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E42" w:rsidRPr="00AE2826" w:rsidRDefault="00BE45A7" w:rsidP="00BE45A7">
      <w:pPr>
        <w:tabs>
          <w:tab w:val="left" w:pos="142"/>
          <w:tab w:val="left" w:pos="8647"/>
        </w:tabs>
        <w:spacing w:after="0" w:line="0" w:lineRule="atLeast"/>
        <w:ind w:right="48"/>
        <w:jc w:val="center"/>
        <w:rPr>
          <w:rFonts w:cs="Times New Roman"/>
          <w:b/>
          <w:szCs w:val="24"/>
        </w:rPr>
      </w:pPr>
      <w:bookmarkStart w:id="0" w:name="_GoBack"/>
      <w:bookmarkEnd w:id="0"/>
      <w:r w:rsidRPr="00AE2826">
        <w:rPr>
          <w:rFonts w:cs="Times New Roman"/>
          <w:b/>
          <w:noProof/>
          <w:szCs w:val="24"/>
          <w:lang w:eastAsia="es-VE"/>
        </w:rPr>
        <w:drawing>
          <wp:anchor distT="0" distB="0" distL="114300" distR="114300" simplePos="0" relativeHeight="251641856" behindDoc="1" locked="0" layoutInCell="1" allowOverlap="1" wp14:anchorId="54B0F613" wp14:editId="23DD26C6">
            <wp:simplePos x="0" y="0"/>
            <wp:positionH relativeFrom="column">
              <wp:posOffset>4741968</wp:posOffset>
            </wp:positionH>
            <wp:positionV relativeFrom="paragraph">
              <wp:posOffset>3175</wp:posOffset>
            </wp:positionV>
            <wp:extent cx="685800" cy="798195"/>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685800" cy="798195"/>
                    </a:xfrm>
                    <a:prstGeom prst="rect">
                      <a:avLst/>
                    </a:prstGeom>
                    <a:noFill/>
                  </pic:spPr>
                </pic:pic>
              </a:graphicData>
            </a:graphic>
            <wp14:sizeRelH relativeFrom="margin">
              <wp14:pctWidth>0</wp14:pctWidth>
            </wp14:sizeRelH>
            <wp14:sizeRelV relativeFrom="margin">
              <wp14:pctHeight>0</wp14:pctHeight>
            </wp14:sizeRelV>
          </wp:anchor>
        </w:drawing>
      </w:r>
      <w:r w:rsidRPr="00AE2826">
        <w:rPr>
          <w:rFonts w:cs="Times New Roman"/>
          <w:b/>
          <w:noProof/>
          <w:szCs w:val="24"/>
          <w:lang w:eastAsia="es-VE"/>
        </w:rPr>
        <w:drawing>
          <wp:anchor distT="0" distB="0" distL="114300" distR="114300" simplePos="0" relativeHeight="251651072" behindDoc="0" locked="0" layoutInCell="1" allowOverlap="1" wp14:anchorId="41F1D97B" wp14:editId="763119A0">
            <wp:simplePos x="0" y="0"/>
            <wp:positionH relativeFrom="column">
              <wp:posOffset>147320</wp:posOffset>
            </wp:positionH>
            <wp:positionV relativeFrom="paragraph">
              <wp:posOffset>50306</wp:posOffset>
            </wp:positionV>
            <wp:extent cx="615315" cy="752475"/>
            <wp:effectExtent l="0" t="0" r="0" b="9525"/>
            <wp:wrapNone/>
            <wp:docPr id="2" name="il_fi" descr="http://bp2.blogger.com/_Qzxi0Y2oYgA/RzOdwyUKE6I/AAAAAAAABxI/lFVFZFNmxbs/s400/LOGO+DE+LA+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p2.blogger.com/_Qzxi0Y2oYgA/RzOdwyUKE6I/AAAAAAAABxI/lFVFZFNmxbs/s400/LOGO+DE+LA+UC.jpg"/>
                    <pic:cNvPicPr>
                      <a:picLocks noChangeAspect="1" noChangeArrowheads="1"/>
                    </pic:cNvPicPr>
                  </pic:nvPicPr>
                  <pic:blipFill>
                    <a:blip r:embed="rId10" cstate="print"/>
                    <a:srcRect/>
                    <a:stretch>
                      <a:fillRect/>
                    </a:stretch>
                  </pic:blipFill>
                  <pic:spPr bwMode="auto">
                    <a:xfrm>
                      <a:off x="0" y="0"/>
                      <a:ext cx="615315" cy="752475"/>
                    </a:xfrm>
                    <a:prstGeom prst="rect">
                      <a:avLst/>
                    </a:prstGeom>
                    <a:noFill/>
                  </pic:spPr>
                </pic:pic>
              </a:graphicData>
            </a:graphic>
            <wp14:sizeRelH relativeFrom="margin">
              <wp14:pctWidth>0</wp14:pctWidth>
            </wp14:sizeRelH>
            <wp14:sizeRelV relativeFrom="margin">
              <wp14:pctHeight>0</wp14:pctHeight>
            </wp14:sizeRelV>
          </wp:anchor>
        </w:drawing>
      </w:r>
      <w:r w:rsidR="001A22D8" w:rsidRPr="00AE2826">
        <w:rPr>
          <w:rFonts w:cs="Times New Roman"/>
          <w:b/>
          <w:szCs w:val="24"/>
        </w:rPr>
        <w:t>UNIVERSIDAD DE CARABOBO</w:t>
      </w:r>
    </w:p>
    <w:p w:rsidR="005D7E42" w:rsidRPr="00AE2826" w:rsidRDefault="001A22D8" w:rsidP="006B1796">
      <w:pPr>
        <w:spacing w:after="0" w:line="0" w:lineRule="atLeast"/>
        <w:jc w:val="center"/>
        <w:rPr>
          <w:rFonts w:cs="Times New Roman"/>
          <w:b/>
          <w:szCs w:val="24"/>
        </w:rPr>
      </w:pPr>
      <w:r w:rsidRPr="00AE2826">
        <w:rPr>
          <w:rFonts w:cs="Times New Roman"/>
          <w:b/>
          <w:szCs w:val="24"/>
        </w:rPr>
        <w:t>FACULTAD DE CIENCIAS DE LA EDUCACIÓN</w:t>
      </w:r>
    </w:p>
    <w:p w:rsidR="005D7E42" w:rsidRPr="00AE2826" w:rsidRDefault="001A22D8" w:rsidP="006B1796">
      <w:pPr>
        <w:spacing w:after="0" w:line="0" w:lineRule="atLeast"/>
        <w:jc w:val="center"/>
        <w:rPr>
          <w:rFonts w:cs="Times New Roman"/>
          <w:b/>
          <w:szCs w:val="24"/>
        </w:rPr>
      </w:pPr>
      <w:r w:rsidRPr="00AE2826">
        <w:rPr>
          <w:rFonts w:cs="Times New Roman"/>
          <w:b/>
          <w:szCs w:val="24"/>
        </w:rPr>
        <w:t>DEPARTAMENTO DE BIOLOGÍA Y QUÍMICA</w:t>
      </w:r>
    </w:p>
    <w:p w:rsidR="005D7E42" w:rsidRPr="00AE2826" w:rsidRDefault="00722DB1" w:rsidP="006B1796">
      <w:pPr>
        <w:spacing w:after="0" w:line="0" w:lineRule="atLeast"/>
        <w:jc w:val="center"/>
        <w:rPr>
          <w:rFonts w:cs="Times New Roman"/>
          <w:b/>
          <w:szCs w:val="24"/>
        </w:rPr>
      </w:pPr>
      <w:r w:rsidRPr="00AE2826">
        <w:rPr>
          <w:rFonts w:cs="Times New Roman"/>
          <w:b/>
          <w:szCs w:val="24"/>
        </w:rPr>
        <w:t xml:space="preserve">TRABAJO ESPECIAL DE GRADO </w:t>
      </w:r>
    </w:p>
    <w:p w:rsidR="005D7E42" w:rsidRPr="00AE2826" w:rsidRDefault="005D7E42" w:rsidP="006B1796">
      <w:pPr>
        <w:spacing w:after="0" w:line="0" w:lineRule="atLeast"/>
        <w:rPr>
          <w:rFonts w:cs="Times New Roman"/>
          <w:b/>
          <w:szCs w:val="24"/>
        </w:rPr>
      </w:pPr>
    </w:p>
    <w:p w:rsidR="005D7E42" w:rsidRPr="00AE2826" w:rsidRDefault="005D7E42" w:rsidP="006B1796">
      <w:pPr>
        <w:spacing w:after="0" w:line="0" w:lineRule="atLeast"/>
        <w:jc w:val="center"/>
        <w:rPr>
          <w:rFonts w:cs="Times New Roman"/>
          <w:b/>
          <w:szCs w:val="24"/>
        </w:rPr>
      </w:pPr>
    </w:p>
    <w:p w:rsidR="005D7E42" w:rsidRPr="00AE2826" w:rsidRDefault="005D7E42" w:rsidP="006B1796">
      <w:pPr>
        <w:spacing w:after="0" w:line="0" w:lineRule="atLeast"/>
        <w:jc w:val="center"/>
        <w:rPr>
          <w:rFonts w:cs="Times New Roman"/>
          <w:b/>
          <w:szCs w:val="24"/>
        </w:rPr>
      </w:pPr>
    </w:p>
    <w:p w:rsidR="006B1796" w:rsidRPr="00AE2826" w:rsidRDefault="006B1796" w:rsidP="006B1796">
      <w:pPr>
        <w:spacing w:after="0" w:line="0" w:lineRule="atLeast"/>
        <w:jc w:val="center"/>
        <w:rPr>
          <w:rFonts w:cs="Times New Roman"/>
          <w:b/>
          <w:szCs w:val="24"/>
        </w:rPr>
      </w:pPr>
    </w:p>
    <w:p w:rsidR="006B1796" w:rsidRPr="00AE2826" w:rsidRDefault="006B1796" w:rsidP="006B1796">
      <w:pPr>
        <w:spacing w:after="0" w:line="0" w:lineRule="atLeast"/>
        <w:jc w:val="center"/>
        <w:rPr>
          <w:rFonts w:cs="Times New Roman"/>
          <w:b/>
          <w:szCs w:val="24"/>
        </w:rPr>
      </w:pPr>
    </w:p>
    <w:p w:rsidR="006B1796" w:rsidRPr="00AE2826" w:rsidRDefault="006B1796" w:rsidP="006B1796">
      <w:pPr>
        <w:spacing w:after="0" w:line="0" w:lineRule="atLeast"/>
        <w:jc w:val="center"/>
        <w:rPr>
          <w:rFonts w:cs="Times New Roman"/>
          <w:b/>
          <w:szCs w:val="24"/>
        </w:rPr>
      </w:pPr>
    </w:p>
    <w:p w:rsidR="006B1796" w:rsidRPr="00AE2826" w:rsidRDefault="006B1796" w:rsidP="006B1796">
      <w:pPr>
        <w:spacing w:after="0" w:line="0" w:lineRule="atLeast"/>
        <w:jc w:val="center"/>
        <w:rPr>
          <w:rFonts w:cs="Times New Roman"/>
          <w:b/>
          <w:szCs w:val="24"/>
        </w:rPr>
      </w:pPr>
    </w:p>
    <w:p w:rsidR="006B1796" w:rsidRPr="00AE2826" w:rsidRDefault="006B1796" w:rsidP="006B1796">
      <w:pPr>
        <w:spacing w:after="0" w:line="0" w:lineRule="atLeast"/>
        <w:jc w:val="center"/>
        <w:rPr>
          <w:rFonts w:cs="Times New Roman"/>
          <w:b/>
          <w:szCs w:val="24"/>
        </w:rPr>
      </w:pPr>
    </w:p>
    <w:p w:rsidR="006B1796" w:rsidRPr="00AE2826" w:rsidRDefault="006B1796" w:rsidP="006B1796">
      <w:pPr>
        <w:spacing w:after="0" w:line="0" w:lineRule="atLeast"/>
        <w:jc w:val="center"/>
        <w:rPr>
          <w:rFonts w:cs="Times New Roman"/>
          <w:b/>
          <w:szCs w:val="24"/>
        </w:rPr>
      </w:pPr>
    </w:p>
    <w:p w:rsidR="006B1796" w:rsidRPr="00AE2826" w:rsidRDefault="006B1796" w:rsidP="006B1796">
      <w:pPr>
        <w:spacing w:after="0" w:line="0" w:lineRule="atLeast"/>
        <w:jc w:val="center"/>
        <w:rPr>
          <w:rFonts w:cs="Times New Roman"/>
          <w:b/>
          <w:szCs w:val="24"/>
        </w:rPr>
      </w:pPr>
    </w:p>
    <w:p w:rsidR="006B1796" w:rsidRPr="00AE2826" w:rsidRDefault="006B1796" w:rsidP="006B1796">
      <w:pPr>
        <w:spacing w:after="0" w:line="0" w:lineRule="atLeast"/>
        <w:jc w:val="center"/>
        <w:rPr>
          <w:rFonts w:cs="Times New Roman"/>
          <w:b/>
          <w:szCs w:val="24"/>
        </w:rPr>
      </w:pPr>
    </w:p>
    <w:p w:rsidR="005D7E42" w:rsidRPr="00AE2826" w:rsidRDefault="005D7E42" w:rsidP="006B1796">
      <w:pPr>
        <w:spacing w:after="0" w:line="0" w:lineRule="atLeast"/>
        <w:jc w:val="center"/>
        <w:rPr>
          <w:rFonts w:cs="Times New Roman"/>
          <w:b/>
          <w:szCs w:val="24"/>
        </w:rPr>
      </w:pPr>
    </w:p>
    <w:p w:rsidR="005D7E42" w:rsidRPr="00AE2826" w:rsidRDefault="005D7E42" w:rsidP="006B1796">
      <w:pPr>
        <w:spacing w:after="0" w:line="0" w:lineRule="atLeast"/>
        <w:jc w:val="center"/>
        <w:rPr>
          <w:rFonts w:cs="Times New Roman"/>
          <w:b/>
          <w:szCs w:val="24"/>
        </w:rPr>
      </w:pPr>
    </w:p>
    <w:p w:rsidR="005D7E42" w:rsidRPr="00AE2826" w:rsidRDefault="005D7E42" w:rsidP="006B1796">
      <w:pPr>
        <w:spacing w:after="0" w:line="0" w:lineRule="atLeast"/>
        <w:rPr>
          <w:rFonts w:cs="Times New Roman"/>
          <w:b/>
          <w:szCs w:val="24"/>
        </w:rPr>
      </w:pPr>
    </w:p>
    <w:p w:rsidR="005D7E42" w:rsidRPr="00AE2826" w:rsidRDefault="005D7E42" w:rsidP="006B1796">
      <w:pPr>
        <w:spacing w:after="0" w:line="0" w:lineRule="atLeast"/>
        <w:jc w:val="center"/>
        <w:rPr>
          <w:rFonts w:cs="Times New Roman"/>
          <w:b/>
          <w:szCs w:val="24"/>
        </w:rPr>
      </w:pPr>
    </w:p>
    <w:p w:rsidR="005D7E42" w:rsidRPr="00AE2826" w:rsidRDefault="00D65E54" w:rsidP="006B1796">
      <w:pPr>
        <w:spacing w:after="0" w:line="0" w:lineRule="atLeast"/>
        <w:jc w:val="center"/>
        <w:rPr>
          <w:rFonts w:cs="Times New Roman"/>
          <w:b/>
          <w:szCs w:val="24"/>
        </w:rPr>
      </w:pPr>
      <w:r w:rsidRPr="00AE2826">
        <w:rPr>
          <w:rFonts w:cs="Times New Roman"/>
          <w:b/>
          <w:szCs w:val="24"/>
        </w:rPr>
        <w:t>EFECTIVIDAD DEL MATERIAL EDUCATIVO</w:t>
      </w:r>
      <w:r w:rsidR="001A22D8" w:rsidRPr="00AE2826">
        <w:rPr>
          <w:rFonts w:cs="Times New Roman"/>
          <w:b/>
          <w:szCs w:val="24"/>
        </w:rPr>
        <w:t xml:space="preserve"> </w:t>
      </w:r>
      <w:r w:rsidR="00952205" w:rsidRPr="00AE2826">
        <w:rPr>
          <w:rFonts w:cs="Times New Roman"/>
          <w:b/>
          <w:szCs w:val="24"/>
        </w:rPr>
        <w:t>COMPUTA</w:t>
      </w:r>
      <w:r w:rsidRPr="00AE2826">
        <w:rPr>
          <w:rFonts w:cs="Times New Roman"/>
          <w:b/>
          <w:szCs w:val="24"/>
        </w:rPr>
        <w:t xml:space="preserve">RIZADO COMO HERRAMIENTA PARA </w:t>
      </w:r>
      <w:r w:rsidR="00C45706" w:rsidRPr="00AE2826">
        <w:rPr>
          <w:rFonts w:cs="Times New Roman"/>
          <w:b/>
          <w:szCs w:val="24"/>
        </w:rPr>
        <w:t xml:space="preserve">EL APRENDIZAJE </w:t>
      </w:r>
      <w:r w:rsidR="00952205" w:rsidRPr="00AE2826">
        <w:rPr>
          <w:rFonts w:cs="Times New Roman"/>
          <w:b/>
          <w:szCs w:val="24"/>
        </w:rPr>
        <w:t xml:space="preserve">DE LA </w:t>
      </w:r>
      <w:r w:rsidR="00C45706" w:rsidRPr="00AE2826">
        <w:rPr>
          <w:rFonts w:cs="Times New Roman"/>
          <w:b/>
          <w:szCs w:val="24"/>
        </w:rPr>
        <w:t xml:space="preserve">ASIGNATURA </w:t>
      </w:r>
      <w:r w:rsidR="009B6F74" w:rsidRPr="00AE2826">
        <w:rPr>
          <w:rFonts w:cs="Times New Roman"/>
          <w:b/>
          <w:szCs w:val="24"/>
        </w:rPr>
        <w:t>BIOLOGÍA DE</w:t>
      </w:r>
      <w:r w:rsidR="001A22D8" w:rsidRPr="00AE2826">
        <w:rPr>
          <w:rFonts w:cs="Times New Roman"/>
          <w:b/>
          <w:szCs w:val="24"/>
        </w:rPr>
        <w:t xml:space="preserve"> 3</w:t>
      </w:r>
      <w:r w:rsidR="001A22D8" w:rsidRPr="00AE2826">
        <w:rPr>
          <w:rFonts w:cs="Times New Roman"/>
          <w:b/>
          <w:szCs w:val="24"/>
          <w:vertAlign w:val="superscript"/>
        </w:rPr>
        <w:t>ER</w:t>
      </w:r>
      <w:r w:rsidR="001A22D8" w:rsidRPr="00AE2826">
        <w:rPr>
          <w:rFonts w:cs="Times New Roman"/>
          <w:b/>
          <w:szCs w:val="24"/>
        </w:rPr>
        <w:t xml:space="preserve"> AÑO</w:t>
      </w:r>
      <w:r w:rsidR="006B1796" w:rsidRPr="00AE2826">
        <w:rPr>
          <w:rFonts w:cs="Times New Roman"/>
          <w:b/>
          <w:szCs w:val="24"/>
        </w:rPr>
        <w:t>.</w:t>
      </w:r>
      <w:r w:rsidR="001A22D8" w:rsidRPr="00AE2826">
        <w:rPr>
          <w:rFonts w:cs="Times New Roman"/>
          <w:b/>
          <w:szCs w:val="24"/>
        </w:rPr>
        <w:t xml:space="preserve">  </w:t>
      </w:r>
      <w:r w:rsidR="001D6590" w:rsidRPr="00AE2826">
        <w:rPr>
          <w:rFonts w:cs="Times New Roman"/>
          <w:b/>
          <w:szCs w:val="24"/>
        </w:rPr>
        <w:t>U. E</w:t>
      </w:r>
      <w:r w:rsidR="001A22D8" w:rsidRPr="00AE2826">
        <w:rPr>
          <w:rFonts w:cs="Times New Roman"/>
          <w:b/>
          <w:szCs w:val="24"/>
        </w:rPr>
        <w:t xml:space="preserve"> “MANUEL ANTONIO MALPICA”</w:t>
      </w:r>
      <w:r w:rsidR="006B1796" w:rsidRPr="00AE2826">
        <w:rPr>
          <w:rFonts w:cs="Times New Roman"/>
          <w:b/>
          <w:szCs w:val="24"/>
        </w:rPr>
        <w:t>,</w:t>
      </w:r>
      <w:r w:rsidR="001A22D8" w:rsidRPr="00AE2826">
        <w:rPr>
          <w:rFonts w:cs="Times New Roman"/>
          <w:b/>
          <w:szCs w:val="24"/>
        </w:rPr>
        <w:t xml:space="preserve"> PARROQUIA NAGUANAGUA, MUNICIPIO </w:t>
      </w:r>
      <w:r w:rsidR="006B1796" w:rsidRPr="00AE2826">
        <w:rPr>
          <w:rFonts w:cs="Times New Roman"/>
          <w:b/>
          <w:szCs w:val="24"/>
        </w:rPr>
        <w:t>NAGUANAGUA,</w:t>
      </w:r>
      <w:r w:rsidR="001A22D8" w:rsidRPr="00AE2826">
        <w:rPr>
          <w:rFonts w:cs="Times New Roman"/>
          <w:b/>
          <w:szCs w:val="24"/>
        </w:rPr>
        <w:t xml:space="preserve"> ESTADO CARABOBO.</w:t>
      </w:r>
    </w:p>
    <w:p w:rsidR="005D7E42" w:rsidRPr="00AE2826" w:rsidRDefault="005D7E42" w:rsidP="006B1796">
      <w:pPr>
        <w:spacing w:after="0" w:line="0" w:lineRule="atLeast"/>
        <w:jc w:val="center"/>
        <w:rPr>
          <w:rFonts w:cs="Times New Roman"/>
          <w:b/>
          <w:szCs w:val="24"/>
        </w:rPr>
      </w:pPr>
    </w:p>
    <w:p w:rsidR="00FE4D87" w:rsidRPr="00AE2826" w:rsidRDefault="00FE4D87" w:rsidP="006B1796">
      <w:pPr>
        <w:spacing w:after="0" w:line="0" w:lineRule="atLeast"/>
        <w:jc w:val="both"/>
        <w:rPr>
          <w:rFonts w:cs="Times New Roman"/>
          <w:b/>
          <w:szCs w:val="24"/>
        </w:rPr>
      </w:pPr>
    </w:p>
    <w:p w:rsidR="00FE4D87" w:rsidRPr="00AE2826" w:rsidRDefault="00FE4D87" w:rsidP="006B1796">
      <w:pPr>
        <w:spacing w:after="0" w:line="0" w:lineRule="atLeast"/>
        <w:jc w:val="both"/>
        <w:rPr>
          <w:rFonts w:cs="Times New Roman"/>
          <w:b/>
          <w:szCs w:val="24"/>
        </w:rPr>
      </w:pPr>
    </w:p>
    <w:p w:rsidR="006B1796" w:rsidRPr="00AE2826" w:rsidRDefault="006B1796" w:rsidP="006B1796">
      <w:pPr>
        <w:spacing w:after="0" w:line="0" w:lineRule="atLeast"/>
        <w:jc w:val="both"/>
        <w:rPr>
          <w:rFonts w:cs="Times New Roman"/>
          <w:b/>
          <w:szCs w:val="24"/>
        </w:rPr>
      </w:pPr>
    </w:p>
    <w:p w:rsidR="006B1796" w:rsidRPr="00AE2826" w:rsidRDefault="006B1796" w:rsidP="006B1796">
      <w:pPr>
        <w:spacing w:after="0" w:line="0" w:lineRule="atLeast"/>
        <w:jc w:val="both"/>
        <w:rPr>
          <w:rFonts w:cs="Times New Roman"/>
          <w:b/>
          <w:szCs w:val="24"/>
        </w:rPr>
      </w:pPr>
    </w:p>
    <w:p w:rsidR="006B1796" w:rsidRPr="00AE2826" w:rsidRDefault="006B1796" w:rsidP="006B1796">
      <w:pPr>
        <w:spacing w:after="0" w:line="0" w:lineRule="atLeast"/>
        <w:jc w:val="both"/>
        <w:rPr>
          <w:rFonts w:cs="Times New Roman"/>
          <w:b/>
          <w:szCs w:val="24"/>
        </w:rPr>
      </w:pPr>
    </w:p>
    <w:p w:rsidR="006B1796" w:rsidRDefault="006B1796" w:rsidP="006B1796">
      <w:pPr>
        <w:spacing w:after="0" w:line="0" w:lineRule="atLeast"/>
        <w:jc w:val="both"/>
        <w:rPr>
          <w:rFonts w:cs="Times New Roman"/>
          <w:b/>
          <w:szCs w:val="24"/>
        </w:rPr>
      </w:pPr>
    </w:p>
    <w:p w:rsidR="00384129" w:rsidRDefault="00384129" w:rsidP="006B1796">
      <w:pPr>
        <w:spacing w:after="0" w:line="0" w:lineRule="atLeast"/>
        <w:jc w:val="both"/>
        <w:rPr>
          <w:rFonts w:cs="Times New Roman"/>
          <w:b/>
          <w:szCs w:val="24"/>
        </w:rPr>
      </w:pPr>
    </w:p>
    <w:p w:rsidR="00384129" w:rsidRDefault="00384129" w:rsidP="006B1796">
      <w:pPr>
        <w:spacing w:after="0" w:line="0" w:lineRule="atLeast"/>
        <w:jc w:val="both"/>
        <w:rPr>
          <w:rFonts w:cs="Times New Roman"/>
          <w:b/>
          <w:szCs w:val="24"/>
        </w:rPr>
      </w:pPr>
    </w:p>
    <w:p w:rsidR="00384129" w:rsidRPr="00AE2826" w:rsidRDefault="00384129" w:rsidP="006B1796">
      <w:pPr>
        <w:spacing w:after="0" w:line="0" w:lineRule="atLeast"/>
        <w:jc w:val="both"/>
        <w:rPr>
          <w:rFonts w:cs="Times New Roman"/>
          <w:b/>
          <w:szCs w:val="24"/>
        </w:rPr>
      </w:pPr>
    </w:p>
    <w:p w:rsidR="00FE4D87" w:rsidRPr="00AE2826" w:rsidRDefault="00FE4D87" w:rsidP="006B1796">
      <w:pPr>
        <w:spacing w:after="0" w:line="0" w:lineRule="atLeast"/>
        <w:jc w:val="both"/>
        <w:rPr>
          <w:rFonts w:cs="Times New Roman"/>
          <w:b/>
          <w:szCs w:val="24"/>
        </w:rPr>
      </w:pPr>
    </w:p>
    <w:p w:rsidR="00FE4D87" w:rsidRPr="00AE2826" w:rsidRDefault="00FE4D87" w:rsidP="006B1796">
      <w:pPr>
        <w:spacing w:after="0" w:line="0" w:lineRule="atLeast"/>
        <w:jc w:val="both"/>
        <w:rPr>
          <w:rFonts w:cs="Times New Roman"/>
          <w:b/>
          <w:szCs w:val="24"/>
        </w:rPr>
      </w:pPr>
    </w:p>
    <w:p w:rsidR="00FE4D87" w:rsidRPr="00AE2826" w:rsidRDefault="00FE4D87" w:rsidP="006B1796">
      <w:pPr>
        <w:spacing w:after="0" w:line="0" w:lineRule="atLeast"/>
        <w:jc w:val="both"/>
        <w:rPr>
          <w:rFonts w:cs="Times New Roman"/>
          <w:b/>
          <w:szCs w:val="24"/>
        </w:rPr>
      </w:pPr>
    </w:p>
    <w:p w:rsidR="00FE4D87" w:rsidRPr="00AE2826" w:rsidRDefault="00FE4D87" w:rsidP="00C2486E">
      <w:pPr>
        <w:spacing w:after="0" w:line="0" w:lineRule="atLeast"/>
        <w:jc w:val="right"/>
        <w:rPr>
          <w:rFonts w:cs="Times New Roman"/>
          <w:b/>
          <w:szCs w:val="24"/>
        </w:rPr>
      </w:pPr>
    </w:p>
    <w:p w:rsidR="00C2486E" w:rsidRDefault="00FE4D87" w:rsidP="00C2486E">
      <w:pPr>
        <w:spacing w:after="0" w:line="0" w:lineRule="atLeast"/>
        <w:jc w:val="right"/>
        <w:rPr>
          <w:rFonts w:cs="Times New Roman"/>
          <w:szCs w:val="24"/>
        </w:rPr>
      </w:pPr>
      <w:r w:rsidRPr="00AE2826">
        <w:rPr>
          <w:rFonts w:cs="Times New Roman"/>
          <w:b/>
          <w:szCs w:val="24"/>
        </w:rPr>
        <w:t>Autores</w:t>
      </w:r>
      <w:r w:rsidRPr="00AE2826">
        <w:rPr>
          <w:rFonts w:cs="Times New Roman"/>
          <w:szCs w:val="24"/>
        </w:rPr>
        <w:t>: Diana V</w:t>
      </w:r>
      <w:r w:rsidR="00BE45A7" w:rsidRPr="00AE2826">
        <w:rPr>
          <w:rFonts w:cs="Times New Roman"/>
          <w:szCs w:val="24"/>
        </w:rPr>
        <w:t>arga</w:t>
      </w:r>
      <w:r w:rsidR="00377251">
        <w:rPr>
          <w:rFonts w:cs="Times New Roman"/>
          <w:szCs w:val="24"/>
        </w:rPr>
        <w:t>s</w:t>
      </w:r>
    </w:p>
    <w:p w:rsidR="005D7E42" w:rsidRPr="00AE2826" w:rsidRDefault="00FE4D87" w:rsidP="00C2486E">
      <w:pPr>
        <w:spacing w:after="0" w:line="0" w:lineRule="atLeast"/>
        <w:jc w:val="right"/>
        <w:rPr>
          <w:rFonts w:cs="Times New Roman"/>
          <w:szCs w:val="24"/>
        </w:rPr>
      </w:pPr>
      <w:r w:rsidRPr="00AE2826">
        <w:rPr>
          <w:rFonts w:cs="Times New Roman"/>
          <w:szCs w:val="24"/>
        </w:rPr>
        <w:t>Virginia S</w:t>
      </w:r>
      <w:r w:rsidR="00952205" w:rsidRPr="00AE2826">
        <w:rPr>
          <w:rFonts w:cs="Times New Roman"/>
          <w:szCs w:val="24"/>
        </w:rPr>
        <w:t>ánchez</w:t>
      </w:r>
    </w:p>
    <w:p w:rsidR="005D7E42" w:rsidRPr="00AE2826" w:rsidRDefault="00FE4D87" w:rsidP="00C2486E">
      <w:pPr>
        <w:spacing w:after="0" w:line="0" w:lineRule="atLeast"/>
        <w:jc w:val="right"/>
        <w:rPr>
          <w:rFonts w:cs="Times New Roman"/>
          <w:szCs w:val="24"/>
        </w:rPr>
      </w:pPr>
      <w:r w:rsidRPr="00AE2826">
        <w:rPr>
          <w:rFonts w:cs="Times New Roman"/>
          <w:b/>
          <w:szCs w:val="24"/>
        </w:rPr>
        <w:t>T</w:t>
      </w:r>
      <w:r w:rsidR="00952205" w:rsidRPr="00AE2826">
        <w:rPr>
          <w:rFonts w:cs="Times New Roman"/>
          <w:b/>
          <w:szCs w:val="24"/>
        </w:rPr>
        <w:t>utor</w:t>
      </w:r>
      <w:r w:rsidR="0080087E" w:rsidRPr="00AE2826">
        <w:rPr>
          <w:rFonts w:cs="Times New Roman"/>
          <w:szCs w:val="24"/>
        </w:rPr>
        <w:t>: Lesbia Lizardo</w:t>
      </w:r>
    </w:p>
    <w:p w:rsidR="000030D2" w:rsidRPr="00AE2826" w:rsidRDefault="000030D2" w:rsidP="006B1796">
      <w:pPr>
        <w:spacing w:after="0" w:line="0" w:lineRule="atLeast"/>
        <w:jc w:val="both"/>
        <w:rPr>
          <w:rFonts w:cs="Times New Roman"/>
          <w:szCs w:val="24"/>
        </w:rPr>
      </w:pPr>
    </w:p>
    <w:p w:rsidR="005D7E42" w:rsidRPr="00AE2826" w:rsidRDefault="005D7E42" w:rsidP="006B1796">
      <w:pPr>
        <w:spacing w:after="0" w:line="0" w:lineRule="atLeast"/>
        <w:jc w:val="right"/>
        <w:rPr>
          <w:rFonts w:cs="Times New Roman"/>
          <w:szCs w:val="24"/>
        </w:rPr>
      </w:pPr>
    </w:p>
    <w:p w:rsidR="006B1796" w:rsidRPr="00AE2826" w:rsidRDefault="006B1796" w:rsidP="006B1796">
      <w:pPr>
        <w:spacing w:after="0" w:line="0" w:lineRule="atLeast"/>
        <w:jc w:val="right"/>
        <w:rPr>
          <w:rFonts w:cs="Times New Roman"/>
          <w:szCs w:val="24"/>
        </w:rPr>
      </w:pPr>
    </w:p>
    <w:p w:rsidR="006B1796" w:rsidRPr="00AE2826" w:rsidRDefault="006B1796" w:rsidP="006B1796">
      <w:pPr>
        <w:spacing w:after="0" w:line="0" w:lineRule="atLeast"/>
        <w:jc w:val="right"/>
        <w:rPr>
          <w:rFonts w:cs="Times New Roman"/>
          <w:szCs w:val="24"/>
        </w:rPr>
      </w:pPr>
    </w:p>
    <w:p w:rsidR="006B1796" w:rsidRPr="00AE2826" w:rsidRDefault="006B1796" w:rsidP="006B1796">
      <w:pPr>
        <w:spacing w:after="0" w:line="0" w:lineRule="atLeast"/>
        <w:jc w:val="right"/>
        <w:rPr>
          <w:rFonts w:cs="Times New Roman"/>
          <w:szCs w:val="24"/>
        </w:rPr>
      </w:pPr>
    </w:p>
    <w:p w:rsidR="005D7E42" w:rsidRPr="00AE2826" w:rsidRDefault="005D7E42" w:rsidP="006B1796">
      <w:pPr>
        <w:spacing w:after="0" w:line="0" w:lineRule="atLeast"/>
        <w:jc w:val="right"/>
        <w:rPr>
          <w:rFonts w:cs="Times New Roman"/>
          <w:szCs w:val="24"/>
        </w:rPr>
      </w:pPr>
    </w:p>
    <w:p w:rsidR="00AE2826" w:rsidRDefault="0023677C" w:rsidP="00AE2826">
      <w:pPr>
        <w:spacing w:line="0" w:lineRule="atLeast"/>
        <w:jc w:val="center"/>
        <w:rPr>
          <w:rFonts w:cs="Times New Roman"/>
          <w:szCs w:val="24"/>
        </w:rPr>
      </w:pPr>
      <w:r w:rsidRPr="00AE2826">
        <w:rPr>
          <w:rFonts w:cs="Times New Roman"/>
          <w:szCs w:val="24"/>
        </w:rPr>
        <w:t>Bárbula</w:t>
      </w:r>
      <w:r w:rsidR="00BE45A7" w:rsidRPr="00AE2826">
        <w:rPr>
          <w:rFonts w:cs="Times New Roman"/>
          <w:szCs w:val="24"/>
        </w:rPr>
        <w:t>, F</w:t>
      </w:r>
      <w:r w:rsidR="0080087E" w:rsidRPr="00AE2826">
        <w:rPr>
          <w:rFonts w:cs="Times New Roman"/>
          <w:szCs w:val="24"/>
        </w:rPr>
        <w:t>ebrero de 2015</w:t>
      </w:r>
      <w:r w:rsidR="00AE2826">
        <w:rPr>
          <w:rFonts w:cs="Times New Roman"/>
          <w:szCs w:val="24"/>
        </w:rPr>
        <w:br w:type="page"/>
      </w:r>
    </w:p>
    <w:p w:rsidR="000030D2" w:rsidRPr="00AE2826" w:rsidRDefault="000030D2" w:rsidP="00AE2826">
      <w:pPr>
        <w:spacing w:line="0" w:lineRule="atLeast"/>
        <w:jc w:val="center"/>
        <w:rPr>
          <w:rFonts w:cs="Times New Roman"/>
          <w:szCs w:val="24"/>
        </w:rPr>
        <w:sectPr w:rsidR="000030D2" w:rsidRPr="00AE2826" w:rsidSect="00AE2826">
          <w:footerReference w:type="first" r:id="rId11"/>
          <w:pgSz w:w="12240" w:h="15840"/>
          <w:pgMar w:top="1418" w:right="1418" w:bottom="1418" w:left="1701" w:header="709" w:footer="709" w:gutter="0"/>
          <w:pgNumType w:start="1"/>
          <w:cols w:space="708"/>
          <w:titlePg/>
          <w:docGrid w:linePitch="360"/>
        </w:sectPr>
      </w:pPr>
    </w:p>
    <w:p w:rsidR="00183054" w:rsidRPr="00183054" w:rsidRDefault="00183054" w:rsidP="00183054">
      <w:pPr>
        <w:spacing w:line="360" w:lineRule="auto"/>
        <w:jc w:val="center"/>
        <w:rPr>
          <w:rFonts w:cs="Times New Roman"/>
          <w:b/>
          <w:szCs w:val="24"/>
        </w:rPr>
      </w:pPr>
      <w:r w:rsidRPr="00183054">
        <w:rPr>
          <w:rFonts w:cs="Times New Roman"/>
          <w:b/>
          <w:szCs w:val="24"/>
        </w:rPr>
        <w:lastRenderedPageBreak/>
        <w:t>DEDICATORIA</w:t>
      </w:r>
    </w:p>
    <w:p w:rsidR="00183054" w:rsidRDefault="00183054" w:rsidP="00183054">
      <w:pPr>
        <w:spacing w:line="360" w:lineRule="auto"/>
        <w:jc w:val="both"/>
        <w:rPr>
          <w:rFonts w:cs="Times New Roman"/>
          <w:szCs w:val="24"/>
        </w:rPr>
      </w:pPr>
      <w:r>
        <w:rPr>
          <w:rFonts w:cs="Times New Roman"/>
          <w:szCs w:val="24"/>
        </w:rPr>
        <w:tab/>
        <w:t>El presente trabajo de investigación, está dedicado a todos aquellos que me han apoyado a lo largo de mi carrera y mi vida:</w:t>
      </w:r>
    </w:p>
    <w:p w:rsidR="00183054" w:rsidRDefault="00183054" w:rsidP="00183054">
      <w:pPr>
        <w:spacing w:line="360" w:lineRule="auto"/>
        <w:jc w:val="both"/>
        <w:rPr>
          <w:rFonts w:cs="Times New Roman"/>
          <w:szCs w:val="24"/>
        </w:rPr>
      </w:pPr>
      <w:r>
        <w:rPr>
          <w:rFonts w:cs="Times New Roman"/>
          <w:szCs w:val="24"/>
        </w:rPr>
        <w:tab/>
        <w:t>A mi madre, mujer emprendedora que me ha ayudado a salir adelante y me ha apoyado incondicionalmente en cada momento de mi vida.</w:t>
      </w:r>
    </w:p>
    <w:p w:rsidR="00183054" w:rsidRDefault="00183054" w:rsidP="00183054">
      <w:pPr>
        <w:spacing w:line="360" w:lineRule="auto"/>
        <w:jc w:val="both"/>
        <w:rPr>
          <w:rFonts w:cs="Times New Roman"/>
          <w:szCs w:val="24"/>
        </w:rPr>
      </w:pPr>
      <w:r>
        <w:rPr>
          <w:rFonts w:cs="Times New Roman"/>
          <w:szCs w:val="24"/>
        </w:rPr>
        <w:tab/>
        <w:t>A mi padre que aún lejos de mí, siempre ha confiado en lo lejos que puedo llegar y me ha apoyado en todo lo que se pueda.</w:t>
      </w:r>
    </w:p>
    <w:p w:rsidR="00183054" w:rsidRDefault="00183054" w:rsidP="00183054">
      <w:pPr>
        <w:spacing w:line="360" w:lineRule="auto"/>
        <w:jc w:val="both"/>
        <w:rPr>
          <w:rFonts w:cs="Times New Roman"/>
          <w:szCs w:val="24"/>
        </w:rPr>
      </w:pPr>
      <w:r>
        <w:rPr>
          <w:rFonts w:cs="Times New Roman"/>
          <w:szCs w:val="24"/>
        </w:rPr>
        <w:tab/>
        <w:t>A mi familia, los cuales siempre han confiado en mí y me han apoyado de manera incondicional y principalmente a Dios, ya que gracias a él, he tenido la virtud de contar con excelentes personas en mi vida, y ha sido él, el que me ha dado la dicha de ahora estar en el lugar que estoy.</w:t>
      </w:r>
    </w:p>
    <w:p w:rsidR="00183054" w:rsidRDefault="00183054" w:rsidP="00183054">
      <w:pPr>
        <w:spacing w:line="360" w:lineRule="auto"/>
        <w:jc w:val="right"/>
        <w:rPr>
          <w:rFonts w:cs="Times New Roman"/>
          <w:szCs w:val="24"/>
        </w:rPr>
      </w:pPr>
    </w:p>
    <w:p w:rsidR="00183054" w:rsidRDefault="00183054" w:rsidP="00183054">
      <w:pPr>
        <w:spacing w:line="360" w:lineRule="auto"/>
        <w:jc w:val="right"/>
        <w:rPr>
          <w:rFonts w:cs="Times New Roman"/>
          <w:szCs w:val="24"/>
        </w:rPr>
      </w:pPr>
      <w:r>
        <w:rPr>
          <w:rFonts w:cs="Times New Roman"/>
          <w:szCs w:val="24"/>
        </w:rPr>
        <w:t>Diana Vargas</w:t>
      </w:r>
    </w:p>
    <w:p w:rsidR="00C2486E" w:rsidRDefault="00C2486E">
      <w:pPr>
        <w:rPr>
          <w:rFonts w:cs="Times New Roman"/>
          <w:szCs w:val="24"/>
        </w:rPr>
      </w:pPr>
      <w:r>
        <w:rPr>
          <w:rFonts w:cs="Times New Roman"/>
          <w:szCs w:val="24"/>
        </w:rPr>
        <w:br w:type="page"/>
      </w:r>
    </w:p>
    <w:p w:rsidR="00C2486E" w:rsidRDefault="00C2486E" w:rsidP="00C2486E">
      <w:pPr>
        <w:spacing w:line="360" w:lineRule="auto"/>
        <w:jc w:val="center"/>
        <w:rPr>
          <w:rFonts w:cs="Times New Roman"/>
          <w:b/>
          <w:szCs w:val="24"/>
        </w:rPr>
      </w:pPr>
      <w:r w:rsidRPr="00C2486E">
        <w:rPr>
          <w:rFonts w:cs="Times New Roman"/>
          <w:b/>
          <w:szCs w:val="24"/>
        </w:rPr>
        <w:lastRenderedPageBreak/>
        <w:t>DEDICATORIA</w:t>
      </w:r>
    </w:p>
    <w:p w:rsidR="00C2486E" w:rsidRDefault="00C2486E" w:rsidP="00280A4D">
      <w:pPr>
        <w:spacing w:line="360" w:lineRule="auto"/>
        <w:ind w:firstLine="708"/>
        <w:jc w:val="both"/>
        <w:rPr>
          <w:rFonts w:cs="Times New Roman"/>
          <w:szCs w:val="24"/>
        </w:rPr>
      </w:pPr>
      <w:r>
        <w:rPr>
          <w:rFonts w:cs="Times New Roman"/>
          <w:szCs w:val="24"/>
        </w:rPr>
        <w:t>El presente trabajo de investigación</w:t>
      </w:r>
      <w:r w:rsidRPr="00C2486E">
        <w:rPr>
          <w:rFonts w:cs="Times New Roman"/>
          <w:szCs w:val="24"/>
        </w:rPr>
        <w:t xml:space="preserve"> se la dedico a mi Dios</w:t>
      </w:r>
      <w:r>
        <w:rPr>
          <w:rFonts w:cs="Times New Roman"/>
          <w:szCs w:val="24"/>
        </w:rPr>
        <w:t xml:space="preserve"> quién supo guiarme por el buen </w:t>
      </w:r>
      <w:r w:rsidRPr="00C2486E">
        <w:rPr>
          <w:rFonts w:cs="Times New Roman"/>
          <w:szCs w:val="24"/>
        </w:rPr>
        <w:t>camino, darme fuerzas para segui</w:t>
      </w:r>
      <w:r>
        <w:rPr>
          <w:rFonts w:cs="Times New Roman"/>
          <w:szCs w:val="24"/>
        </w:rPr>
        <w:t xml:space="preserve">r adelante y no desmayar en los </w:t>
      </w:r>
      <w:r w:rsidRPr="00C2486E">
        <w:rPr>
          <w:rFonts w:cs="Times New Roman"/>
          <w:szCs w:val="24"/>
        </w:rPr>
        <w:t>problemas que se present</w:t>
      </w:r>
      <w:r>
        <w:rPr>
          <w:rFonts w:cs="Times New Roman"/>
          <w:szCs w:val="24"/>
        </w:rPr>
        <w:t xml:space="preserve">aban, enseñándome a encarar las </w:t>
      </w:r>
      <w:r w:rsidRPr="00C2486E">
        <w:rPr>
          <w:rFonts w:cs="Times New Roman"/>
          <w:szCs w:val="24"/>
        </w:rPr>
        <w:t>adversidades sin perder nunca l</w:t>
      </w:r>
      <w:r>
        <w:rPr>
          <w:rFonts w:cs="Times New Roman"/>
          <w:szCs w:val="24"/>
        </w:rPr>
        <w:t xml:space="preserve">a dignidad ni desfallecer en el intento. </w:t>
      </w:r>
    </w:p>
    <w:p w:rsidR="00C2486E" w:rsidRDefault="00C2486E" w:rsidP="00280A4D">
      <w:pPr>
        <w:spacing w:line="360" w:lineRule="auto"/>
        <w:ind w:firstLine="708"/>
        <w:jc w:val="both"/>
        <w:rPr>
          <w:rFonts w:cs="Times New Roman"/>
          <w:szCs w:val="24"/>
        </w:rPr>
      </w:pPr>
      <w:r w:rsidRPr="00C2486E">
        <w:rPr>
          <w:rFonts w:cs="Times New Roman"/>
          <w:szCs w:val="24"/>
        </w:rPr>
        <w:t>Para mis padres por su apoyo, con</w:t>
      </w:r>
      <w:r>
        <w:rPr>
          <w:rFonts w:cs="Times New Roman"/>
          <w:szCs w:val="24"/>
        </w:rPr>
        <w:t xml:space="preserve">sejos, comprensión, amor, ayuda </w:t>
      </w:r>
      <w:r w:rsidRPr="00C2486E">
        <w:rPr>
          <w:rFonts w:cs="Times New Roman"/>
          <w:szCs w:val="24"/>
        </w:rPr>
        <w:t>en los momentos difíciles, y por ayuda</w:t>
      </w:r>
      <w:r>
        <w:rPr>
          <w:rFonts w:cs="Times New Roman"/>
          <w:szCs w:val="24"/>
        </w:rPr>
        <w:t xml:space="preserve">rme con los recursos necesarios </w:t>
      </w:r>
      <w:r w:rsidRPr="00C2486E">
        <w:rPr>
          <w:rFonts w:cs="Times New Roman"/>
          <w:szCs w:val="24"/>
        </w:rPr>
        <w:t>para estudiar. Me han dado to</w:t>
      </w:r>
      <w:r>
        <w:rPr>
          <w:rFonts w:cs="Times New Roman"/>
          <w:szCs w:val="24"/>
        </w:rPr>
        <w:t xml:space="preserve">do lo que soy como persona, mis valores, </w:t>
      </w:r>
      <w:r w:rsidRPr="00C2486E">
        <w:rPr>
          <w:rFonts w:cs="Times New Roman"/>
          <w:szCs w:val="24"/>
        </w:rPr>
        <w:t>mis principios, mi carácte</w:t>
      </w:r>
      <w:r>
        <w:rPr>
          <w:rFonts w:cs="Times New Roman"/>
          <w:szCs w:val="24"/>
        </w:rPr>
        <w:t xml:space="preserve">r, mi empeño, mi perseverancia, </w:t>
      </w:r>
      <w:r w:rsidRPr="00C2486E">
        <w:rPr>
          <w:rFonts w:cs="Times New Roman"/>
          <w:szCs w:val="24"/>
        </w:rPr>
        <w:t>mi coraj</w:t>
      </w:r>
      <w:r>
        <w:rPr>
          <w:rFonts w:cs="Times New Roman"/>
          <w:szCs w:val="24"/>
        </w:rPr>
        <w:t>e para conseguir mis objetivos.</w:t>
      </w:r>
    </w:p>
    <w:p w:rsidR="00C2486E" w:rsidRPr="00C2486E" w:rsidRDefault="00C2486E" w:rsidP="00280A4D">
      <w:pPr>
        <w:spacing w:line="360" w:lineRule="auto"/>
        <w:ind w:firstLine="708"/>
        <w:jc w:val="both"/>
        <w:rPr>
          <w:rFonts w:cs="Times New Roman"/>
          <w:szCs w:val="24"/>
        </w:rPr>
      </w:pPr>
      <w:r w:rsidRPr="00C2486E">
        <w:rPr>
          <w:rFonts w:cs="Times New Roman"/>
          <w:szCs w:val="24"/>
        </w:rPr>
        <w:t>A mis hermanos</w:t>
      </w:r>
      <w:r w:rsidR="00541723">
        <w:rPr>
          <w:rFonts w:cs="Times New Roman"/>
          <w:szCs w:val="24"/>
        </w:rPr>
        <w:t xml:space="preserve"> María y Juan,</w:t>
      </w:r>
      <w:r w:rsidRPr="00C2486E">
        <w:rPr>
          <w:rFonts w:cs="Times New Roman"/>
          <w:szCs w:val="24"/>
        </w:rPr>
        <w:t xml:space="preserve"> por estar siempr</w:t>
      </w:r>
      <w:r w:rsidR="003B04F5">
        <w:rPr>
          <w:rFonts w:cs="Times New Roman"/>
          <w:szCs w:val="24"/>
        </w:rPr>
        <w:t>e presentes, acompañándome en los buenos y malos momentos. A mi novio y amigo incondicional Ronny Hernández, por estar siempre a mi lado apoyándome en todo momento de mi carrera.</w:t>
      </w:r>
      <w:r w:rsidRPr="00C2486E">
        <w:rPr>
          <w:rFonts w:cs="Times New Roman"/>
          <w:szCs w:val="24"/>
        </w:rPr>
        <w:t xml:space="preserve"> </w:t>
      </w:r>
      <w:r w:rsidR="003B04F5">
        <w:rPr>
          <w:rFonts w:cs="Times New Roman"/>
          <w:szCs w:val="24"/>
        </w:rPr>
        <w:t>A mi tía Elena</w:t>
      </w:r>
      <w:r>
        <w:rPr>
          <w:rFonts w:cs="Times New Roman"/>
          <w:szCs w:val="24"/>
        </w:rPr>
        <w:t xml:space="preserve"> quien ha sido y es una</w:t>
      </w:r>
      <w:r w:rsidR="003B04F5">
        <w:rPr>
          <w:rFonts w:cs="Times New Roman"/>
          <w:szCs w:val="24"/>
        </w:rPr>
        <w:t xml:space="preserve"> inspiración para seguir adelante</w:t>
      </w:r>
      <w:r w:rsidRPr="00C2486E">
        <w:rPr>
          <w:rFonts w:cs="Times New Roman"/>
          <w:szCs w:val="24"/>
        </w:rPr>
        <w:t>.</w:t>
      </w:r>
      <w:r w:rsidR="003B04F5">
        <w:rPr>
          <w:rFonts w:cs="Times New Roman"/>
          <w:szCs w:val="24"/>
        </w:rPr>
        <w:t xml:space="preserve"> A toda mi familia que siempre han aportado un granito de arena en mi vida, a todos ellos les dedico este gran logro </w:t>
      </w:r>
      <w:r w:rsidR="00280A4D">
        <w:rPr>
          <w:rFonts w:cs="Times New Roman"/>
          <w:szCs w:val="24"/>
        </w:rPr>
        <w:t>que hoy se cumple,</w:t>
      </w:r>
      <w:r w:rsidR="00280A4D" w:rsidRPr="00C2486E">
        <w:rPr>
          <w:rFonts w:cs="Times New Roman"/>
          <w:szCs w:val="24"/>
        </w:rPr>
        <w:t xml:space="preserve"> q</w:t>
      </w:r>
      <w:r w:rsidR="00280A4D">
        <w:rPr>
          <w:rFonts w:cs="Times New Roman"/>
          <w:szCs w:val="24"/>
        </w:rPr>
        <w:t>uienes por ellos soy lo que soy.</w:t>
      </w:r>
    </w:p>
    <w:p w:rsidR="00C2486E" w:rsidRDefault="00C2486E" w:rsidP="00280A4D">
      <w:pPr>
        <w:spacing w:line="360" w:lineRule="auto"/>
        <w:ind w:firstLine="708"/>
        <w:jc w:val="both"/>
        <w:rPr>
          <w:rFonts w:cs="Times New Roman"/>
          <w:szCs w:val="24"/>
        </w:rPr>
      </w:pPr>
      <w:r>
        <w:rPr>
          <w:rFonts w:cs="Times New Roman"/>
          <w:szCs w:val="24"/>
        </w:rPr>
        <w:t>“</w:t>
      </w:r>
      <w:r w:rsidRPr="00C2486E">
        <w:rPr>
          <w:rFonts w:cs="Times New Roman"/>
          <w:szCs w:val="24"/>
        </w:rPr>
        <w:t xml:space="preserve">La dicha de la vida consiste en tener siempre algo que hacer, alguien </w:t>
      </w:r>
      <w:r w:rsidR="00280A4D" w:rsidRPr="00C2486E">
        <w:rPr>
          <w:rFonts w:cs="Times New Roman"/>
          <w:szCs w:val="24"/>
        </w:rPr>
        <w:t>a quien</w:t>
      </w:r>
      <w:r>
        <w:rPr>
          <w:rFonts w:cs="Times New Roman"/>
          <w:szCs w:val="24"/>
        </w:rPr>
        <w:t xml:space="preserve"> amar y alguna cosa que esperar</w:t>
      </w:r>
      <w:r w:rsidR="00280A4D">
        <w:rPr>
          <w:rFonts w:cs="Times New Roman"/>
          <w:szCs w:val="24"/>
        </w:rPr>
        <w:t>”</w:t>
      </w:r>
      <w:r>
        <w:rPr>
          <w:rFonts w:cs="Times New Roman"/>
          <w:szCs w:val="24"/>
        </w:rPr>
        <w:t xml:space="preserve"> </w:t>
      </w:r>
      <w:r w:rsidRPr="00C2486E">
        <w:rPr>
          <w:rFonts w:cs="Times New Roman"/>
          <w:szCs w:val="24"/>
        </w:rPr>
        <w:t xml:space="preserve">Thomas </w:t>
      </w:r>
      <w:proofErr w:type="spellStart"/>
      <w:r w:rsidRPr="00C2486E">
        <w:rPr>
          <w:rFonts w:cs="Times New Roman"/>
          <w:szCs w:val="24"/>
        </w:rPr>
        <w:t>Chalmers</w:t>
      </w:r>
      <w:proofErr w:type="spellEnd"/>
      <w:r w:rsidR="00280A4D">
        <w:rPr>
          <w:rFonts w:cs="Times New Roman"/>
          <w:szCs w:val="24"/>
        </w:rPr>
        <w:t>.</w:t>
      </w:r>
    </w:p>
    <w:p w:rsidR="00280A4D" w:rsidRDefault="00280A4D" w:rsidP="00280A4D">
      <w:pPr>
        <w:spacing w:line="360" w:lineRule="auto"/>
        <w:ind w:firstLine="708"/>
        <w:jc w:val="right"/>
        <w:rPr>
          <w:rFonts w:cs="Times New Roman"/>
          <w:szCs w:val="24"/>
        </w:rPr>
      </w:pPr>
    </w:p>
    <w:p w:rsidR="00280A4D" w:rsidRDefault="00280A4D" w:rsidP="00280A4D">
      <w:pPr>
        <w:spacing w:line="360" w:lineRule="auto"/>
        <w:ind w:firstLine="708"/>
        <w:jc w:val="right"/>
        <w:rPr>
          <w:rFonts w:cs="Times New Roman"/>
          <w:szCs w:val="24"/>
        </w:rPr>
      </w:pPr>
      <w:r>
        <w:rPr>
          <w:rFonts w:cs="Times New Roman"/>
          <w:szCs w:val="24"/>
        </w:rPr>
        <w:t>Virginia Sánchez</w:t>
      </w:r>
    </w:p>
    <w:p w:rsidR="00280A4D" w:rsidRDefault="00280A4D">
      <w:pPr>
        <w:rPr>
          <w:rFonts w:cs="Times New Roman"/>
          <w:szCs w:val="24"/>
        </w:rPr>
      </w:pPr>
      <w:r>
        <w:rPr>
          <w:rFonts w:cs="Times New Roman"/>
          <w:szCs w:val="24"/>
        </w:rPr>
        <w:br w:type="page"/>
      </w:r>
    </w:p>
    <w:p w:rsidR="00183054" w:rsidRPr="00183054" w:rsidRDefault="00183054" w:rsidP="00C84B62">
      <w:pPr>
        <w:spacing w:after="160" w:line="360" w:lineRule="auto"/>
        <w:jc w:val="center"/>
        <w:rPr>
          <w:rFonts w:eastAsia="Calibri" w:cs="Times New Roman"/>
          <w:b/>
          <w:szCs w:val="24"/>
        </w:rPr>
      </w:pPr>
      <w:r w:rsidRPr="00183054">
        <w:rPr>
          <w:rFonts w:eastAsia="Calibri" w:cs="Times New Roman"/>
          <w:b/>
          <w:szCs w:val="24"/>
        </w:rPr>
        <w:lastRenderedPageBreak/>
        <w:t xml:space="preserve">AGRADECIMIENTOS </w:t>
      </w:r>
    </w:p>
    <w:p w:rsidR="00183054" w:rsidRPr="00183054" w:rsidRDefault="00183054" w:rsidP="00183054">
      <w:pPr>
        <w:spacing w:after="160" w:line="360" w:lineRule="auto"/>
        <w:jc w:val="both"/>
        <w:rPr>
          <w:rFonts w:eastAsia="Calibri" w:cs="Times New Roman"/>
          <w:szCs w:val="24"/>
        </w:rPr>
      </w:pPr>
      <w:r w:rsidRPr="00183054">
        <w:rPr>
          <w:rFonts w:eastAsia="Calibri" w:cs="Times New Roman"/>
          <w:szCs w:val="24"/>
        </w:rPr>
        <w:tab/>
        <w:t>Le agradezco</w:t>
      </w:r>
      <w:r>
        <w:rPr>
          <w:rFonts w:eastAsia="Calibri" w:cs="Times New Roman"/>
          <w:szCs w:val="24"/>
        </w:rPr>
        <w:t xml:space="preserve"> primeramente</w:t>
      </w:r>
      <w:r w:rsidRPr="00183054">
        <w:rPr>
          <w:rFonts w:eastAsia="Calibri" w:cs="Times New Roman"/>
          <w:szCs w:val="24"/>
        </w:rPr>
        <w:t xml:space="preserve"> a dios, ya que me dio la dicha de vivir, de llegar hasta donde estoy, gozando de buena salud y </w:t>
      </w:r>
      <w:r>
        <w:rPr>
          <w:rFonts w:eastAsia="Calibri" w:cs="Times New Roman"/>
          <w:szCs w:val="24"/>
        </w:rPr>
        <w:t>teniendo a mi lado seres maravillosos, que han forjado mi vida</w:t>
      </w:r>
      <w:r w:rsidRPr="00183054">
        <w:rPr>
          <w:rFonts w:eastAsia="Calibri" w:cs="Times New Roman"/>
          <w:szCs w:val="24"/>
        </w:rPr>
        <w:t>. Gracias a</w:t>
      </w:r>
      <w:r>
        <w:rPr>
          <w:rFonts w:eastAsia="Calibri" w:cs="Times New Roman"/>
          <w:szCs w:val="24"/>
        </w:rPr>
        <w:t xml:space="preserve"> e</w:t>
      </w:r>
      <w:r w:rsidRPr="00183054">
        <w:rPr>
          <w:rFonts w:eastAsia="Calibri" w:cs="Times New Roman"/>
          <w:szCs w:val="24"/>
        </w:rPr>
        <w:t>l aun cuento con grandes personas que me han llevado a ser quien soy ahora.</w:t>
      </w:r>
    </w:p>
    <w:p w:rsidR="00183054" w:rsidRPr="00183054" w:rsidRDefault="00183054" w:rsidP="00183054">
      <w:pPr>
        <w:spacing w:after="160" w:line="360" w:lineRule="auto"/>
        <w:jc w:val="both"/>
        <w:rPr>
          <w:rFonts w:eastAsia="Calibri" w:cs="Times New Roman"/>
          <w:szCs w:val="24"/>
        </w:rPr>
      </w:pPr>
      <w:r w:rsidRPr="00183054">
        <w:rPr>
          <w:rFonts w:eastAsia="Calibri" w:cs="Times New Roman"/>
          <w:szCs w:val="24"/>
        </w:rPr>
        <w:tab/>
        <w:t>L</w:t>
      </w:r>
      <w:r w:rsidR="00C2486E">
        <w:rPr>
          <w:rFonts w:eastAsia="Calibri" w:cs="Times New Roman"/>
          <w:szCs w:val="24"/>
        </w:rPr>
        <w:t>e agradezco  a mi madre y padre</w:t>
      </w:r>
      <w:r w:rsidRPr="00183054">
        <w:rPr>
          <w:rFonts w:eastAsia="Calibri" w:cs="Times New Roman"/>
          <w:szCs w:val="24"/>
        </w:rPr>
        <w:t>, po</w:t>
      </w:r>
      <w:r w:rsidR="00C2486E">
        <w:rPr>
          <w:rFonts w:eastAsia="Calibri" w:cs="Times New Roman"/>
          <w:szCs w:val="24"/>
        </w:rPr>
        <w:t>r darme la oportunidad de vivir</w:t>
      </w:r>
      <w:r w:rsidRPr="00183054">
        <w:rPr>
          <w:rFonts w:eastAsia="Calibri" w:cs="Times New Roman"/>
          <w:szCs w:val="24"/>
        </w:rPr>
        <w:t>,</w:t>
      </w:r>
      <w:r w:rsidR="00C2486E">
        <w:rPr>
          <w:rFonts w:eastAsia="Calibri" w:cs="Times New Roman"/>
          <w:szCs w:val="24"/>
        </w:rPr>
        <w:t xml:space="preserve"> por confiar en mi como persona</w:t>
      </w:r>
      <w:r w:rsidRPr="00183054">
        <w:rPr>
          <w:rFonts w:eastAsia="Calibri" w:cs="Times New Roman"/>
          <w:szCs w:val="24"/>
        </w:rPr>
        <w:t>, por darme todo lo necesar</w:t>
      </w:r>
      <w:r w:rsidR="00C2486E">
        <w:rPr>
          <w:rFonts w:eastAsia="Calibri" w:cs="Times New Roman"/>
          <w:szCs w:val="24"/>
        </w:rPr>
        <w:t>io para estar donde estoy ahora</w:t>
      </w:r>
      <w:r w:rsidRPr="00183054">
        <w:rPr>
          <w:rFonts w:eastAsia="Calibri" w:cs="Times New Roman"/>
          <w:szCs w:val="24"/>
        </w:rPr>
        <w:t xml:space="preserve">, por apoyarme de </w:t>
      </w:r>
      <w:r w:rsidR="00C2486E">
        <w:rPr>
          <w:rFonts w:eastAsia="Calibri" w:cs="Times New Roman"/>
          <w:szCs w:val="24"/>
        </w:rPr>
        <w:t xml:space="preserve">manera incondicional y </w:t>
      </w:r>
      <w:r w:rsidRPr="00183054">
        <w:rPr>
          <w:rFonts w:eastAsia="Calibri" w:cs="Times New Roman"/>
          <w:szCs w:val="24"/>
        </w:rPr>
        <w:t>por estar siempre y en todo momento a mi lado.</w:t>
      </w:r>
    </w:p>
    <w:p w:rsidR="00183054" w:rsidRDefault="00183054" w:rsidP="00183054">
      <w:pPr>
        <w:spacing w:after="160" w:line="360" w:lineRule="auto"/>
        <w:jc w:val="both"/>
        <w:rPr>
          <w:rFonts w:eastAsia="Calibri" w:cs="Times New Roman"/>
          <w:szCs w:val="24"/>
        </w:rPr>
      </w:pPr>
      <w:r w:rsidRPr="00183054">
        <w:rPr>
          <w:rFonts w:eastAsia="Calibri" w:cs="Times New Roman"/>
          <w:szCs w:val="24"/>
        </w:rPr>
        <w:tab/>
        <w:t>También le agradezco a mi familia, por su valioso apoyo y a la facultad de ciencias de la educación, por la oportunidad de poder formarme de manera profesional, como una futura licenciada en educación, mención biología.</w:t>
      </w:r>
    </w:p>
    <w:p w:rsidR="00183054" w:rsidRPr="00183054" w:rsidRDefault="00183054" w:rsidP="00183054">
      <w:pPr>
        <w:spacing w:after="160" w:line="360" w:lineRule="auto"/>
        <w:jc w:val="both"/>
        <w:rPr>
          <w:rFonts w:eastAsia="Calibri" w:cs="Times New Roman"/>
          <w:szCs w:val="24"/>
        </w:rPr>
      </w:pPr>
      <w:r>
        <w:rPr>
          <w:rFonts w:eastAsia="Calibri" w:cs="Times New Roman"/>
          <w:szCs w:val="24"/>
        </w:rPr>
        <w:tab/>
        <w:t>También agradezco a mi compañera de tesis, por mantenerse a mi lado a pesar de las dificultades.</w:t>
      </w:r>
    </w:p>
    <w:p w:rsidR="00183054" w:rsidRPr="00183054" w:rsidRDefault="00183054" w:rsidP="00183054">
      <w:pPr>
        <w:spacing w:after="160" w:line="360" w:lineRule="auto"/>
        <w:jc w:val="both"/>
        <w:rPr>
          <w:rFonts w:eastAsia="Calibri" w:cs="Times New Roman"/>
          <w:szCs w:val="24"/>
        </w:rPr>
      </w:pPr>
      <w:r w:rsidRPr="00183054">
        <w:rPr>
          <w:rFonts w:eastAsia="Calibri" w:cs="Times New Roman"/>
          <w:szCs w:val="24"/>
        </w:rPr>
        <w:tab/>
        <w:t>Sin más que mencionar le agradezco,</w:t>
      </w:r>
      <w:r>
        <w:rPr>
          <w:rFonts w:eastAsia="Calibri" w:cs="Times New Roman"/>
          <w:szCs w:val="24"/>
        </w:rPr>
        <w:t xml:space="preserve"> a la profesora Amada Mogollón </w:t>
      </w:r>
      <w:r w:rsidR="00C84B62">
        <w:rPr>
          <w:rFonts w:eastAsia="Calibri" w:cs="Times New Roman"/>
          <w:szCs w:val="24"/>
        </w:rPr>
        <w:t>y a la profesora Lesbia Lizardo</w:t>
      </w:r>
      <w:r>
        <w:rPr>
          <w:rFonts w:eastAsia="Calibri" w:cs="Times New Roman"/>
          <w:szCs w:val="24"/>
        </w:rPr>
        <w:t xml:space="preserve">, pues gracias a sus instrucciones y seguimiento, se pudo desarrollar este trabajo de </w:t>
      </w:r>
      <w:r w:rsidR="00C84B62">
        <w:rPr>
          <w:rFonts w:eastAsia="Calibri" w:cs="Times New Roman"/>
          <w:szCs w:val="24"/>
        </w:rPr>
        <w:t>investigación de manera conforme</w:t>
      </w:r>
      <w:r>
        <w:rPr>
          <w:rFonts w:eastAsia="Calibri" w:cs="Times New Roman"/>
          <w:szCs w:val="24"/>
        </w:rPr>
        <w:t xml:space="preserve">, </w:t>
      </w:r>
      <w:r w:rsidRPr="00183054">
        <w:rPr>
          <w:rFonts w:eastAsia="Calibri" w:cs="Times New Roman"/>
          <w:szCs w:val="24"/>
        </w:rPr>
        <w:t xml:space="preserve">Gracias </w:t>
      </w:r>
    </w:p>
    <w:p w:rsidR="00183054" w:rsidRPr="00183054" w:rsidRDefault="00183054" w:rsidP="00183054">
      <w:pPr>
        <w:spacing w:after="160" w:line="360" w:lineRule="auto"/>
        <w:jc w:val="both"/>
        <w:rPr>
          <w:rFonts w:eastAsia="Calibri" w:cs="Times New Roman"/>
          <w:szCs w:val="24"/>
        </w:rPr>
      </w:pPr>
    </w:p>
    <w:p w:rsidR="00280A4D" w:rsidRDefault="00183054" w:rsidP="00183054">
      <w:pPr>
        <w:spacing w:after="160" w:line="360" w:lineRule="auto"/>
        <w:jc w:val="right"/>
        <w:rPr>
          <w:rFonts w:eastAsia="Calibri" w:cs="Times New Roman"/>
          <w:szCs w:val="24"/>
        </w:rPr>
      </w:pPr>
      <w:r w:rsidRPr="00183054">
        <w:rPr>
          <w:rFonts w:eastAsia="Calibri" w:cs="Times New Roman"/>
          <w:szCs w:val="24"/>
        </w:rPr>
        <w:t>Diana Vargas</w:t>
      </w:r>
    </w:p>
    <w:p w:rsidR="00280A4D" w:rsidRDefault="00280A4D">
      <w:pPr>
        <w:rPr>
          <w:rFonts w:eastAsia="Calibri" w:cs="Times New Roman"/>
          <w:szCs w:val="24"/>
        </w:rPr>
      </w:pPr>
      <w:r>
        <w:rPr>
          <w:rFonts w:eastAsia="Calibri" w:cs="Times New Roman"/>
          <w:szCs w:val="24"/>
        </w:rPr>
        <w:br w:type="page"/>
      </w:r>
    </w:p>
    <w:p w:rsidR="00183054" w:rsidRDefault="00280A4D" w:rsidP="00280A4D">
      <w:pPr>
        <w:spacing w:after="160" w:line="360" w:lineRule="auto"/>
        <w:jc w:val="center"/>
        <w:rPr>
          <w:rFonts w:eastAsia="Calibri" w:cs="Times New Roman"/>
          <w:b/>
          <w:szCs w:val="24"/>
        </w:rPr>
      </w:pPr>
      <w:r w:rsidRPr="00280A4D">
        <w:rPr>
          <w:rFonts w:eastAsia="Calibri" w:cs="Times New Roman"/>
          <w:b/>
          <w:szCs w:val="24"/>
        </w:rPr>
        <w:lastRenderedPageBreak/>
        <w:t>AGRADECIMIENTO</w:t>
      </w:r>
    </w:p>
    <w:p w:rsidR="00280A4D" w:rsidRDefault="00280A4D" w:rsidP="00E0226A">
      <w:pPr>
        <w:spacing w:after="160" w:line="360" w:lineRule="auto"/>
        <w:ind w:firstLine="708"/>
        <w:jc w:val="both"/>
        <w:rPr>
          <w:rFonts w:eastAsia="Calibri" w:cs="Times New Roman"/>
          <w:szCs w:val="24"/>
        </w:rPr>
      </w:pPr>
      <w:r w:rsidRPr="00280A4D">
        <w:rPr>
          <w:rFonts w:eastAsia="Calibri" w:cs="Times New Roman"/>
          <w:szCs w:val="24"/>
        </w:rPr>
        <w:t>El presente trabajo primeramente me gustaría agrad</w:t>
      </w:r>
      <w:r>
        <w:rPr>
          <w:rFonts w:eastAsia="Calibri" w:cs="Times New Roman"/>
          <w:szCs w:val="24"/>
        </w:rPr>
        <w:t xml:space="preserve">ecerte a ti Dios por bendecirme </w:t>
      </w:r>
      <w:r w:rsidRPr="00280A4D">
        <w:rPr>
          <w:rFonts w:eastAsia="Calibri" w:cs="Times New Roman"/>
          <w:szCs w:val="24"/>
        </w:rPr>
        <w:t>para llegar hasta donde he llegado, porque hicis</w:t>
      </w:r>
      <w:r>
        <w:rPr>
          <w:rFonts w:eastAsia="Calibri" w:cs="Times New Roman"/>
          <w:szCs w:val="24"/>
        </w:rPr>
        <w:t>te realidad este sueño anhelado.</w:t>
      </w:r>
    </w:p>
    <w:p w:rsidR="00280A4D" w:rsidRDefault="00541723" w:rsidP="00E0226A">
      <w:pPr>
        <w:spacing w:after="160" w:line="360" w:lineRule="auto"/>
        <w:ind w:firstLine="708"/>
        <w:jc w:val="both"/>
        <w:rPr>
          <w:rFonts w:eastAsia="Calibri" w:cs="Times New Roman"/>
          <w:szCs w:val="24"/>
        </w:rPr>
      </w:pPr>
      <w:r>
        <w:rPr>
          <w:rFonts w:eastAsia="Calibri" w:cs="Times New Roman"/>
          <w:szCs w:val="24"/>
        </w:rPr>
        <w:t xml:space="preserve">Le agradezco </w:t>
      </w:r>
      <w:r w:rsidR="00280A4D">
        <w:rPr>
          <w:rFonts w:eastAsia="Calibri" w:cs="Times New Roman"/>
          <w:szCs w:val="24"/>
        </w:rPr>
        <w:t>a mis padres, por tanto amor incondicional, por darme la vida y apoyarme en todas mis decisiones.</w:t>
      </w:r>
      <w:r>
        <w:rPr>
          <w:rFonts w:eastAsia="Calibri" w:cs="Times New Roman"/>
          <w:szCs w:val="24"/>
        </w:rPr>
        <w:t xml:space="preserve"> A mis hermanos que son mi vida,</w:t>
      </w:r>
      <w:r w:rsidR="00280A4D">
        <w:rPr>
          <w:rFonts w:eastAsia="Calibri" w:cs="Times New Roman"/>
          <w:szCs w:val="24"/>
        </w:rPr>
        <w:t xml:space="preserve"> </w:t>
      </w:r>
      <w:r>
        <w:rPr>
          <w:rFonts w:eastAsia="Calibri" w:cs="Times New Roman"/>
          <w:szCs w:val="24"/>
        </w:rPr>
        <w:t>a</w:t>
      </w:r>
      <w:r w:rsidR="00280A4D">
        <w:rPr>
          <w:rFonts w:eastAsia="Calibri" w:cs="Times New Roman"/>
          <w:szCs w:val="24"/>
        </w:rPr>
        <w:t xml:space="preserve"> mi novio Ronny </w:t>
      </w:r>
      <w:r w:rsidR="00EE4014">
        <w:rPr>
          <w:rFonts w:eastAsia="Calibri" w:cs="Times New Roman"/>
          <w:szCs w:val="24"/>
        </w:rPr>
        <w:t>Hernández</w:t>
      </w:r>
      <w:r w:rsidR="00280A4D">
        <w:rPr>
          <w:rFonts w:eastAsia="Calibri" w:cs="Times New Roman"/>
          <w:szCs w:val="24"/>
        </w:rPr>
        <w:t xml:space="preserve"> </w:t>
      </w:r>
      <w:r w:rsidR="00EE4014">
        <w:rPr>
          <w:rFonts w:eastAsia="Calibri" w:cs="Times New Roman"/>
          <w:szCs w:val="24"/>
        </w:rPr>
        <w:t>por su apoyo, su paciencia y su experiencia, logrando en mí motivación para lograr terminar mis estudios con éxito. A toda mi familia por su apoyo.</w:t>
      </w:r>
    </w:p>
    <w:p w:rsidR="00EE4014" w:rsidRDefault="00280A4D" w:rsidP="00E0226A">
      <w:pPr>
        <w:spacing w:after="160" w:line="360" w:lineRule="auto"/>
        <w:ind w:firstLine="708"/>
        <w:jc w:val="both"/>
        <w:rPr>
          <w:rFonts w:eastAsia="Calibri" w:cs="Times New Roman"/>
          <w:szCs w:val="24"/>
        </w:rPr>
      </w:pPr>
      <w:r w:rsidRPr="00280A4D">
        <w:rPr>
          <w:rFonts w:eastAsia="Calibri" w:cs="Times New Roman"/>
          <w:szCs w:val="24"/>
        </w:rPr>
        <w:t xml:space="preserve">A la </w:t>
      </w:r>
      <w:r>
        <w:rPr>
          <w:rFonts w:eastAsia="Calibri" w:cs="Times New Roman"/>
          <w:szCs w:val="24"/>
        </w:rPr>
        <w:t>Universidad de Carabobo</w:t>
      </w:r>
      <w:r w:rsidR="00EE4014">
        <w:rPr>
          <w:rFonts w:eastAsia="Calibri" w:cs="Times New Roman"/>
          <w:szCs w:val="24"/>
        </w:rPr>
        <w:t>, a la Facultad de Ciencia de la Educación,</w:t>
      </w:r>
      <w:r w:rsidRPr="00280A4D">
        <w:rPr>
          <w:rFonts w:eastAsia="Calibri" w:cs="Times New Roman"/>
          <w:szCs w:val="24"/>
        </w:rPr>
        <w:t xml:space="preserve"> por darme la oportunidad</w:t>
      </w:r>
      <w:r>
        <w:rPr>
          <w:rFonts w:eastAsia="Calibri" w:cs="Times New Roman"/>
          <w:szCs w:val="24"/>
        </w:rPr>
        <w:t xml:space="preserve"> de estudiar y </w:t>
      </w:r>
      <w:r w:rsidR="00EE4014">
        <w:rPr>
          <w:rFonts w:eastAsia="Calibri" w:cs="Times New Roman"/>
          <w:szCs w:val="24"/>
        </w:rPr>
        <w:t>lograr terminar mi carrera profesional.</w:t>
      </w:r>
    </w:p>
    <w:p w:rsidR="00EE4014" w:rsidRDefault="00EE4014" w:rsidP="00280A4D">
      <w:pPr>
        <w:spacing w:after="160" w:line="360" w:lineRule="auto"/>
        <w:jc w:val="both"/>
        <w:rPr>
          <w:rFonts w:eastAsia="Calibri" w:cs="Times New Roman"/>
          <w:szCs w:val="24"/>
        </w:rPr>
      </w:pPr>
      <w:r>
        <w:rPr>
          <w:rFonts w:eastAsia="Calibri" w:cs="Times New Roman"/>
          <w:szCs w:val="24"/>
        </w:rPr>
        <w:t>A mi compañera de tesis, que a pesar de todos los percances logramos culminar con éxito nuestra carrera,  todos mis compañeros de la mención, fue un gusto y privilegio el compartir con usted todos estos años, t</w:t>
      </w:r>
      <w:r w:rsidRPr="00EE4014">
        <w:rPr>
          <w:rFonts w:eastAsia="Calibri" w:cs="Times New Roman"/>
          <w:szCs w:val="24"/>
        </w:rPr>
        <w:t>ambién me gustaría agradecer a mis profesores durante toda mi carrera profesional porque todos han aportado con un granito de arena a mi formación</w:t>
      </w:r>
      <w:r>
        <w:rPr>
          <w:rFonts w:eastAsia="Calibri" w:cs="Times New Roman"/>
          <w:szCs w:val="24"/>
        </w:rPr>
        <w:t>.</w:t>
      </w:r>
    </w:p>
    <w:p w:rsidR="00E0226A" w:rsidRDefault="00280A4D" w:rsidP="00E0226A">
      <w:pPr>
        <w:spacing w:after="160" w:line="360" w:lineRule="auto"/>
        <w:ind w:firstLine="708"/>
        <w:jc w:val="both"/>
        <w:rPr>
          <w:rFonts w:eastAsia="Calibri" w:cs="Times New Roman"/>
          <w:szCs w:val="24"/>
        </w:rPr>
      </w:pPr>
      <w:r w:rsidRPr="00280A4D">
        <w:rPr>
          <w:rFonts w:eastAsia="Calibri" w:cs="Times New Roman"/>
          <w:szCs w:val="24"/>
        </w:rPr>
        <w:t xml:space="preserve"> </w:t>
      </w:r>
      <w:r w:rsidR="00EE4014">
        <w:rPr>
          <w:rFonts w:eastAsia="Calibri" w:cs="Times New Roman"/>
          <w:szCs w:val="24"/>
        </w:rPr>
        <w:t xml:space="preserve">A las profesora Amada </w:t>
      </w:r>
      <w:r w:rsidR="00E0226A">
        <w:rPr>
          <w:rFonts w:eastAsia="Calibri" w:cs="Times New Roman"/>
          <w:szCs w:val="24"/>
        </w:rPr>
        <w:t>Mogollón y Lesbia Lizardo,</w:t>
      </w:r>
      <w:r w:rsidRPr="00280A4D">
        <w:rPr>
          <w:rFonts w:eastAsia="Calibri" w:cs="Times New Roman"/>
          <w:szCs w:val="24"/>
        </w:rPr>
        <w:t xml:space="preserve"> quien</w:t>
      </w:r>
      <w:r>
        <w:rPr>
          <w:rFonts w:eastAsia="Calibri" w:cs="Times New Roman"/>
          <w:szCs w:val="24"/>
        </w:rPr>
        <w:t xml:space="preserve"> con sus </w:t>
      </w:r>
      <w:r w:rsidR="00E0226A">
        <w:rPr>
          <w:rFonts w:eastAsia="Calibri" w:cs="Times New Roman"/>
          <w:szCs w:val="24"/>
        </w:rPr>
        <w:t>conocimientos, su experiencia</w:t>
      </w:r>
      <w:r w:rsidRPr="00280A4D">
        <w:rPr>
          <w:rFonts w:eastAsia="Calibri" w:cs="Times New Roman"/>
          <w:szCs w:val="24"/>
        </w:rPr>
        <w:t xml:space="preserve"> y su motiva</w:t>
      </w:r>
      <w:r>
        <w:rPr>
          <w:rFonts w:eastAsia="Calibri" w:cs="Times New Roman"/>
          <w:szCs w:val="24"/>
        </w:rPr>
        <w:t>ción ha</w:t>
      </w:r>
      <w:r w:rsidR="00E0226A">
        <w:rPr>
          <w:rFonts w:eastAsia="Calibri" w:cs="Times New Roman"/>
          <w:szCs w:val="24"/>
        </w:rPr>
        <w:t>n</w:t>
      </w:r>
      <w:r>
        <w:rPr>
          <w:rFonts w:eastAsia="Calibri" w:cs="Times New Roman"/>
          <w:szCs w:val="24"/>
        </w:rPr>
        <w:t xml:space="preserve"> logrado</w:t>
      </w:r>
      <w:r w:rsidR="00E0226A">
        <w:rPr>
          <w:rFonts w:eastAsia="Calibri" w:cs="Times New Roman"/>
          <w:szCs w:val="24"/>
        </w:rPr>
        <w:t xml:space="preserve"> que culminemos con éxito</w:t>
      </w:r>
      <w:r>
        <w:rPr>
          <w:rFonts w:eastAsia="Calibri" w:cs="Times New Roman"/>
          <w:szCs w:val="24"/>
        </w:rPr>
        <w:t>.</w:t>
      </w:r>
    </w:p>
    <w:p w:rsidR="00280A4D" w:rsidRPr="00280A4D" w:rsidRDefault="00280A4D" w:rsidP="00E0226A">
      <w:pPr>
        <w:spacing w:after="160" w:line="360" w:lineRule="auto"/>
        <w:ind w:firstLine="708"/>
        <w:jc w:val="both"/>
        <w:rPr>
          <w:rFonts w:eastAsia="Calibri" w:cs="Times New Roman"/>
          <w:szCs w:val="24"/>
        </w:rPr>
      </w:pPr>
      <w:r w:rsidRPr="00280A4D">
        <w:rPr>
          <w:rFonts w:eastAsia="Calibri" w:cs="Times New Roman"/>
          <w:szCs w:val="24"/>
        </w:rPr>
        <w:t>So</w:t>
      </w:r>
      <w:r>
        <w:rPr>
          <w:rFonts w:eastAsia="Calibri" w:cs="Times New Roman"/>
          <w:szCs w:val="24"/>
        </w:rPr>
        <w:t>n muchas las personas que han f</w:t>
      </w:r>
      <w:r w:rsidRPr="00280A4D">
        <w:rPr>
          <w:rFonts w:eastAsia="Calibri" w:cs="Times New Roman"/>
          <w:szCs w:val="24"/>
        </w:rPr>
        <w:t>ormado</w:t>
      </w:r>
      <w:r>
        <w:rPr>
          <w:rFonts w:eastAsia="Calibri" w:cs="Times New Roman"/>
          <w:szCs w:val="24"/>
        </w:rPr>
        <w:t xml:space="preserve"> parte de mi vida profesional a </w:t>
      </w:r>
      <w:r w:rsidRPr="00280A4D">
        <w:rPr>
          <w:rFonts w:eastAsia="Calibri" w:cs="Times New Roman"/>
          <w:szCs w:val="24"/>
        </w:rPr>
        <w:t xml:space="preserve">las que </w:t>
      </w:r>
      <w:proofErr w:type="gramStart"/>
      <w:r w:rsidR="00CA3358">
        <w:rPr>
          <w:rFonts w:eastAsia="Calibri" w:cs="Times New Roman"/>
          <w:szCs w:val="24"/>
        </w:rPr>
        <w:t>me</w:t>
      </w:r>
      <w:proofErr w:type="gramEnd"/>
      <w:r w:rsidRPr="00280A4D">
        <w:rPr>
          <w:rFonts w:eastAsia="Calibri" w:cs="Times New Roman"/>
          <w:szCs w:val="24"/>
        </w:rPr>
        <w:t xml:space="preserve"> encantaría agradecerles</w:t>
      </w:r>
      <w:r w:rsidR="00CA3358">
        <w:rPr>
          <w:rFonts w:eastAsia="Calibri" w:cs="Times New Roman"/>
          <w:szCs w:val="24"/>
        </w:rPr>
        <w:t xml:space="preserve"> por</w:t>
      </w:r>
      <w:r w:rsidRPr="00280A4D">
        <w:rPr>
          <w:rFonts w:eastAsia="Calibri" w:cs="Times New Roman"/>
          <w:szCs w:val="24"/>
        </w:rPr>
        <w:t xml:space="preserve"> su am</w:t>
      </w:r>
      <w:r>
        <w:rPr>
          <w:rFonts w:eastAsia="Calibri" w:cs="Times New Roman"/>
          <w:szCs w:val="24"/>
        </w:rPr>
        <w:t xml:space="preserve">istad, consejos, apoyo, ánimo y </w:t>
      </w:r>
      <w:r w:rsidRPr="00280A4D">
        <w:rPr>
          <w:rFonts w:eastAsia="Calibri" w:cs="Times New Roman"/>
          <w:szCs w:val="24"/>
        </w:rPr>
        <w:t>compañía en los momentos más difíciles</w:t>
      </w:r>
      <w:r>
        <w:rPr>
          <w:rFonts w:eastAsia="Calibri" w:cs="Times New Roman"/>
          <w:szCs w:val="24"/>
        </w:rPr>
        <w:t xml:space="preserve"> de mi vida. Algunas están aquí </w:t>
      </w:r>
      <w:r w:rsidRPr="00280A4D">
        <w:rPr>
          <w:rFonts w:eastAsia="Calibri" w:cs="Times New Roman"/>
          <w:szCs w:val="24"/>
        </w:rPr>
        <w:t>conmigo y otras en mis recuerdos y en mi</w:t>
      </w:r>
      <w:r>
        <w:rPr>
          <w:rFonts w:eastAsia="Calibri" w:cs="Times New Roman"/>
          <w:szCs w:val="24"/>
        </w:rPr>
        <w:t xml:space="preserve"> corazón, sin importar en donde esté</w:t>
      </w:r>
      <w:r w:rsidRPr="00280A4D">
        <w:rPr>
          <w:rFonts w:eastAsia="Calibri" w:cs="Times New Roman"/>
          <w:szCs w:val="24"/>
        </w:rPr>
        <w:t xml:space="preserve">n quiero darles las gracias por formar </w:t>
      </w:r>
      <w:r>
        <w:rPr>
          <w:rFonts w:eastAsia="Calibri" w:cs="Times New Roman"/>
          <w:szCs w:val="24"/>
        </w:rPr>
        <w:t xml:space="preserve">parte de mí, por todo lo que me </w:t>
      </w:r>
      <w:r w:rsidRPr="00280A4D">
        <w:rPr>
          <w:rFonts w:eastAsia="Calibri" w:cs="Times New Roman"/>
          <w:szCs w:val="24"/>
        </w:rPr>
        <w:t>han brindado y por todas sus bendiciones.</w:t>
      </w:r>
    </w:p>
    <w:p w:rsidR="00280A4D" w:rsidRDefault="00280A4D" w:rsidP="00E0226A">
      <w:pPr>
        <w:spacing w:after="160" w:line="360" w:lineRule="auto"/>
        <w:ind w:firstLine="708"/>
        <w:jc w:val="both"/>
        <w:rPr>
          <w:rFonts w:eastAsia="Calibri" w:cs="Times New Roman"/>
          <w:szCs w:val="24"/>
        </w:rPr>
      </w:pPr>
      <w:r w:rsidRPr="00280A4D">
        <w:rPr>
          <w:rFonts w:eastAsia="Calibri" w:cs="Times New Roman"/>
          <w:szCs w:val="24"/>
        </w:rPr>
        <w:t>Para ellos: Muchas gracias y que Dios los bendiga.</w:t>
      </w:r>
    </w:p>
    <w:p w:rsidR="00E0226A" w:rsidRDefault="00E0226A" w:rsidP="00E0226A">
      <w:pPr>
        <w:spacing w:after="160" w:line="360" w:lineRule="auto"/>
        <w:jc w:val="right"/>
        <w:rPr>
          <w:rFonts w:eastAsia="Calibri" w:cs="Times New Roman"/>
          <w:szCs w:val="24"/>
        </w:rPr>
      </w:pPr>
      <w:r>
        <w:rPr>
          <w:rFonts w:eastAsia="Calibri" w:cs="Times New Roman"/>
          <w:szCs w:val="24"/>
        </w:rPr>
        <w:t>Virginia Sánchez</w:t>
      </w:r>
    </w:p>
    <w:p w:rsidR="00280A4D" w:rsidRPr="00280A4D" w:rsidRDefault="00280A4D" w:rsidP="00280A4D">
      <w:pPr>
        <w:spacing w:after="160" w:line="360" w:lineRule="auto"/>
        <w:jc w:val="both"/>
        <w:rPr>
          <w:rFonts w:eastAsia="Calibri" w:cs="Times New Roman"/>
          <w:szCs w:val="24"/>
        </w:rPr>
      </w:pPr>
    </w:p>
    <w:p w:rsidR="00183054" w:rsidRDefault="00183054" w:rsidP="00AE2826">
      <w:pPr>
        <w:jc w:val="center"/>
        <w:rPr>
          <w:rFonts w:cs="Times New Roman"/>
          <w:b/>
          <w:szCs w:val="24"/>
          <w:lang w:val="es-ES"/>
        </w:rPr>
      </w:pPr>
      <w:r>
        <w:rPr>
          <w:rFonts w:cs="Times New Roman"/>
          <w:b/>
          <w:szCs w:val="24"/>
          <w:lang w:val="es-ES"/>
        </w:rPr>
        <w:br w:type="page"/>
      </w:r>
    </w:p>
    <w:p w:rsidR="009F6CDC" w:rsidRPr="00AE2826" w:rsidRDefault="009F6CDC" w:rsidP="00AE2826">
      <w:pPr>
        <w:jc w:val="center"/>
        <w:rPr>
          <w:rFonts w:cs="Times New Roman"/>
          <w:b/>
          <w:szCs w:val="24"/>
          <w:lang w:val="es-ES"/>
        </w:rPr>
      </w:pPr>
      <w:r w:rsidRPr="00AE2826">
        <w:rPr>
          <w:rFonts w:cs="Times New Roman"/>
          <w:b/>
          <w:szCs w:val="24"/>
          <w:lang w:val="es-ES"/>
        </w:rPr>
        <w:lastRenderedPageBreak/>
        <w:t>ÍNDICE</w:t>
      </w:r>
    </w:p>
    <w:p w:rsidR="00691195" w:rsidRPr="00AE2826" w:rsidRDefault="00691195" w:rsidP="009026BF">
      <w:pPr>
        <w:ind w:left="7788" w:firstLine="708"/>
        <w:rPr>
          <w:rFonts w:cs="Times New Roman"/>
          <w:szCs w:val="24"/>
          <w:lang w:val="es-ES"/>
        </w:rPr>
      </w:pPr>
      <w:r w:rsidRPr="00AE2826">
        <w:rPr>
          <w:rFonts w:cs="Times New Roman"/>
          <w:szCs w:val="24"/>
          <w:lang w:val="es-ES"/>
        </w:rPr>
        <w:t xml:space="preserve">Pág. </w:t>
      </w:r>
    </w:p>
    <w:p w:rsidR="00496E7A" w:rsidRPr="00AE2826" w:rsidRDefault="00D65E54" w:rsidP="00496E7A">
      <w:pPr>
        <w:spacing w:line="240" w:lineRule="auto"/>
        <w:jc w:val="both"/>
        <w:rPr>
          <w:rFonts w:cs="Times New Roman"/>
          <w:szCs w:val="24"/>
          <w:lang w:val="es-ES"/>
        </w:rPr>
      </w:pPr>
      <w:r w:rsidRPr="00AE2826">
        <w:rPr>
          <w:rFonts w:cs="Times New Roman"/>
          <w:szCs w:val="24"/>
          <w:lang w:val="es-ES"/>
        </w:rPr>
        <w:t>ÍNDICE</w:t>
      </w:r>
      <w:r w:rsidR="00496E7A" w:rsidRPr="00AE2826">
        <w:rPr>
          <w:rFonts w:cs="Times New Roman"/>
          <w:szCs w:val="24"/>
          <w:lang w:val="es-ES"/>
        </w:rPr>
        <w:t>………..…………………………………………………………...………</w:t>
      </w:r>
      <w:r w:rsidR="009B6F74" w:rsidRPr="00AE2826">
        <w:rPr>
          <w:rFonts w:cs="Times New Roman"/>
          <w:szCs w:val="24"/>
          <w:lang w:val="es-ES"/>
        </w:rPr>
        <w:t>…</w:t>
      </w:r>
      <w:r w:rsidR="00304813">
        <w:rPr>
          <w:rFonts w:cs="Times New Roman"/>
          <w:szCs w:val="24"/>
          <w:lang w:val="es-ES"/>
        </w:rPr>
        <w:t>……V</w:t>
      </w:r>
      <w:r w:rsidR="00EA58B9" w:rsidRPr="00AE2826">
        <w:rPr>
          <w:rFonts w:cs="Times New Roman"/>
          <w:szCs w:val="24"/>
          <w:lang w:val="es-ES"/>
        </w:rPr>
        <w:t xml:space="preserve"> </w:t>
      </w:r>
    </w:p>
    <w:p w:rsidR="00EA58B9" w:rsidRPr="00AE2826" w:rsidRDefault="00496E7A" w:rsidP="00496E7A">
      <w:pPr>
        <w:spacing w:line="240" w:lineRule="auto"/>
        <w:jc w:val="both"/>
        <w:rPr>
          <w:rFonts w:cs="Times New Roman"/>
          <w:szCs w:val="24"/>
          <w:lang w:val="es-ES"/>
        </w:rPr>
      </w:pPr>
      <w:r w:rsidRPr="00AE2826">
        <w:rPr>
          <w:rFonts w:cs="Times New Roman"/>
          <w:szCs w:val="24"/>
          <w:lang w:val="es-ES"/>
        </w:rPr>
        <w:t>RESUMEN…</w:t>
      </w:r>
      <w:r w:rsidR="009B6F74" w:rsidRPr="00AE2826">
        <w:rPr>
          <w:rFonts w:cs="Times New Roman"/>
          <w:szCs w:val="24"/>
          <w:lang w:val="es-ES"/>
        </w:rPr>
        <w:t>………………………………………………………………………....</w:t>
      </w:r>
      <w:r w:rsidR="00EA58B9" w:rsidRPr="00AE2826">
        <w:rPr>
          <w:rFonts w:cs="Times New Roman"/>
          <w:szCs w:val="24"/>
          <w:lang w:val="es-ES"/>
        </w:rPr>
        <w:t>......</w:t>
      </w:r>
      <w:r w:rsidR="009B6F74" w:rsidRPr="00AE2826">
        <w:rPr>
          <w:rFonts w:cs="Times New Roman"/>
          <w:szCs w:val="24"/>
          <w:lang w:val="es-ES"/>
        </w:rPr>
        <w:t>.</w:t>
      </w:r>
      <w:r w:rsidR="00304813">
        <w:rPr>
          <w:rFonts w:cs="Times New Roman"/>
          <w:szCs w:val="24"/>
          <w:lang w:val="es-ES"/>
        </w:rPr>
        <w:t>.IX</w:t>
      </w:r>
    </w:p>
    <w:p w:rsidR="009F6CDC" w:rsidRPr="00AE2826" w:rsidRDefault="00496E7A" w:rsidP="00496E7A">
      <w:pPr>
        <w:spacing w:line="240" w:lineRule="auto"/>
        <w:jc w:val="both"/>
        <w:rPr>
          <w:rFonts w:cs="Times New Roman"/>
          <w:szCs w:val="24"/>
          <w:lang w:val="es-ES"/>
        </w:rPr>
      </w:pPr>
      <w:r w:rsidRPr="00AE2826">
        <w:rPr>
          <w:rFonts w:cs="Times New Roman"/>
          <w:szCs w:val="24"/>
          <w:lang w:val="es-ES"/>
        </w:rPr>
        <w:t>INTRODUCCIÓN……………………………………………………………….…</w:t>
      </w:r>
      <w:r w:rsidR="00D65E54" w:rsidRPr="00AE2826">
        <w:rPr>
          <w:rFonts w:cs="Times New Roman"/>
          <w:szCs w:val="24"/>
          <w:lang w:val="es-ES"/>
        </w:rPr>
        <w:t>…</w:t>
      </w:r>
      <w:r w:rsidR="00EA58B9" w:rsidRPr="00AE2826">
        <w:rPr>
          <w:rFonts w:cs="Times New Roman"/>
          <w:szCs w:val="24"/>
          <w:lang w:val="es-ES"/>
        </w:rPr>
        <w:t>…....</w:t>
      </w:r>
      <w:r w:rsidR="00D65E54" w:rsidRPr="00AE2826">
        <w:rPr>
          <w:rFonts w:cs="Times New Roman"/>
          <w:szCs w:val="24"/>
          <w:lang w:val="es-ES"/>
        </w:rPr>
        <w:t>1</w:t>
      </w:r>
    </w:p>
    <w:p w:rsidR="009F6CDC" w:rsidRPr="00AE2826" w:rsidRDefault="00723538" w:rsidP="00723538">
      <w:pPr>
        <w:spacing w:line="360" w:lineRule="auto"/>
        <w:rPr>
          <w:rFonts w:cs="Times New Roman"/>
          <w:szCs w:val="24"/>
          <w:lang w:val="es-ES"/>
        </w:rPr>
      </w:pPr>
      <w:r w:rsidRPr="00AE2826">
        <w:rPr>
          <w:rFonts w:cs="Times New Roman"/>
          <w:szCs w:val="24"/>
          <w:lang w:val="es-ES"/>
        </w:rPr>
        <w:t>CAPÍTULO I</w:t>
      </w:r>
    </w:p>
    <w:p w:rsidR="009407F3" w:rsidRPr="00AE2826" w:rsidRDefault="001D6590" w:rsidP="001E2BA2">
      <w:pPr>
        <w:spacing w:line="360" w:lineRule="auto"/>
        <w:jc w:val="both"/>
        <w:rPr>
          <w:rFonts w:cs="Times New Roman"/>
          <w:szCs w:val="24"/>
          <w:lang w:val="es-ES"/>
        </w:rPr>
      </w:pPr>
      <w:r w:rsidRPr="00AE2826">
        <w:rPr>
          <w:rFonts w:cs="Times New Roman"/>
          <w:szCs w:val="24"/>
          <w:lang w:val="es-ES"/>
        </w:rPr>
        <w:t xml:space="preserve">1. EL PROBLEMA </w:t>
      </w:r>
      <w:r w:rsidR="009407F3" w:rsidRPr="00AE2826">
        <w:rPr>
          <w:rFonts w:cs="Times New Roman"/>
          <w:szCs w:val="24"/>
          <w:lang w:val="es-ES"/>
        </w:rPr>
        <w:t xml:space="preserve">  </w:t>
      </w:r>
    </w:p>
    <w:p w:rsidR="009F6CDC" w:rsidRPr="00AE2826" w:rsidRDefault="009407F3" w:rsidP="001E2BA2">
      <w:pPr>
        <w:spacing w:line="360" w:lineRule="auto"/>
        <w:jc w:val="both"/>
        <w:rPr>
          <w:rFonts w:cs="Times New Roman"/>
          <w:szCs w:val="24"/>
          <w:lang w:val="es-ES"/>
        </w:rPr>
      </w:pPr>
      <w:r w:rsidRPr="00AE2826">
        <w:rPr>
          <w:rFonts w:cs="Times New Roman"/>
          <w:szCs w:val="24"/>
          <w:lang w:val="es-ES"/>
        </w:rPr>
        <w:t xml:space="preserve">1.1 </w:t>
      </w:r>
      <w:r w:rsidR="009F6CDC" w:rsidRPr="00AE2826">
        <w:rPr>
          <w:rFonts w:cs="Times New Roman"/>
          <w:szCs w:val="24"/>
          <w:lang w:val="es-ES"/>
        </w:rPr>
        <w:t>Planteamiento del</w:t>
      </w:r>
      <w:r w:rsidRPr="00AE2826">
        <w:rPr>
          <w:rFonts w:cs="Times New Roman"/>
          <w:szCs w:val="24"/>
          <w:lang w:val="es-ES"/>
        </w:rPr>
        <w:t xml:space="preserve"> Problema……………………………………………………</w:t>
      </w:r>
      <w:r w:rsidR="003320AF" w:rsidRPr="00AE2826">
        <w:rPr>
          <w:rFonts w:cs="Times New Roman"/>
          <w:szCs w:val="24"/>
          <w:lang w:val="es-ES"/>
        </w:rPr>
        <w:t>…</w:t>
      </w:r>
      <w:r w:rsidR="009026BF">
        <w:rPr>
          <w:rFonts w:cs="Times New Roman"/>
          <w:szCs w:val="24"/>
          <w:lang w:val="es-ES"/>
        </w:rPr>
        <w:t>…..2</w:t>
      </w:r>
    </w:p>
    <w:p w:rsidR="009407F3" w:rsidRPr="00AE2826" w:rsidRDefault="009407F3" w:rsidP="001E2BA2">
      <w:pPr>
        <w:spacing w:line="360" w:lineRule="auto"/>
        <w:jc w:val="both"/>
        <w:rPr>
          <w:rFonts w:cs="Times New Roman"/>
          <w:szCs w:val="24"/>
          <w:lang w:val="es-ES"/>
        </w:rPr>
      </w:pPr>
      <w:r w:rsidRPr="00AE2826">
        <w:rPr>
          <w:rFonts w:cs="Times New Roman"/>
          <w:szCs w:val="24"/>
          <w:lang w:val="es-ES"/>
        </w:rPr>
        <w:t xml:space="preserve">1.2 objetivos de la </w:t>
      </w:r>
      <w:r w:rsidR="00F638C6" w:rsidRPr="00AE2826">
        <w:rPr>
          <w:rFonts w:cs="Times New Roman"/>
          <w:szCs w:val="24"/>
          <w:lang w:val="es-ES"/>
        </w:rPr>
        <w:t>investigación</w:t>
      </w:r>
      <w:r w:rsidRPr="00AE2826">
        <w:rPr>
          <w:rFonts w:cs="Times New Roman"/>
          <w:szCs w:val="24"/>
          <w:lang w:val="es-ES"/>
        </w:rPr>
        <w:t>……………………………………………………</w:t>
      </w:r>
      <w:r w:rsidR="003320AF" w:rsidRPr="00AE2826">
        <w:rPr>
          <w:rFonts w:cs="Times New Roman"/>
          <w:szCs w:val="24"/>
          <w:lang w:val="es-ES"/>
        </w:rPr>
        <w:t>…</w:t>
      </w:r>
      <w:r w:rsidR="009026BF">
        <w:rPr>
          <w:rFonts w:cs="Times New Roman"/>
          <w:szCs w:val="24"/>
          <w:lang w:val="es-ES"/>
        </w:rPr>
        <w:t>…</w:t>
      </w:r>
      <w:r w:rsidR="009B6F74" w:rsidRPr="00AE2826">
        <w:rPr>
          <w:rFonts w:cs="Times New Roman"/>
          <w:szCs w:val="24"/>
          <w:lang w:val="es-ES"/>
        </w:rPr>
        <w:t>..</w:t>
      </w:r>
      <w:r w:rsidR="009026BF">
        <w:rPr>
          <w:rFonts w:cs="Times New Roman"/>
          <w:szCs w:val="24"/>
          <w:lang w:val="es-ES"/>
        </w:rPr>
        <w:t>4</w:t>
      </w:r>
    </w:p>
    <w:p w:rsidR="009F6CDC" w:rsidRPr="00AE2826" w:rsidRDefault="009407F3" w:rsidP="001E2BA2">
      <w:pPr>
        <w:spacing w:line="360" w:lineRule="auto"/>
        <w:jc w:val="both"/>
        <w:rPr>
          <w:rFonts w:cs="Times New Roman"/>
          <w:szCs w:val="24"/>
          <w:lang w:val="es-ES"/>
        </w:rPr>
      </w:pPr>
      <w:r w:rsidRPr="00AE2826">
        <w:rPr>
          <w:rFonts w:cs="Times New Roman"/>
          <w:szCs w:val="24"/>
          <w:lang w:val="es-ES"/>
        </w:rPr>
        <w:t xml:space="preserve">1.2.1 </w:t>
      </w:r>
      <w:r w:rsidR="009F6CDC" w:rsidRPr="00AE2826">
        <w:rPr>
          <w:rFonts w:cs="Times New Roman"/>
          <w:szCs w:val="24"/>
          <w:lang w:val="es-ES"/>
        </w:rPr>
        <w:t>Objetivo General..</w:t>
      </w:r>
      <w:r w:rsidR="00554431" w:rsidRPr="00AE2826">
        <w:rPr>
          <w:rFonts w:cs="Times New Roman"/>
          <w:szCs w:val="24"/>
          <w:lang w:val="es-ES"/>
        </w:rPr>
        <w:t>.…………………………………………………….………</w:t>
      </w:r>
      <w:r w:rsidR="005D4CC5" w:rsidRPr="00AE2826">
        <w:rPr>
          <w:rFonts w:cs="Times New Roman"/>
          <w:szCs w:val="24"/>
          <w:lang w:val="es-ES"/>
        </w:rPr>
        <w:t>.</w:t>
      </w:r>
      <w:r w:rsidR="003320AF" w:rsidRPr="00AE2826">
        <w:rPr>
          <w:rFonts w:cs="Times New Roman"/>
          <w:szCs w:val="24"/>
          <w:lang w:val="es-ES"/>
        </w:rPr>
        <w:t>..</w:t>
      </w:r>
      <w:r w:rsidR="009B6F74" w:rsidRPr="00AE2826">
        <w:rPr>
          <w:rFonts w:cs="Times New Roman"/>
          <w:szCs w:val="24"/>
          <w:lang w:val="es-ES"/>
        </w:rPr>
        <w:t>.</w:t>
      </w:r>
      <w:r w:rsidR="00EA58B9" w:rsidRPr="00AE2826">
        <w:rPr>
          <w:rFonts w:cs="Times New Roman"/>
          <w:szCs w:val="24"/>
          <w:lang w:val="es-ES"/>
        </w:rPr>
        <w:t>......</w:t>
      </w:r>
      <w:r w:rsidR="009B6F74" w:rsidRPr="00AE2826">
        <w:rPr>
          <w:rFonts w:cs="Times New Roman"/>
          <w:szCs w:val="24"/>
          <w:lang w:val="es-ES"/>
        </w:rPr>
        <w:t>.</w:t>
      </w:r>
      <w:r w:rsidR="009026BF">
        <w:rPr>
          <w:rFonts w:cs="Times New Roman"/>
          <w:szCs w:val="24"/>
          <w:lang w:val="es-ES"/>
        </w:rPr>
        <w:t>4</w:t>
      </w:r>
    </w:p>
    <w:p w:rsidR="009F6CDC" w:rsidRPr="00AE2826" w:rsidRDefault="009407F3" w:rsidP="001E2BA2">
      <w:pPr>
        <w:spacing w:line="360" w:lineRule="auto"/>
        <w:jc w:val="both"/>
        <w:rPr>
          <w:rFonts w:cs="Times New Roman"/>
          <w:szCs w:val="24"/>
          <w:lang w:val="es-ES"/>
        </w:rPr>
      </w:pPr>
      <w:r w:rsidRPr="00AE2826">
        <w:rPr>
          <w:rFonts w:cs="Times New Roman"/>
          <w:szCs w:val="24"/>
          <w:lang w:val="es-ES"/>
        </w:rPr>
        <w:t xml:space="preserve">1.2.1 </w:t>
      </w:r>
      <w:r w:rsidR="009F6CDC" w:rsidRPr="00AE2826">
        <w:rPr>
          <w:rFonts w:cs="Times New Roman"/>
          <w:szCs w:val="24"/>
          <w:lang w:val="es-ES"/>
        </w:rPr>
        <w:t>Objetivo Especifi</w:t>
      </w:r>
      <w:r w:rsidR="00722DB1" w:rsidRPr="00AE2826">
        <w:rPr>
          <w:rFonts w:cs="Times New Roman"/>
          <w:szCs w:val="24"/>
          <w:lang w:val="es-ES"/>
        </w:rPr>
        <w:t>co……………………………………………………</w:t>
      </w:r>
      <w:r w:rsidRPr="00AE2826">
        <w:rPr>
          <w:rFonts w:cs="Times New Roman"/>
          <w:szCs w:val="24"/>
          <w:lang w:val="es-ES"/>
        </w:rPr>
        <w:t>…....</w:t>
      </w:r>
      <w:r w:rsidR="003320AF" w:rsidRPr="00AE2826">
        <w:rPr>
          <w:rFonts w:cs="Times New Roman"/>
          <w:szCs w:val="24"/>
          <w:lang w:val="es-ES"/>
        </w:rPr>
        <w:t>......</w:t>
      </w:r>
      <w:r w:rsidR="00EA58B9" w:rsidRPr="00AE2826">
        <w:rPr>
          <w:rFonts w:cs="Times New Roman"/>
          <w:szCs w:val="24"/>
          <w:lang w:val="es-ES"/>
        </w:rPr>
        <w:t>.....</w:t>
      </w:r>
      <w:r w:rsidR="009B6F74" w:rsidRPr="00AE2826">
        <w:rPr>
          <w:rFonts w:cs="Times New Roman"/>
          <w:szCs w:val="24"/>
          <w:lang w:val="es-ES"/>
        </w:rPr>
        <w:t>...</w:t>
      </w:r>
      <w:r w:rsidR="009026BF">
        <w:rPr>
          <w:rFonts w:cs="Times New Roman"/>
          <w:szCs w:val="24"/>
          <w:lang w:val="es-ES"/>
        </w:rPr>
        <w:t>.4</w:t>
      </w:r>
    </w:p>
    <w:p w:rsidR="009F6CDC" w:rsidRPr="00AE2826" w:rsidRDefault="009407F3" w:rsidP="001E2BA2">
      <w:pPr>
        <w:spacing w:line="360" w:lineRule="auto"/>
        <w:jc w:val="both"/>
        <w:rPr>
          <w:rFonts w:cs="Times New Roman"/>
          <w:szCs w:val="24"/>
          <w:lang w:val="es-ES"/>
        </w:rPr>
      </w:pPr>
      <w:r w:rsidRPr="00AE2826">
        <w:rPr>
          <w:rFonts w:cs="Times New Roman"/>
          <w:szCs w:val="24"/>
          <w:lang w:val="es-ES"/>
        </w:rPr>
        <w:t xml:space="preserve">1.3 </w:t>
      </w:r>
      <w:r w:rsidR="009F6CDC" w:rsidRPr="00AE2826">
        <w:rPr>
          <w:rFonts w:cs="Times New Roman"/>
          <w:szCs w:val="24"/>
          <w:lang w:val="es-ES"/>
        </w:rPr>
        <w:t>Justificación…</w:t>
      </w:r>
      <w:r w:rsidRPr="00AE2826">
        <w:rPr>
          <w:rFonts w:cs="Times New Roman"/>
          <w:szCs w:val="24"/>
          <w:lang w:val="es-ES"/>
        </w:rPr>
        <w:t>…………………………………………………………</w:t>
      </w:r>
      <w:r w:rsidR="00BE45A7" w:rsidRPr="00AE2826">
        <w:rPr>
          <w:rFonts w:cs="Times New Roman"/>
          <w:szCs w:val="24"/>
          <w:lang w:val="es-ES"/>
        </w:rPr>
        <w:t>.</w:t>
      </w:r>
      <w:r w:rsidRPr="00AE2826">
        <w:rPr>
          <w:rFonts w:cs="Times New Roman"/>
          <w:szCs w:val="24"/>
          <w:lang w:val="es-ES"/>
        </w:rPr>
        <w:t>………</w:t>
      </w:r>
      <w:r w:rsidR="00722DB1" w:rsidRPr="00AE2826">
        <w:rPr>
          <w:rFonts w:cs="Times New Roman"/>
          <w:szCs w:val="24"/>
          <w:lang w:val="es-ES"/>
        </w:rPr>
        <w:t>…</w:t>
      </w:r>
      <w:r w:rsidR="00EA58B9" w:rsidRPr="00AE2826">
        <w:rPr>
          <w:rFonts w:cs="Times New Roman"/>
          <w:szCs w:val="24"/>
          <w:lang w:val="es-ES"/>
        </w:rPr>
        <w:t>…..</w:t>
      </w:r>
      <w:r w:rsidR="003320AF" w:rsidRPr="00AE2826">
        <w:rPr>
          <w:rFonts w:cs="Times New Roman"/>
          <w:szCs w:val="24"/>
          <w:lang w:val="es-ES"/>
        </w:rPr>
        <w:t>.</w:t>
      </w:r>
      <w:r w:rsidR="009B6F74" w:rsidRPr="00AE2826">
        <w:rPr>
          <w:rFonts w:cs="Times New Roman"/>
          <w:szCs w:val="24"/>
          <w:lang w:val="es-ES"/>
        </w:rPr>
        <w:t>.</w:t>
      </w:r>
      <w:r w:rsidR="009026BF">
        <w:rPr>
          <w:rFonts w:cs="Times New Roman"/>
          <w:szCs w:val="24"/>
          <w:lang w:val="es-ES"/>
        </w:rPr>
        <w:t>4</w:t>
      </w:r>
    </w:p>
    <w:p w:rsidR="00723538" w:rsidRPr="00AE2826" w:rsidRDefault="00723538" w:rsidP="001E2BA2">
      <w:pPr>
        <w:spacing w:line="360" w:lineRule="auto"/>
        <w:jc w:val="both"/>
        <w:rPr>
          <w:rFonts w:cs="Times New Roman"/>
          <w:szCs w:val="24"/>
          <w:lang w:val="es-ES"/>
        </w:rPr>
      </w:pPr>
      <w:r w:rsidRPr="00AE2826">
        <w:rPr>
          <w:rFonts w:cs="Times New Roman"/>
          <w:szCs w:val="24"/>
          <w:lang w:val="es-ES"/>
        </w:rPr>
        <w:t>CAPÍTULO II</w:t>
      </w:r>
    </w:p>
    <w:p w:rsidR="009407F3" w:rsidRPr="00AE2826" w:rsidRDefault="009407F3" w:rsidP="001E2BA2">
      <w:pPr>
        <w:spacing w:line="360" w:lineRule="auto"/>
        <w:jc w:val="both"/>
        <w:rPr>
          <w:rFonts w:cs="Times New Roman"/>
          <w:szCs w:val="24"/>
          <w:lang w:val="es-ES"/>
        </w:rPr>
      </w:pPr>
      <w:r w:rsidRPr="00AE2826">
        <w:rPr>
          <w:rFonts w:cs="Times New Roman"/>
          <w:szCs w:val="24"/>
          <w:lang w:val="es-ES"/>
        </w:rPr>
        <w:t xml:space="preserve">2. MARCO </w:t>
      </w:r>
      <w:r w:rsidR="001D6590" w:rsidRPr="00AE2826">
        <w:rPr>
          <w:rFonts w:cs="Times New Roman"/>
          <w:szCs w:val="24"/>
          <w:lang w:val="es-ES"/>
        </w:rPr>
        <w:t>TEÓRICO</w:t>
      </w:r>
    </w:p>
    <w:p w:rsidR="00554431" w:rsidRPr="00AE2826" w:rsidRDefault="009407F3" w:rsidP="001E2BA2">
      <w:pPr>
        <w:spacing w:line="360" w:lineRule="auto"/>
        <w:jc w:val="both"/>
        <w:rPr>
          <w:rFonts w:cs="Times New Roman"/>
          <w:szCs w:val="24"/>
          <w:lang w:val="es-ES"/>
        </w:rPr>
      </w:pPr>
      <w:r w:rsidRPr="00AE2826">
        <w:rPr>
          <w:rFonts w:cs="Times New Roman"/>
          <w:szCs w:val="24"/>
          <w:lang w:val="es-ES"/>
        </w:rPr>
        <w:t xml:space="preserve">2.1 </w:t>
      </w:r>
      <w:r w:rsidR="00554431" w:rsidRPr="00AE2826">
        <w:rPr>
          <w:rFonts w:cs="Times New Roman"/>
          <w:szCs w:val="24"/>
          <w:lang w:val="es-ES"/>
        </w:rPr>
        <w:t xml:space="preserve">Antecedentes de </w:t>
      </w:r>
      <w:r w:rsidR="009B6F74" w:rsidRPr="00AE2826">
        <w:rPr>
          <w:rFonts w:cs="Times New Roman"/>
          <w:szCs w:val="24"/>
          <w:lang w:val="es-ES"/>
        </w:rPr>
        <w:t>la investigación</w:t>
      </w:r>
      <w:r w:rsidR="00554431" w:rsidRPr="00AE2826">
        <w:rPr>
          <w:rFonts w:cs="Times New Roman"/>
          <w:szCs w:val="24"/>
          <w:lang w:val="es-ES"/>
        </w:rPr>
        <w:t>…</w:t>
      </w:r>
      <w:r w:rsidRPr="00AE2826">
        <w:rPr>
          <w:rFonts w:cs="Times New Roman"/>
          <w:szCs w:val="24"/>
          <w:lang w:val="es-ES"/>
        </w:rPr>
        <w:t>……………………….………………..</w:t>
      </w:r>
      <w:r w:rsidR="00496E7A" w:rsidRPr="00AE2826">
        <w:rPr>
          <w:rFonts w:cs="Times New Roman"/>
          <w:szCs w:val="24"/>
          <w:lang w:val="es-ES"/>
        </w:rPr>
        <w:t>........</w:t>
      </w:r>
      <w:r w:rsidR="009B6F74" w:rsidRPr="00AE2826">
        <w:rPr>
          <w:rFonts w:cs="Times New Roman"/>
          <w:szCs w:val="24"/>
          <w:lang w:val="es-ES"/>
        </w:rPr>
        <w:t>....</w:t>
      </w:r>
      <w:r w:rsidR="00EA58B9" w:rsidRPr="00AE2826">
        <w:rPr>
          <w:rFonts w:cs="Times New Roman"/>
          <w:szCs w:val="24"/>
          <w:lang w:val="es-ES"/>
        </w:rPr>
        <w:t>....</w:t>
      </w:r>
      <w:r w:rsidR="009026BF">
        <w:rPr>
          <w:rFonts w:cs="Times New Roman"/>
          <w:szCs w:val="24"/>
          <w:lang w:val="es-ES"/>
        </w:rPr>
        <w:t>..6</w:t>
      </w:r>
    </w:p>
    <w:p w:rsidR="00554431" w:rsidRPr="00AE2826" w:rsidRDefault="00F638C6" w:rsidP="001E2BA2">
      <w:pPr>
        <w:spacing w:line="360" w:lineRule="auto"/>
        <w:jc w:val="both"/>
        <w:rPr>
          <w:rFonts w:cs="Times New Roman"/>
          <w:szCs w:val="24"/>
          <w:lang w:val="es-ES"/>
        </w:rPr>
      </w:pPr>
      <w:r w:rsidRPr="00AE2826">
        <w:rPr>
          <w:rFonts w:cs="Times New Roman"/>
          <w:szCs w:val="24"/>
          <w:lang w:val="es-ES"/>
        </w:rPr>
        <w:t xml:space="preserve">2.2 </w:t>
      </w:r>
      <w:r w:rsidR="00D80E7D" w:rsidRPr="00AE2826">
        <w:rPr>
          <w:rFonts w:cs="Times New Roman"/>
          <w:szCs w:val="24"/>
          <w:lang w:val="es-ES"/>
        </w:rPr>
        <w:t>B</w:t>
      </w:r>
      <w:r w:rsidR="00554431" w:rsidRPr="00AE2826">
        <w:rPr>
          <w:rFonts w:cs="Times New Roman"/>
          <w:szCs w:val="24"/>
          <w:lang w:val="es-ES"/>
        </w:rPr>
        <w:t>ases te</w:t>
      </w:r>
      <w:r w:rsidRPr="00AE2826">
        <w:rPr>
          <w:rFonts w:cs="Times New Roman"/>
          <w:szCs w:val="24"/>
          <w:lang w:val="es-ES"/>
        </w:rPr>
        <w:t>óricas……………………………………………………………</w:t>
      </w:r>
      <w:r w:rsidR="000D7087" w:rsidRPr="00AE2826">
        <w:rPr>
          <w:rFonts w:cs="Times New Roman"/>
          <w:szCs w:val="24"/>
          <w:lang w:val="es-ES"/>
        </w:rPr>
        <w:t>…</w:t>
      </w:r>
      <w:r w:rsidR="00BE45A7" w:rsidRPr="00AE2826">
        <w:rPr>
          <w:rFonts w:cs="Times New Roman"/>
          <w:szCs w:val="24"/>
          <w:lang w:val="es-ES"/>
        </w:rPr>
        <w:t>..</w:t>
      </w:r>
      <w:r w:rsidR="000D7087" w:rsidRPr="00AE2826">
        <w:rPr>
          <w:rFonts w:cs="Times New Roman"/>
          <w:szCs w:val="24"/>
          <w:lang w:val="es-ES"/>
        </w:rPr>
        <w:t>…</w:t>
      </w:r>
      <w:r w:rsidR="00496E7A" w:rsidRPr="00AE2826">
        <w:rPr>
          <w:rFonts w:cs="Times New Roman"/>
          <w:szCs w:val="24"/>
          <w:lang w:val="es-ES"/>
        </w:rPr>
        <w:t>….</w:t>
      </w:r>
      <w:r w:rsidR="009B6F74" w:rsidRPr="00AE2826">
        <w:rPr>
          <w:rFonts w:cs="Times New Roman"/>
          <w:szCs w:val="24"/>
          <w:lang w:val="es-ES"/>
        </w:rPr>
        <w:t>..</w:t>
      </w:r>
      <w:r w:rsidR="00EA58B9" w:rsidRPr="00AE2826">
        <w:rPr>
          <w:rFonts w:cs="Times New Roman"/>
          <w:szCs w:val="24"/>
          <w:lang w:val="es-ES"/>
        </w:rPr>
        <w:t>....</w:t>
      </w:r>
      <w:r w:rsidR="009026BF">
        <w:rPr>
          <w:rFonts w:cs="Times New Roman"/>
          <w:szCs w:val="24"/>
          <w:lang w:val="es-ES"/>
        </w:rPr>
        <w:t>..9</w:t>
      </w:r>
    </w:p>
    <w:p w:rsidR="00554431" w:rsidRPr="00AE2826" w:rsidRDefault="00F638C6" w:rsidP="001E2BA2">
      <w:pPr>
        <w:spacing w:line="360" w:lineRule="auto"/>
        <w:jc w:val="both"/>
        <w:rPr>
          <w:rFonts w:cs="Times New Roman"/>
          <w:szCs w:val="24"/>
          <w:lang w:val="es-ES"/>
        </w:rPr>
      </w:pPr>
      <w:r w:rsidRPr="00AE2826">
        <w:rPr>
          <w:rFonts w:cs="Times New Roman"/>
          <w:szCs w:val="24"/>
          <w:lang w:val="es-ES"/>
        </w:rPr>
        <w:t xml:space="preserve">2.3 </w:t>
      </w:r>
      <w:r w:rsidR="00554431" w:rsidRPr="00AE2826">
        <w:rPr>
          <w:rFonts w:cs="Times New Roman"/>
          <w:szCs w:val="24"/>
          <w:lang w:val="es-ES"/>
        </w:rPr>
        <w:t>Bases filosóficas</w:t>
      </w:r>
      <w:r w:rsidRPr="00AE2826">
        <w:rPr>
          <w:rFonts w:cs="Times New Roman"/>
          <w:szCs w:val="24"/>
          <w:lang w:val="es-ES"/>
        </w:rPr>
        <w:t>……………………………………………………………</w:t>
      </w:r>
      <w:r w:rsidR="00964D37" w:rsidRPr="00AE2826">
        <w:rPr>
          <w:rFonts w:cs="Times New Roman"/>
          <w:szCs w:val="24"/>
          <w:lang w:val="es-ES"/>
        </w:rPr>
        <w:t>…</w:t>
      </w:r>
      <w:r w:rsidRPr="00AE2826">
        <w:rPr>
          <w:rFonts w:cs="Times New Roman"/>
          <w:szCs w:val="24"/>
          <w:lang w:val="es-ES"/>
        </w:rPr>
        <w:t>…</w:t>
      </w:r>
      <w:r w:rsidR="00496E7A" w:rsidRPr="00AE2826">
        <w:rPr>
          <w:rFonts w:cs="Times New Roman"/>
          <w:szCs w:val="24"/>
          <w:lang w:val="es-ES"/>
        </w:rPr>
        <w:t>…</w:t>
      </w:r>
      <w:r w:rsidR="00EA58B9" w:rsidRPr="00AE2826">
        <w:rPr>
          <w:rFonts w:cs="Times New Roman"/>
          <w:szCs w:val="24"/>
          <w:lang w:val="es-ES"/>
        </w:rPr>
        <w:t>…</w:t>
      </w:r>
      <w:r w:rsidR="009026BF">
        <w:rPr>
          <w:rFonts w:cs="Times New Roman"/>
          <w:szCs w:val="24"/>
          <w:lang w:val="es-ES"/>
        </w:rPr>
        <w:t>.11</w:t>
      </w:r>
    </w:p>
    <w:p w:rsidR="00554431" w:rsidRPr="00AE2826" w:rsidRDefault="00F638C6" w:rsidP="001E2BA2">
      <w:pPr>
        <w:spacing w:line="360" w:lineRule="auto"/>
        <w:jc w:val="both"/>
        <w:rPr>
          <w:rFonts w:cs="Times New Roman"/>
          <w:szCs w:val="24"/>
          <w:lang w:val="es-ES"/>
        </w:rPr>
      </w:pPr>
      <w:r w:rsidRPr="00AE2826">
        <w:rPr>
          <w:rFonts w:cs="Times New Roman"/>
          <w:szCs w:val="24"/>
          <w:lang w:val="es-ES"/>
        </w:rPr>
        <w:t xml:space="preserve">2.4 </w:t>
      </w:r>
      <w:r w:rsidR="00554431" w:rsidRPr="00AE2826">
        <w:rPr>
          <w:rFonts w:cs="Times New Roman"/>
          <w:szCs w:val="24"/>
          <w:lang w:val="es-ES"/>
        </w:rPr>
        <w:t>Bases legales……………………………</w:t>
      </w:r>
      <w:r w:rsidR="005D4CC5" w:rsidRPr="00AE2826">
        <w:rPr>
          <w:rFonts w:cs="Times New Roman"/>
          <w:szCs w:val="24"/>
          <w:lang w:val="es-ES"/>
        </w:rPr>
        <w:t>.</w:t>
      </w:r>
      <w:r w:rsidRPr="00AE2826">
        <w:rPr>
          <w:rFonts w:cs="Times New Roman"/>
          <w:szCs w:val="24"/>
          <w:lang w:val="es-ES"/>
        </w:rPr>
        <w:t>………………</w:t>
      </w:r>
      <w:r w:rsidR="00E613E0" w:rsidRPr="00AE2826">
        <w:rPr>
          <w:rFonts w:cs="Times New Roman"/>
          <w:szCs w:val="24"/>
          <w:lang w:val="es-ES"/>
        </w:rPr>
        <w:t>………………......</w:t>
      </w:r>
      <w:r w:rsidR="003320AF" w:rsidRPr="00AE2826">
        <w:rPr>
          <w:rFonts w:cs="Times New Roman"/>
          <w:szCs w:val="24"/>
          <w:lang w:val="es-ES"/>
        </w:rPr>
        <w:t>..</w:t>
      </w:r>
      <w:r w:rsidR="00964D37" w:rsidRPr="00AE2826">
        <w:rPr>
          <w:rFonts w:cs="Times New Roman"/>
          <w:szCs w:val="24"/>
          <w:lang w:val="es-ES"/>
        </w:rPr>
        <w:t>.</w:t>
      </w:r>
      <w:r w:rsidR="003320AF" w:rsidRPr="00AE2826">
        <w:rPr>
          <w:rFonts w:cs="Times New Roman"/>
          <w:szCs w:val="24"/>
          <w:lang w:val="es-ES"/>
        </w:rPr>
        <w:t>.</w:t>
      </w:r>
      <w:r w:rsidR="00BE45A7" w:rsidRPr="00AE2826">
        <w:rPr>
          <w:rFonts w:cs="Times New Roman"/>
          <w:szCs w:val="24"/>
          <w:lang w:val="es-ES"/>
        </w:rPr>
        <w:t>.</w:t>
      </w:r>
      <w:r w:rsidR="00496E7A" w:rsidRPr="00AE2826">
        <w:rPr>
          <w:rFonts w:cs="Times New Roman"/>
          <w:szCs w:val="24"/>
          <w:lang w:val="es-ES"/>
        </w:rPr>
        <w:t>...</w:t>
      </w:r>
      <w:r w:rsidR="009B6F74" w:rsidRPr="00AE2826">
        <w:rPr>
          <w:rFonts w:cs="Times New Roman"/>
          <w:szCs w:val="24"/>
          <w:lang w:val="es-ES"/>
        </w:rPr>
        <w:t>...</w:t>
      </w:r>
      <w:r w:rsidR="00EA58B9" w:rsidRPr="00AE2826">
        <w:rPr>
          <w:rFonts w:cs="Times New Roman"/>
          <w:szCs w:val="24"/>
          <w:lang w:val="es-ES"/>
        </w:rPr>
        <w:t>.....</w:t>
      </w:r>
      <w:r w:rsidR="009026BF">
        <w:rPr>
          <w:rFonts w:cs="Times New Roman"/>
          <w:szCs w:val="24"/>
          <w:lang w:val="es-ES"/>
        </w:rPr>
        <w:t>..12</w:t>
      </w:r>
    </w:p>
    <w:p w:rsidR="00554431" w:rsidRPr="00AE2826" w:rsidRDefault="00F638C6" w:rsidP="001E2BA2">
      <w:pPr>
        <w:spacing w:line="360" w:lineRule="auto"/>
        <w:jc w:val="both"/>
        <w:rPr>
          <w:rFonts w:cs="Times New Roman"/>
          <w:szCs w:val="24"/>
          <w:lang w:val="es-ES"/>
        </w:rPr>
      </w:pPr>
      <w:r w:rsidRPr="00AE2826">
        <w:rPr>
          <w:rFonts w:cs="Times New Roman"/>
          <w:szCs w:val="24"/>
          <w:lang w:val="es-ES"/>
        </w:rPr>
        <w:t xml:space="preserve">2.5 </w:t>
      </w:r>
      <w:r w:rsidR="00554431" w:rsidRPr="00AE2826">
        <w:rPr>
          <w:rFonts w:cs="Times New Roman"/>
          <w:szCs w:val="24"/>
          <w:lang w:val="es-ES"/>
        </w:rPr>
        <w:t>Definición de términos</w:t>
      </w:r>
      <w:r w:rsidRPr="00AE2826">
        <w:rPr>
          <w:rFonts w:cs="Times New Roman"/>
          <w:szCs w:val="24"/>
          <w:lang w:val="es-ES"/>
        </w:rPr>
        <w:t>…………………………………………</w:t>
      </w:r>
      <w:r w:rsidR="00496E7A" w:rsidRPr="00AE2826">
        <w:rPr>
          <w:rFonts w:cs="Times New Roman"/>
          <w:szCs w:val="24"/>
          <w:lang w:val="es-ES"/>
        </w:rPr>
        <w:t>………….....</w:t>
      </w:r>
      <w:r w:rsidR="00964D37" w:rsidRPr="00AE2826">
        <w:rPr>
          <w:rFonts w:cs="Times New Roman"/>
          <w:szCs w:val="24"/>
          <w:lang w:val="es-ES"/>
        </w:rPr>
        <w:t>.</w:t>
      </w:r>
      <w:r w:rsidR="00496E7A" w:rsidRPr="00AE2826">
        <w:rPr>
          <w:rFonts w:cs="Times New Roman"/>
          <w:szCs w:val="24"/>
          <w:lang w:val="es-ES"/>
        </w:rPr>
        <w:t>.....</w:t>
      </w:r>
      <w:r w:rsidR="009B6F74" w:rsidRPr="00AE2826">
        <w:rPr>
          <w:rFonts w:cs="Times New Roman"/>
          <w:szCs w:val="24"/>
          <w:lang w:val="es-ES"/>
        </w:rPr>
        <w:t>....</w:t>
      </w:r>
      <w:r w:rsidR="00EA58B9" w:rsidRPr="00AE2826">
        <w:rPr>
          <w:rFonts w:cs="Times New Roman"/>
          <w:szCs w:val="24"/>
          <w:lang w:val="es-ES"/>
        </w:rPr>
        <w:t>.....</w:t>
      </w:r>
      <w:r w:rsidR="009026BF">
        <w:rPr>
          <w:rFonts w:cs="Times New Roman"/>
          <w:szCs w:val="24"/>
          <w:lang w:val="es-ES"/>
        </w:rPr>
        <w:t>.16</w:t>
      </w:r>
    </w:p>
    <w:p w:rsidR="009F6CDC" w:rsidRPr="00AE2826" w:rsidRDefault="00723538" w:rsidP="001E2BA2">
      <w:pPr>
        <w:spacing w:line="360" w:lineRule="auto"/>
        <w:jc w:val="both"/>
        <w:rPr>
          <w:rFonts w:cs="Times New Roman"/>
          <w:szCs w:val="24"/>
          <w:lang w:val="es-ES"/>
        </w:rPr>
      </w:pPr>
      <w:r w:rsidRPr="00AE2826">
        <w:rPr>
          <w:rFonts w:cs="Times New Roman"/>
          <w:szCs w:val="24"/>
        </w:rPr>
        <w:t>CAPÍTULO III</w:t>
      </w:r>
    </w:p>
    <w:p w:rsidR="00F638C6" w:rsidRPr="00AE2826" w:rsidRDefault="00F638C6" w:rsidP="001E2BA2">
      <w:pPr>
        <w:spacing w:line="360" w:lineRule="auto"/>
        <w:jc w:val="both"/>
        <w:rPr>
          <w:rFonts w:cs="Times New Roman"/>
          <w:szCs w:val="24"/>
          <w:lang w:val="es-ES"/>
        </w:rPr>
      </w:pPr>
      <w:r w:rsidRPr="00AE2826">
        <w:rPr>
          <w:rFonts w:cs="Times New Roman"/>
          <w:szCs w:val="24"/>
          <w:lang w:val="es-ES"/>
        </w:rPr>
        <w:t xml:space="preserve">3. </w:t>
      </w:r>
      <w:r w:rsidR="001D6590" w:rsidRPr="00AE2826">
        <w:rPr>
          <w:rFonts w:cs="Times New Roman"/>
          <w:szCs w:val="24"/>
          <w:lang w:val="es-ES"/>
        </w:rPr>
        <w:t xml:space="preserve">MARCO METODOLÓGICO </w:t>
      </w:r>
      <w:r w:rsidR="00C45706" w:rsidRPr="00AE2826">
        <w:rPr>
          <w:rFonts w:cs="Times New Roman"/>
          <w:szCs w:val="24"/>
          <w:lang w:val="es-ES"/>
        </w:rPr>
        <w:t xml:space="preserve"> </w:t>
      </w:r>
    </w:p>
    <w:p w:rsidR="005D4CC5" w:rsidRPr="00AE2826" w:rsidRDefault="00F638C6" w:rsidP="001E2BA2">
      <w:pPr>
        <w:spacing w:line="360" w:lineRule="auto"/>
        <w:jc w:val="both"/>
        <w:rPr>
          <w:rFonts w:cs="Times New Roman"/>
          <w:szCs w:val="24"/>
          <w:lang w:val="es-ES"/>
        </w:rPr>
      </w:pPr>
      <w:r w:rsidRPr="00AE2826">
        <w:rPr>
          <w:rFonts w:cs="Times New Roman"/>
          <w:szCs w:val="24"/>
          <w:lang w:val="es-ES"/>
        </w:rPr>
        <w:t xml:space="preserve">3.1 </w:t>
      </w:r>
      <w:r w:rsidR="005D4CC5" w:rsidRPr="00AE2826">
        <w:rPr>
          <w:rFonts w:cs="Times New Roman"/>
          <w:szCs w:val="24"/>
          <w:lang w:val="es-ES"/>
        </w:rPr>
        <w:t>Diseño de la investigación</w:t>
      </w:r>
      <w:r w:rsidRPr="00AE2826">
        <w:rPr>
          <w:rFonts w:cs="Times New Roman"/>
          <w:szCs w:val="24"/>
          <w:lang w:val="es-ES"/>
        </w:rPr>
        <w:t>……………………………………</w:t>
      </w:r>
      <w:r w:rsidR="00496E7A" w:rsidRPr="00AE2826">
        <w:rPr>
          <w:rFonts w:cs="Times New Roman"/>
          <w:szCs w:val="24"/>
          <w:lang w:val="es-ES"/>
        </w:rPr>
        <w:t>…………</w:t>
      </w:r>
      <w:r w:rsidR="00964D37" w:rsidRPr="00AE2826">
        <w:rPr>
          <w:rFonts w:cs="Times New Roman"/>
          <w:szCs w:val="24"/>
          <w:lang w:val="es-ES"/>
        </w:rPr>
        <w:t>..</w:t>
      </w:r>
      <w:r w:rsidR="00496E7A" w:rsidRPr="00AE2826">
        <w:rPr>
          <w:rFonts w:cs="Times New Roman"/>
          <w:szCs w:val="24"/>
          <w:lang w:val="es-ES"/>
        </w:rPr>
        <w:t>…</w:t>
      </w:r>
      <w:r w:rsidR="00964D37" w:rsidRPr="00AE2826">
        <w:rPr>
          <w:rFonts w:cs="Times New Roman"/>
          <w:szCs w:val="24"/>
          <w:lang w:val="es-ES"/>
        </w:rPr>
        <w:t>.</w:t>
      </w:r>
      <w:r w:rsidR="00496E7A" w:rsidRPr="00AE2826">
        <w:rPr>
          <w:rFonts w:cs="Times New Roman"/>
          <w:szCs w:val="24"/>
          <w:lang w:val="es-ES"/>
        </w:rPr>
        <w:t>……</w:t>
      </w:r>
      <w:r w:rsidR="00EA58B9" w:rsidRPr="00AE2826">
        <w:rPr>
          <w:rFonts w:cs="Times New Roman"/>
          <w:szCs w:val="24"/>
          <w:lang w:val="es-ES"/>
        </w:rPr>
        <w:t>…...</w:t>
      </w:r>
      <w:r w:rsidR="009026BF">
        <w:rPr>
          <w:rFonts w:cs="Times New Roman"/>
          <w:szCs w:val="24"/>
          <w:lang w:val="es-ES"/>
        </w:rPr>
        <w:t>19</w:t>
      </w:r>
    </w:p>
    <w:p w:rsidR="003320AF" w:rsidRPr="00AE2826" w:rsidRDefault="00F638C6" w:rsidP="001E2BA2">
      <w:pPr>
        <w:spacing w:line="360" w:lineRule="auto"/>
        <w:jc w:val="both"/>
        <w:rPr>
          <w:rFonts w:cs="Times New Roman"/>
          <w:szCs w:val="24"/>
          <w:lang w:val="es-ES"/>
        </w:rPr>
      </w:pPr>
      <w:r w:rsidRPr="00AE2826">
        <w:rPr>
          <w:rFonts w:cs="Times New Roman"/>
          <w:szCs w:val="24"/>
          <w:lang w:val="es-ES"/>
        </w:rPr>
        <w:lastRenderedPageBreak/>
        <w:t>3.2</w:t>
      </w:r>
      <w:r w:rsidR="00496E7A" w:rsidRPr="00AE2826">
        <w:rPr>
          <w:rFonts w:cs="Times New Roman"/>
          <w:szCs w:val="24"/>
          <w:lang w:val="es-ES"/>
        </w:rPr>
        <w:t xml:space="preserve"> </w:t>
      </w:r>
      <w:r w:rsidRPr="00AE2826">
        <w:rPr>
          <w:rFonts w:cs="Times New Roman"/>
          <w:szCs w:val="24"/>
          <w:lang w:val="es-ES"/>
        </w:rPr>
        <w:t>Tipo de Investigación……</w:t>
      </w:r>
      <w:r w:rsidR="009F6CDC" w:rsidRPr="00AE2826">
        <w:rPr>
          <w:rFonts w:cs="Times New Roman"/>
          <w:szCs w:val="24"/>
          <w:lang w:val="es-ES"/>
        </w:rPr>
        <w:t>……………………………………</w:t>
      </w:r>
      <w:r w:rsidR="00554431" w:rsidRPr="00AE2826">
        <w:rPr>
          <w:rFonts w:cs="Times New Roman"/>
          <w:szCs w:val="24"/>
          <w:lang w:val="es-ES"/>
        </w:rPr>
        <w:t>………</w:t>
      </w:r>
      <w:r w:rsidR="003320AF" w:rsidRPr="00AE2826">
        <w:rPr>
          <w:rFonts w:cs="Times New Roman"/>
          <w:szCs w:val="24"/>
          <w:lang w:val="es-ES"/>
        </w:rPr>
        <w:t>………</w:t>
      </w:r>
      <w:r w:rsidR="00BE45A7" w:rsidRPr="00AE2826">
        <w:rPr>
          <w:rFonts w:cs="Times New Roman"/>
          <w:szCs w:val="24"/>
          <w:lang w:val="es-ES"/>
        </w:rPr>
        <w:t>…</w:t>
      </w:r>
      <w:r w:rsidR="00EA58B9" w:rsidRPr="00AE2826">
        <w:rPr>
          <w:rFonts w:cs="Times New Roman"/>
          <w:szCs w:val="24"/>
          <w:lang w:val="es-ES"/>
        </w:rPr>
        <w:t>……</w:t>
      </w:r>
      <w:r w:rsidR="009026BF">
        <w:rPr>
          <w:rFonts w:cs="Times New Roman"/>
          <w:szCs w:val="24"/>
          <w:lang w:val="es-ES"/>
        </w:rPr>
        <w:t>19</w:t>
      </w:r>
    </w:p>
    <w:p w:rsidR="00496E7A" w:rsidRPr="00AE2826" w:rsidRDefault="00496E7A" w:rsidP="001E2BA2">
      <w:pPr>
        <w:spacing w:line="360" w:lineRule="auto"/>
        <w:jc w:val="both"/>
        <w:rPr>
          <w:rFonts w:cs="Times New Roman"/>
          <w:szCs w:val="24"/>
          <w:lang w:val="es-ES"/>
        </w:rPr>
      </w:pPr>
      <w:r w:rsidRPr="00AE2826">
        <w:rPr>
          <w:rFonts w:cs="Times New Roman"/>
          <w:szCs w:val="24"/>
          <w:lang w:val="es-ES"/>
        </w:rPr>
        <w:t>3.3 Población y Muestra.…………………</w:t>
      </w:r>
      <w:r w:rsidR="00964D37" w:rsidRPr="00AE2826">
        <w:rPr>
          <w:rFonts w:cs="Times New Roman"/>
          <w:szCs w:val="24"/>
          <w:lang w:val="es-ES"/>
        </w:rPr>
        <w:t>……..……………………………...</w:t>
      </w:r>
      <w:r w:rsidRPr="00AE2826">
        <w:rPr>
          <w:rFonts w:cs="Times New Roman"/>
          <w:szCs w:val="24"/>
          <w:lang w:val="es-ES"/>
        </w:rPr>
        <w:t>……</w:t>
      </w:r>
      <w:r w:rsidR="00EA58B9" w:rsidRPr="00AE2826">
        <w:rPr>
          <w:rFonts w:cs="Times New Roman"/>
          <w:szCs w:val="24"/>
          <w:lang w:val="es-ES"/>
        </w:rPr>
        <w:t>……</w:t>
      </w:r>
      <w:r w:rsidR="009026BF">
        <w:rPr>
          <w:rFonts w:cs="Times New Roman"/>
          <w:szCs w:val="24"/>
          <w:lang w:val="es-ES"/>
        </w:rPr>
        <w:t>20</w:t>
      </w:r>
    </w:p>
    <w:p w:rsidR="00496E7A" w:rsidRPr="00AE2826" w:rsidRDefault="00496E7A" w:rsidP="00496E7A">
      <w:pPr>
        <w:spacing w:line="360" w:lineRule="auto"/>
        <w:jc w:val="both"/>
        <w:rPr>
          <w:rFonts w:cs="Times New Roman"/>
          <w:szCs w:val="24"/>
          <w:lang w:val="es-ES"/>
        </w:rPr>
      </w:pPr>
      <w:r w:rsidRPr="00AE2826">
        <w:rPr>
          <w:rFonts w:cs="Times New Roman"/>
          <w:szCs w:val="24"/>
          <w:lang w:val="es-ES"/>
        </w:rPr>
        <w:t>3.4 Técnicas de Recolección de Datos……………………………………</w:t>
      </w:r>
      <w:r w:rsidR="00964D37" w:rsidRPr="00AE2826">
        <w:rPr>
          <w:rFonts w:cs="Times New Roman"/>
          <w:szCs w:val="24"/>
          <w:lang w:val="es-ES"/>
        </w:rPr>
        <w:t>…….</w:t>
      </w:r>
      <w:r w:rsidRPr="00AE2826">
        <w:rPr>
          <w:rFonts w:cs="Times New Roman"/>
          <w:szCs w:val="24"/>
          <w:lang w:val="es-ES"/>
        </w:rPr>
        <w:t>…....</w:t>
      </w:r>
      <w:r w:rsidR="00EA58B9" w:rsidRPr="00AE2826">
        <w:rPr>
          <w:rFonts w:cs="Times New Roman"/>
          <w:szCs w:val="24"/>
          <w:lang w:val="es-ES"/>
        </w:rPr>
        <w:t>.......</w:t>
      </w:r>
      <w:r w:rsidR="009026BF">
        <w:rPr>
          <w:rFonts w:cs="Times New Roman"/>
          <w:szCs w:val="24"/>
          <w:lang w:val="es-ES"/>
        </w:rPr>
        <w:t>22</w:t>
      </w:r>
    </w:p>
    <w:p w:rsidR="00496E7A" w:rsidRPr="00AE2826" w:rsidRDefault="00496E7A" w:rsidP="00496E7A">
      <w:pPr>
        <w:spacing w:line="360" w:lineRule="auto"/>
        <w:jc w:val="both"/>
        <w:rPr>
          <w:rFonts w:cs="Times New Roman"/>
          <w:szCs w:val="24"/>
          <w:lang w:val="es-ES"/>
        </w:rPr>
      </w:pPr>
      <w:r w:rsidRPr="00AE2826">
        <w:rPr>
          <w:rFonts w:cs="Times New Roman"/>
          <w:szCs w:val="24"/>
          <w:lang w:val="es-ES"/>
        </w:rPr>
        <w:t>3.5 Instrumentos de Recolección de Datos………………………………</w:t>
      </w:r>
      <w:r w:rsidR="00964D37" w:rsidRPr="00AE2826">
        <w:rPr>
          <w:rFonts w:cs="Times New Roman"/>
          <w:szCs w:val="24"/>
          <w:lang w:val="es-ES"/>
        </w:rPr>
        <w:t>……...</w:t>
      </w:r>
      <w:r w:rsidRPr="00AE2826">
        <w:rPr>
          <w:rFonts w:cs="Times New Roman"/>
          <w:szCs w:val="24"/>
          <w:lang w:val="es-ES"/>
        </w:rPr>
        <w:t>…</w:t>
      </w:r>
      <w:r w:rsidR="00EA58B9" w:rsidRPr="00AE2826">
        <w:rPr>
          <w:rFonts w:cs="Times New Roman"/>
          <w:szCs w:val="24"/>
          <w:lang w:val="es-ES"/>
        </w:rPr>
        <w:t>…….</w:t>
      </w:r>
      <w:r w:rsidR="009026BF">
        <w:rPr>
          <w:rFonts w:cs="Times New Roman"/>
          <w:szCs w:val="24"/>
          <w:lang w:val="es-ES"/>
        </w:rPr>
        <w:t>22</w:t>
      </w:r>
    </w:p>
    <w:p w:rsidR="00496E7A" w:rsidRPr="00AE2826" w:rsidRDefault="00496E7A" w:rsidP="00496E7A">
      <w:pPr>
        <w:spacing w:line="360" w:lineRule="auto"/>
        <w:jc w:val="both"/>
        <w:rPr>
          <w:rFonts w:cs="Times New Roman"/>
          <w:szCs w:val="24"/>
          <w:lang w:val="es-ES"/>
        </w:rPr>
      </w:pPr>
      <w:r w:rsidRPr="00AE2826">
        <w:rPr>
          <w:rFonts w:cs="Times New Roman"/>
          <w:szCs w:val="24"/>
          <w:lang w:val="es-ES"/>
        </w:rPr>
        <w:t>3.6 Confiabilidad………………………………………………………</w:t>
      </w:r>
      <w:r w:rsidR="00964D37" w:rsidRPr="00AE2826">
        <w:rPr>
          <w:rFonts w:cs="Times New Roman"/>
          <w:szCs w:val="24"/>
          <w:lang w:val="es-ES"/>
        </w:rPr>
        <w:t>….</w:t>
      </w:r>
      <w:r w:rsidRPr="00AE2826">
        <w:rPr>
          <w:rFonts w:cs="Times New Roman"/>
          <w:szCs w:val="24"/>
          <w:lang w:val="es-ES"/>
        </w:rPr>
        <w:t>…</w:t>
      </w:r>
      <w:r w:rsidR="00964D37" w:rsidRPr="00AE2826">
        <w:rPr>
          <w:rFonts w:cs="Times New Roman"/>
          <w:szCs w:val="24"/>
          <w:lang w:val="es-ES"/>
        </w:rPr>
        <w:t>.</w:t>
      </w:r>
      <w:r w:rsidRPr="00AE2826">
        <w:rPr>
          <w:rFonts w:cs="Times New Roman"/>
          <w:szCs w:val="24"/>
          <w:lang w:val="es-ES"/>
        </w:rPr>
        <w:t>………</w:t>
      </w:r>
      <w:r w:rsidR="00EA58B9" w:rsidRPr="00AE2826">
        <w:rPr>
          <w:rFonts w:cs="Times New Roman"/>
          <w:szCs w:val="24"/>
          <w:lang w:val="es-ES"/>
        </w:rPr>
        <w:t>…...</w:t>
      </w:r>
      <w:r w:rsidR="009026BF">
        <w:rPr>
          <w:rFonts w:cs="Times New Roman"/>
          <w:szCs w:val="24"/>
          <w:lang w:val="es-ES"/>
        </w:rPr>
        <w:t>23</w:t>
      </w:r>
    </w:p>
    <w:p w:rsidR="003F144E" w:rsidRPr="00AE2826" w:rsidRDefault="003F144E" w:rsidP="00496E7A">
      <w:pPr>
        <w:spacing w:line="360" w:lineRule="auto"/>
        <w:jc w:val="both"/>
        <w:rPr>
          <w:rFonts w:cs="Times New Roman"/>
          <w:szCs w:val="24"/>
          <w:lang w:val="es-ES"/>
        </w:rPr>
      </w:pPr>
      <w:r w:rsidRPr="00AE2826">
        <w:rPr>
          <w:rFonts w:cs="Times New Roman"/>
          <w:szCs w:val="24"/>
          <w:lang w:val="es-ES"/>
        </w:rPr>
        <w:t>3.7 Procedimiento……………………………………………………………………</w:t>
      </w:r>
      <w:r w:rsidR="00EA58B9" w:rsidRPr="00AE2826">
        <w:rPr>
          <w:rFonts w:cs="Times New Roman"/>
          <w:szCs w:val="24"/>
          <w:lang w:val="es-ES"/>
        </w:rPr>
        <w:t>……</w:t>
      </w:r>
      <w:r w:rsidR="009026BF">
        <w:rPr>
          <w:rFonts w:cs="Times New Roman"/>
          <w:szCs w:val="24"/>
          <w:lang w:val="es-ES"/>
        </w:rPr>
        <w:t>24</w:t>
      </w:r>
    </w:p>
    <w:p w:rsidR="003F144E" w:rsidRPr="00AE2826" w:rsidRDefault="003F144E" w:rsidP="003F144E">
      <w:pPr>
        <w:spacing w:line="360" w:lineRule="auto"/>
        <w:jc w:val="both"/>
        <w:rPr>
          <w:rFonts w:cs="Times New Roman"/>
          <w:szCs w:val="24"/>
          <w:lang w:val="es-ES"/>
        </w:rPr>
      </w:pPr>
      <w:r w:rsidRPr="00AE2826">
        <w:rPr>
          <w:rFonts w:cs="Times New Roman"/>
          <w:szCs w:val="24"/>
          <w:lang w:val="es-ES"/>
        </w:rPr>
        <w:t>CAPÍTULO IV</w:t>
      </w:r>
    </w:p>
    <w:p w:rsidR="003F144E" w:rsidRPr="00AE2826" w:rsidRDefault="003F144E" w:rsidP="003F144E">
      <w:pPr>
        <w:spacing w:line="360" w:lineRule="auto"/>
        <w:jc w:val="both"/>
        <w:rPr>
          <w:rFonts w:cs="Times New Roman"/>
          <w:szCs w:val="24"/>
          <w:lang w:val="es-ES"/>
        </w:rPr>
      </w:pPr>
      <w:r w:rsidRPr="00AE2826">
        <w:rPr>
          <w:rFonts w:cs="Times New Roman"/>
          <w:szCs w:val="24"/>
          <w:lang w:val="es-ES"/>
        </w:rPr>
        <w:t>4. Datos………...………………………………………………………</w:t>
      </w:r>
      <w:r w:rsidR="00964D37" w:rsidRPr="00AE2826">
        <w:rPr>
          <w:rFonts w:cs="Times New Roman"/>
          <w:szCs w:val="24"/>
          <w:lang w:val="es-ES"/>
        </w:rPr>
        <w:t>………...</w:t>
      </w:r>
      <w:r w:rsidRPr="00AE2826">
        <w:rPr>
          <w:rFonts w:cs="Times New Roman"/>
          <w:szCs w:val="24"/>
          <w:lang w:val="es-ES"/>
        </w:rPr>
        <w:t>…..</w:t>
      </w:r>
      <w:r w:rsidR="009B6F74" w:rsidRPr="00AE2826">
        <w:rPr>
          <w:rFonts w:cs="Times New Roman"/>
          <w:szCs w:val="24"/>
          <w:lang w:val="es-ES"/>
        </w:rPr>
        <w:t>.</w:t>
      </w:r>
      <w:r w:rsidR="00EA58B9" w:rsidRPr="00AE2826">
        <w:rPr>
          <w:rFonts w:cs="Times New Roman"/>
          <w:szCs w:val="24"/>
          <w:lang w:val="es-ES"/>
        </w:rPr>
        <w:t>........</w:t>
      </w:r>
      <w:r w:rsidR="009026BF">
        <w:rPr>
          <w:rFonts w:cs="Times New Roman"/>
          <w:szCs w:val="24"/>
          <w:lang w:val="es-ES"/>
        </w:rPr>
        <w:t>25</w:t>
      </w:r>
    </w:p>
    <w:p w:rsidR="003F144E" w:rsidRPr="00AE2826" w:rsidRDefault="003F144E" w:rsidP="003F144E">
      <w:pPr>
        <w:spacing w:line="360" w:lineRule="auto"/>
        <w:ind w:firstLine="708"/>
        <w:jc w:val="both"/>
        <w:rPr>
          <w:rFonts w:cs="Times New Roman"/>
          <w:szCs w:val="24"/>
          <w:lang w:val="es-ES"/>
        </w:rPr>
      </w:pPr>
      <w:r w:rsidRPr="00AE2826">
        <w:rPr>
          <w:rFonts w:cs="Times New Roman"/>
          <w:szCs w:val="24"/>
          <w:lang w:val="es-ES"/>
        </w:rPr>
        <w:t>Dicotómicas…………………………………………………………</w:t>
      </w:r>
      <w:r w:rsidR="00964D37" w:rsidRPr="00AE2826">
        <w:rPr>
          <w:rFonts w:cs="Times New Roman"/>
          <w:szCs w:val="24"/>
          <w:lang w:val="es-ES"/>
        </w:rPr>
        <w:t>..</w:t>
      </w:r>
      <w:r w:rsidRPr="00AE2826">
        <w:rPr>
          <w:rFonts w:cs="Times New Roman"/>
          <w:szCs w:val="24"/>
          <w:lang w:val="es-ES"/>
        </w:rPr>
        <w:t>……....</w:t>
      </w:r>
      <w:r w:rsidR="00EA58B9" w:rsidRPr="00AE2826">
        <w:rPr>
          <w:rFonts w:cs="Times New Roman"/>
          <w:szCs w:val="24"/>
          <w:lang w:val="es-ES"/>
        </w:rPr>
        <w:t>........</w:t>
      </w:r>
      <w:r w:rsidR="009026BF">
        <w:rPr>
          <w:rFonts w:cs="Times New Roman"/>
          <w:szCs w:val="24"/>
          <w:lang w:val="es-ES"/>
        </w:rPr>
        <w:t>25</w:t>
      </w:r>
    </w:p>
    <w:p w:rsidR="003F144E" w:rsidRPr="00AE2826" w:rsidRDefault="003F144E" w:rsidP="003F144E">
      <w:pPr>
        <w:spacing w:line="360" w:lineRule="auto"/>
        <w:jc w:val="both"/>
        <w:rPr>
          <w:rFonts w:cs="Times New Roman"/>
          <w:szCs w:val="24"/>
          <w:lang w:val="es-ES"/>
        </w:rPr>
      </w:pPr>
      <w:r w:rsidRPr="00AE2826">
        <w:rPr>
          <w:rFonts w:cs="Times New Roman"/>
          <w:szCs w:val="24"/>
          <w:lang w:val="es-ES"/>
        </w:rPr>
        <w:t>4.1 Resultados</w:t>
      </w:r>
      <w:r w:rsidR="00964D37" w:rsidRPr="00AE2826">
        <w:rPr>
          <w:rFonts w:cs="Times New Roman"/>
          <w:szCs w:val="24"/>
          <w:lang w:val="es-ES"/>
        </w:rPr>
        <w:t>……………………………………………………………….………</w:t>
      </w:r>
      <w:r w:rsidR="009026BF">
        <w:rPr>
          <w:rFonts w:cs="Times New Roman"/>
          <w:szCs w:val="24"/>
          <w:lang w:val="es-ES"/>
        </w:rPr>
        <w:t>…….47</w:t>
      </w:r>
    </w:p>
    <w:p w:rsidR="003F144E" w:rsidRPr="00AE2826" w:rsidRDefault="003F144E" w:rsidP="003F144E">
      <w:pPr>
        <w:spacing w:line="360" w:lineRule="auto"/>
        <w:jc w:val="both"/>
        <w:rPr>
          <w:rFonts w:cs="Times New Roman"/>
          <w:szCs w:val="24"/>
          <w:lang w:val="es-ES"/>
        </w:rPr>
      </w:pPr>
      <w:r w:rsidRPr="00AE2826">
        <w:rPr>
          <w:rFonts w:cs="Times New Roman"/>
          <w:szCs w:val="24"/>
          <w:lang w:val="es-ES"/>
        </w:rPr>
        <w:t>4.2 Análisis de resultado</w:t>
      </w:r>
      <w:r w:rsidR="00964D37" w:rsidRPr="00AE2826">
        <w:rPr>
          <w:rFonts w:cs="Times New Roman"/>
          <w:szCs w:val="24"/>
          <w:lang w:val="es-ES"/>
        </w:rPr>
        <w:t>……………………………………….……………..………</w:t>
      </w:r>
      <w:r w:rsidR="009026BF">
        <w:rPr>
          <w:rFonts w:cs="Times New Roman"/>
          <w:szCs w:val="24"/>
          <w:lang w:val="es-ES"/>
        </w:rPr>
        <w:t>…...54</w:t>
      </w:r>
    </w:p>
    <w:p w:rsidR="003F144E" w:rsidRPr="00AE2826" w:rsidRDefault="003F144E" w:rsidP="003F144E">
      <w:pPr>
        <w:spacing w:line="360" w:lineRule="auto"/>
        <w:jc w:val="both"/>
        <w:rPr>
          <w:rFonts w:cs="Times New Roman"/>
          <w:szCs w:val="24"/>
          <w:lang w:val="es-ES"/>
        </w:rPr>
      </w:pPr>
      <w:r w:rsidRPr="00AE2826">
        <w:rPr>
          <w:rFonts w:cs="Times New Roman"/>
          <w:szCs w:val="24"/>
          <w:lang w:val="es-ES"/>
        </w:rPr>
        <w:t>CAPÍTULO V</w:t>
      </w:r>
    </w:p>
    <w:p w:rsidR="003F144E" w:rsidRPr="00AE2826" w:rsidRDefault="00964D37" w:rsidP="001E2BA2">
      <w:pPr>
        <w:spacing w:line="360" w:lineRule="auto"/>
        <w:jc w:val="both"/>
        <w:rPr>
          <w:rFonts w:cs="Times New Roman"/>
          <w:szCs w:val="24"/>
          <w:lang w:val="es-ES"/>
        </w:rPr>
      </w:pPr>
      <w:r w:rsidRPr="00AE2826">
        <w:rPr>
          <w:rFonts w:cs="Times New Roman"/>
          <w:szCs w:val="24"/>
          <w:lang w:val="es-ES"/>
        </w:rPr>
        <w:t xml:space="preserve">5. </w:t>
      </w:r>
      <w:r w:rsidR="003F144E" w:rsidRPr="00AE2826">
        <w:rPr>
          <w:rFonts w:cs="Times New Roman"/>
          <w:szCs w:val="24"/>
          <w:lang w:val="es-ES"/>
        </w:rPr>
        <w:t>Conclusión</w:t>
      </w:r>
      <w:r w:rsidRPr="00AE2826">
        <w:rPr>
          <w:rFonts w:cs="Times New Roman"/>
          <w:szCs w:val="24"/>
          <w:lang w:val="es-ES"/>
        </w:rPr>
        <w:t>……………………………………………………………….….……</w:t>
      </w:r>
      <w:r w:rsidR="00EA58B9" w:rsidRPr="00AE2826">
        <w:rPr>
          <w:rFonts w:cs="Times New Roman"/>
          <w:szCs w:val="24"/>
          <w:lang w:val="es-ES"/>
        </w:rPr>
        <w:t>……..</w:t>
      </w:r>
      <w:r w:rsidR="009026BF">
        <w:rPr>
          <w:rFonts w:cs="Times New Roman"/>
          <w:szCs w:val="24"/>
          <w:lang w:val="es-ES"/>
        </w:rPr>
        <w:t>55</w:t>
      </w:r>
    </w:p>
    <w:p w:rsidR="003F144E" w:rsidRPr="00AE2826" w:rsidRDefault="00964D37" w:rsidP="001E2BA2">
      <w:pPr>
        <w:spacing w:line="360" w:lineRule="auto"/>
        <w:jc w:val="both"/>
        <w:rPr>
          <w:rFonts w:cs="Times New Roman"/>
          <w:szCs w:val="24"/>
          <w:lang w:val="es-ES"/>
        </w:rPr>
      </w:pPr>
      <w:r w:rsidRPr="00AE2826">
        <w:rPr>
          <w:rFonts w:cs="Times New Roman"/>
          <w:szCs w:val="24"/>
          <w:lang w:val="es-ES"/>
        </w:rPr>
        <w:t xml:space="preserve">5.1 </w:t>
      </w:r>
      <w:r w:rsidR="003F144E" w:rsidRPr="00AE2826">
        <w:rPr>
          <w:rFonts w:cs="Times New Roman"/>
          <w:szCs w:val="24"/>
          <w:lang w:val="es-ES"/>
        </w:rPr>
        <w:t>Recomendaciones</w:t>
      </w:r>
      <w:r w:rsidRPr="00AE2826">
        <w:rPr>
          <w:rFonts w:cs="Times New Roman"/>
          <w:szCs w:val="24"/>
          <w:lang w:val="es-ES"/>
        </w:rPr>
        <w:t>………………………………………………………….….…</w:t>
      </w:r>
      <w:r w:rsidR="009026BF">
        <w:rPr>
          <w:rFonts w:cs="Times New Roman"/>
          <w:szCs w:val="24"/>
          <w:lang w:val="es-ES"/>
        </w:rPr>
        <w:t>……57</w:t>
      </w:r>
    </w:p>
    <w:p w:rsidR="009803C4" w:rsidRDefault="00964D37" w:rsidP="001E2BA2">
      <w:pPr>
        <w:spacing w:line="360" w:lineRule="auto"/>
        <w:jc w:val="both"/>
        <w:rPr>
          <w:rFonts w:cs="Times New Roman"/>
          <w:szCs w:val="24"/>
          <w:lang w:val="es-ES"/>
        </w:rPr>
      </w:pPr>
      <w:r w:rsidRPr="00AE2826">
        <w:rPr>
          <w:rFonts w:cs="Times New Roman"/>
          <w:szCs w:val="24"/>
          <w:lang w:val="es-ES"/>
        </w:rPr>
        <w:t xml:space="preserve">5.2 </w:t>
      </w:r>
      <w:r w:rsidR="00D80E7D" w:rsidRPr="00AE2826">
        <w:rPr>
          <w:rFonts w:cs="Times New Roman"/>
          <w:szCs w:val="24"/>
          <w:lang w:val="es-ES"/>
        </w:rPr>
        <w:t>Referencias</w:t>
      </w:r>
      <w:r w:rsidR="002D7DE0" w:rsidRPr="00AE2826">
        <w:rPr>
          <w:rFonts w:cs="Times New Roman"/>
          <w:szCs w:val="24"/>
          <w:lang w:val="es-ES"/>
        </w:rPr>
        <w:t>………………………………</w:t>
      </w:r>
      <w:r w:rsidRPr="00AE2826">
        <w:rPr>
          <w:rFonts w:cs="Times New Roman"/>
          <w:szCs w:val="24"/>
          <w:lang w:val="es-ES"/>
        </w:rPr>
        <w:t>………………………………..</w:t>
      </w:r>
      <w:r w:rsidR="002D7DE0" w:rsidRPr="00AE2826">
        <w:rPr>
          <w:rFonts w:cs="Times New Roman"/>
          <w:szCs w:val="24"/>
          <w:lang w:val="es-ES"/>
        </w:rPr>
        <w:t>…</w:t>
      </w:r>
      <w:r w:rsidRPr="00AE2826">
        <w:rPr>
          <w:rFonts w:cs="Times New Roman"/>
          <w:szCs w:val="24"/>
          <w:lang w:val="es-ES"/>
        </w:rPr>
        <w:t>.</w:t>
      </w:r>
      <w:r w:rsidR="002D7DE0" w:rsidRPr="00AE2826">
        <w:rPr>
          <w:rFonts w:cs="Times New Roman"/>
          <w:szCs w:val="24"/>
          <w:lang w:val="es-ES"/>
        </w:rPr>
        <w:t>…</w:t>
      </w:r>
      <w:r w:rsidR="00BE45A7" w:rsidRPr="00AE2826">
        <w:rPr>
          <w:rFonts w:cs="Times New Roman"/>
          <w:szCs w:val="24"/>
          <w:lang w:val="es-ES"/>
        </w:rPr>
        <w:t>.</w:t>
      </w:r>
      <w:r w:rsidRPr="00AE2826">
        <w:rPr>
          <w:rFonts w:cs="Times New Roman"/>
          <w:szCs w:val="24"/>
          <w:lang w:val="es-ES"/>
        </w:rPr>
        <w:t>..</w:t>
      </w:r>
      <w:r w:rsidR="00EA58B9" w:rsidRPr="00AE2826">
        <w:rPr>
          <w:rFonts w:cs="Times New Roman"/>
          <w:szCs w:val="24"/>
          <w:lang w:val="es-ES"/>
        </w:rPr>
        <w:t>.......</w:t>
      </w:r>
      <w:r w:rsidR="009026BF">
        <w:rPr>
          <w:rFonts w:cs="Times New Roman"/>
          <w:szCs w:val="24"/>
          <w:lang w:val="es-ES"/>
        </w:rPr>
        <w:t>58</w:t>
      </w:r>
    </w:p>
    <w:p w:rsidR="009803C4" w:rsidRDefault="009803C4" w:rsidP="001E2BA2">
      <w:pPr>
        <w:spacing w:line="360" w:lineRule="auto"/>
        <w:jc w:val="both"/>
        <w:rPr>
          <w:rFonts w:cs="Times New Roman"/>
          <w:szCs w:val="24"/>
          <w:lang w:val="es-ES"/>
        </w:rPr>
      </w:pPr>
      <w:r>
        <w:rPr>
          <w:rFonts w:cs="Times New Roman"/>
          <w:szCs w:val="24"/>
          <w:lang w:val="es-ES"/>
        </w:rPr>
        <w:t>Anexos</w:t>
      </w:r>
    </w:p>
    <w:p w:rsidR="009026BF" w:rsidRDefault="009026BF" w:rsidP="001E2BA2">
      <w:pPr>
        <w:spacing w:line="360" w:lineRule="auto"/>
        <w:jc w:val="both"/>
        <w:rPr>
          <w:rFonts w:cs="Times New Roman"/>
          <w:szCs w:val="24"/>
          <w:lang w:val="es-ES"/>
        </w:rPr>
      </w:pPr>
      <w:r>
        <w:rPr>
          <w:rFonts w:cs="Times New Roman"/>
          <w:szCs w:val="24"/>
          <w:lang w:val="es-ES"/>
        </w:rPr>
        <w:t>Cronograma de actividades………………………………………………………………60</w:t>
      </w:r>
    </w:p>
    <w:p w:rsidR="009026BF" w:rsidRDefault="009026BF" w:rsidP="001E2BA2">
      <w:pPr>
        <w:spacing w:line="360" w:lineRule="auto"/>
        <w:jc w:val="both"/>
        <w:rPr>
          <w:rFonts w:cs="Times New Roman"/>
          <w:szCs w:val="24"/>
          <w:lang w:val="es-ES"/>
        </w:rPr>
      </w:pPr>
      <w:r>
        <w:rPr>
          <w:rFonts w:cs="Times New Roman"/>
          <w:szCs w:val="24"/>
          <w:lang w:val="es-ES"/>
        </w:rPr>
        <w:t>Autorización……………………………………………………………………………….61</w:t>
      </w:r>
    </w:p>
    <w:p w:rsidR="009026BF" w:rsidRDefault="009026BF" w:rsidP="001E2BA2">
      <w:pPr>
        <w:spacing w:line="360" w:lineRule="auto"/>
        <w:jc w:val="both"/>
        <w:rPr>
          <w:rFonts w:cs="Times New Roman"/>
          <w:szCs w:val="24"/>
          <w:lang w:val="es-ES"/>
        </w:rPr>
      </w:pPr>
      <w:r>
        <w:rPr>
          <w:rFonts w:cs="Times New Roman"/>
          <w:szCs w:val="24"/>
          <w:lang w:val="es-ES"/>
        </w:rPr>
        <w:t>Fotos……………………………………………………………………………………….63</w:t>
      </w:r>
    </w:p>
    <w:p w:rsidR="009026BF" w:rsidRDefault="009026BF" w:rsidP="001E2BA2">
      <w:pPr>
        <w:spacing w:line="360" w:lineRule="auto"/>
        <w:jc w:val="both"/>
        <w:rPr>
          <w:rFonts w:cs="Times New Roman"/>
          <w:szCs w:val="24"/>
          <w:lang w:val="es-ES"/>
        </w:rPr>
      </w:pPr>
      <w:r>
        <w:rPr>
          <w:rFonts w:cs="Times New Roman"/>
          <w:szCs w:val="24"/>
          <w:lang w:val="es-ES"/>
        </w:rPr>
        <w:t>Encuesta…………………………………………………………………………………...68</w:t>
      </w:r>
    </w:p>
    <w:p w:rsidR="00C84B62" w:rsidRDefault="009026BF" w:rsidP="001E2BA2">
      <w:pPr>
        <w:spacing w:line="360" w:lineRule="auto"/>
        <w:jc w:val="both"/>
        <w:rPr>
          <w:rFonts w:cs="Times New Roman"/>
          <w:szCs w:val="24"/>
          <w:lang w:val="es-ES"/>
        </w:rPr>
      </w:pPr>
      <w:r>
        <w:rPr>
          <w:rFonts w:cs="Times New Roman"/>
          <w:szCs w:val="24"/>
          <w:lang w:val="es-ES"/>
        </w:rPr>
        <w:t>Prueba……………………………………………………………………………………...69</w:t>
      </w:r>
      <w:r w:rsidR="00C84B62">
        <w:rPr>
          <w:rFonts w:cs="Times New Roman"/>
          <w:szCs w:val="24"/>
          <w:lang w:val="es-ES"/>
        </w:rPr>
        <w:br w:type="page"/>
      </w:r>
    </w:p>
    <w:p w:rsidR="002D7DE0" w:rsidRPr="00C84B62" w:rsidRDefault="00C84B62" w:rsidP="00C84B62">
      <w:pPr>
        <w:spacing w:line="360" w:lineRule="auto"/>
        <w:jc w:val="center"/>
        <w:rPr>
          <w:rFonts w:cs="Times New Roman"/>
          <w:b/>
          <w:szCs w:val="24"/>
          <w:lang w:val="es-ES"/>
        </w:rPr>
      </w:pPr>
      <w:r>
        <w:rPr>
          <w:rFonts w:cs="Times New Roman"/>
          <w:b/>
          <w:szCs w:val="24"/>
          <w:lang w:val="es-ES"/>
        </w:rPr>
        <w:lastRenderedPageBreak/>
        <w:t>LISTA DE CUADROS</w:t>
      </w:r>
    </w:p>
    <w:p w:rsidR="002D7DE0" w:rsidRDefault="00C2486E" w:rsidP="00C84B62">
      <w:pPr>
        <w:pStyle w:val="Prrafodelista"/>
        <w:numPr>
          <w:ilvl w:val="0"/>
          <w:numId w:val="15"/>
        </w:numPr>
        <w:spacing w:line="360" w:lineRule="auto"/>
        <w:jc w:val="both"/>
        <w:rPr>
          <w:rFonts w:cs="Times New Roman"/>
          <w:szCs w:val="24"/>
          <w:lang w:val="es-ES"/>
        </w:rPr>
      </w:pPr>
      <w:r>
        <w:rPr>
          <w:rFonts w:cs="Times New Roman"/>
          <w:szCs w:val="24"/>
          <w:lang w:val="es-ES"/>
        </w:rPr>
        <w:t>Cuadro 1. Muestreo</w:t>
      </w:r>
      <w:r w:rsidR="00C84B62">
        <w:rPr>
          <w:rFonts w:cs="Times New Roman"/>
          <w:szCs w:val="24"/>
          <w:lang w:val="es-ES"/>
        </w:rPr>
        <w:t>……………</w:t>
      </w:r>
      <w:r w:rsidR="005C40F0">
        <w:rPr>
          <w:rFonts w:cs="Times New Roman"/>
          <w:szCs w:val="24"/>
          <w:lang w:val="es-ES"/>
        </w:rPr>
        <w:t>………………………………………………….22</w:t>
      </w:r>
    </w:p>
    <w:p w:rsidR="00C84B62" w:rsidRDefault="00C84B62" w:rsidP="00C84B62">
      <w:pPr>
        <w:pStyle w:val="Prrafodelista"/>
        <w:numPr>
          <w:ilvl w:val="0"/>
          <w:numId w:val="15"/>
        </w:numPr>
        <w:spacing w:line="360" w:lineRule="auto"/>
        <w:jc w:val="both"/>
        <w:rPr>
          <w:rFonts w:cs="Times New Roman"/>
          <w:szCs w:val="24"/>
          <w:lang w:val="es-ES"/>
        </w:rPr>
      </w:pPr>
      <w:r>
        <w:rPr>
          <w:rFonts w:cs="Times New Roman"/>
          <w:szCs w:val="24"/>
          <w:lang w:val="es-ES"/>
        </w:rPr>
        <w:t>Cuadro 2. Cronograma de actividades……</w:t>
      </w:r>
      <w:r w:rsidR="005C40F0">
        <w:rPr>
          <w:rFonts w:cs="Times New Roman"/>
          <w:szCs w:val="24"/>
          <w:lang w:val="es-ES"/>
        </w:rPr>
        <w:t>……………………………………...</w:t>
      </w:r>
      <w:r w:rsidR="00304813">
        <w:rPr>
          <w:rFonts w:cs="Times New Roman"/>
          <w:szCs w:val="24"/>
          <w:lang w:val="es-ES"/>
        </w:rPr>
        <w:t>60</w:t>
      </w:r>
    </w:p>
    <w:p w:rsidR="00C84B62" w:rsidRDefault="00C84B62" w:rsidP="00C84B62">
      <w:pPr>
        <w:pStyle w:val="Prrafodelista"/>
        <w:numPr>
          <w:ilvl w:val="0"/>
          <w:numId w:val="15"/>
        </w:numPr>
        <w:spacing w:line="360" w:lineRule="auto"/>
        <w:jc w:val="both"/>
        <w:rPr>
          <w:rFonts w:cs="Times New Roman"/>
          <w:szCs w:val="24"/>
          <w:lang w:val="es-ES"/>
        </w:rPr>
      </w:pPr>
      <w:r>
        <w:rPr>
          <w:rFonts w:cs="Times New Roman"/>
          <w:szCs w:val="24"/>
          <w:lang w:val="es-ES"/>
        </w:rPr>
        <w:t xml:space="preserve">Cuadro </w:t>
      </w:r>
      <w:r w:rsidR="00CF40D9">
        <w:rPr>
          <w:rFonts w:cs="Times New Roman"/>
          <w:szCs w:val="24"/>
          <w:lang w:val="es-ES"/>
        </w:rPr>
        <w:t xml:space="preserve">3. </w:t>
      </w:r>
      <w:r>
        <w:rPr>
          <w:rFonts w:cs="Times New Roman"/>
          <w:szCs w:val="24"/>
          <w:lang w:val="es-ES"/>
        </w:rPr>
        <w:t>resu</w:t>
      </w:r>
      <w:r w:rsidR="00C2486E">
        <w:rPr>
          <w:rFonts w:cs="Times New Roman"/>
          <w:szCs w:val="24"/>
          <w:lang w:val="es-ES"/>
        </w:rPr>
        <w:t>ltados generales de la encuesta</w:t>
      </w:r>
      <w:r w:rsidR="00CF40D9">
        <w:rPr>
          <w:rFonts w:cs="Times New Roman"/>
          <w:szCs w:val="24"/>
          <w:lang w:val="es-ES"/>
        </w:rPr>
        <w:t>……</w:t>
      </w:r>
      <w:r w:rsidR="00304813">
        <w:rPr>
          <w:rFonts w:cs="Times New Roman"/>
          <w:szCs w:val="24"/>
          <w:lang w:val="es-ES"/>
        </w:rPr>
        <w:t>……………………………...25</w:t>
      </w:r>
    </w:p>
    <w:p w:rsidR="00CF40D9" w:rsidRDefault="00CF40D9" w:rsidP="00C84B62">
      <w:pPr>
        <w:pStyle w:val="Prrafodelista"/>
        <w:numPr>
          <w:ilvl w:val="0"/>
          <w:numId w:val="15"/>
        </w:numPr>
        <w:spacing w:line="360" w:lineRule="auto"/>
        <w:jc w:val="both"/>
        <w:rPr>
          <w:rFonts w:cs="Times New Roman"/>
          <w:szCs w:val="24"/>
          <w:lang w:val="es-ES"/>
        </w:rPr>
      </w:pPr>
      <w:r>
        <w:rPr>
          <w:rFonts w:cs="Times New Roman"/>
          <w:szCs w:val="24"/>
          <w:lang w:val="es-ES"/>
        </w:rPr>
        <w:t xml:space="preserve">Cuadro 4. Resultado ítems </w:t>
      </w:r>
      <w:r w:rsidR="000143A9">
        <w:rPr>
          <w:rFonts w:cs="Times New Roman"/>
          <w:szCs w:val="24"/>
          <w:lang w:val="es-ES"/>
        </w:rPr>
        <w:t>1. E</w:t>
      </w:r>
      <w:r>
        <w:rPr>
          <w:rFonts w:cs="Times New Roman"/>
          <w:szCs w:val="24"/>
          <w:lang w:val="es-ES"/>
        </w:rPr>
        <w:t>strategia……</w:t>
      </w:r>
      <w:r w:rsidR="00304813">
        <w:rPr>
          <w:rFonts w:cs="Times New Roman"/>
          <w:szCs w:val="24"/>
          <w:lang w:val="es-ES"/>
        </w:rPr>
        <w:t>……………………………………27</w:t>
      </w:r>
    </w:p>
    <w:p w:rsidR="00CF40D9" w:rsidRDefault="00CF40D9" w:rsidP="00C84B62">
      <w:pPr>
        <w:pStyle w:val="Prrafodelista"/>
        <w:numPr>
          <w:ilvl w:val="0"/>
          <w:numId w:val="15"/>
        </w:numPr>
        <w:spacing w:line="360" w:lineRule="auto"/>
        <w:jc w:val="both"/>
        <w:rPr>
          <w:rFonts w:cs="Times New Roman"/>
          <w:szCs w:val="24"/>
          <w:lang w:val="es-ES"/>
        </w:rPr>
      </w:pPr>
      <w:r>
        <w:rPr>
          <w:rFonts w:cs="Times New Roman"/>
          <w:szCs w:val="24"/>
          <w:lang w:val="es-ES"/>
        </w:rPr>
        <w:t>Cuadro 5. Resultado ítems 2. Estrategia…</w:t>
      </w:r>
      <w:r w:rsidR="00304813">
        <w:rPr>
          <w:rFonts w:cs="Times New Roman"/>
          <w:szCs w:val="24"/>
          <w:lang w:val="es-ES"/>
        </w:rPr>
        <w:t>………………………………………28</w:t>
      </w:r>
    </w:p>
    <w:p w:rsidR="00CF40D9" w:rsidRDefault="00CF40D9" w:rsidP="00CF40D9">
      <w:pPr>
        <w:pStyle w:val="Prrafodelista"/>
        <w:numPr>
          <w:ilvl w:val="0"/>
          <w:numId w:val="15"/>
        </w:numPr>
        <w:spacing w:line="360" w:lineRule="auto"/>
        <w:jc w:val="both"/>
        <w:rPr>
          <w:rFonts w:cs="Times New Roman"/>
          <w:szCs w:val="24"/>
          <w:lang w:val="es-ES"/>
        </w:rPr>
      </w:pPr>
      <w:r>
        <w:rPr>
          <w:rFonts w:cs="Times New Roman"/>
          <w:szCs w:val="24"/>
          <w:lang w:val="es-ES"/>
        </w:rPr>
        <w:t xml:space="preserve">Cuadro 6. Resultado ítems </w:t>
      </w:r>
      <w:r w:rsidR="000143A9">
        <w:rPr>
          <w:rFonts w:cs="Times New Roman"/>
          <w:szCs w:val="24"/>
          <w:lang w:val="es-ES"/>
        </w:rPr>
        <w:t>3. E</w:t>
      </w:r>
      <w:r>
        <w:rPr>
          <w:rFonts w:cs="Times New Roman"/>
          <w:szCs w:val="24"/>
          <w:lang w:val="es-ES"/>
        </w:rPr>
        <w:t>strategia……</w:t>
      </w:r>
      <w:r w:rsidR="00304813">
        <w:rPr>
          <w:rFonts w:cs="Times New Roman"/>
          <w:szCs w:val="24"/>
          <w:lang w:val="es-ES"/>
        </w:rPr>
        <w:t>……………………………………29</w:t>
      </w:r>
    </w:p>
    <w:p w:rsidR="00CF40D9" w:rsidRDefault="00CF40D9" w:rsidP="00CF40D9">
      <w:pPr>
        <w:pStyle w:val="Prrafodelista"/>
        <w:numPr>
          <w:ilvl w:val="0"/>
          <w:numId w:val="15"/>
        </w:numPr>
        <w:spacing w:line="360" w:lineRule="auto"/>
        <w:jc w:val="both"/>
        <w:rPr>
          <w:rFonts w:cs="Times New Roman"/>
          <w:szCs w:val="24"/>
          <w:lang w:val="es-ES"/>
        </w:rPr>
      </w:pPr>
      <w:r>
        <w:rPr>
          <w:rFonts w:cs="Times New Roman"/>
          <w:szCs w:val="24"/>
          <w:lang w:val="es-ES"/>
        </w:rPr>
        <w:t>Cuadro 7. Resultado ítems 4.</w:t>
      </w:r>
      <w:r w:rsidR="000143A9">
        <w:rPr>
          <w:rFonts w:cs="Times New Roman"/>
          <w:szCs w:val="24"/>
          <w:lang w:val="es-ES"/>
        </w:rPr>
        <w:t xml:space="preserve"> E</w:t>
      </w:r>
      <w:r>
        <w:rPr>
          <w:rFonts w:cs="Times New Roman"/>
          <w:szCs w:val="24"/>
          <w:lang w:val="es-ES"/>
        </w:rPr>
        <w:t>strategia……</w:t>
      </w:r>
      <w:r w:rsidR="00304813">
        <w:rPr>
          <w:rFonts w:cs="Times New Roman"/>
          <w:szCs w:val="24"/>
          <w:lang w:val="es-ES"/>
        </w:rPr>
        <w:t>…………………………………….30</w:t>
      </w:r>
    </w:p>
    <w:p w:rsidR="00CF40D9" w:rsidRDefault="00CF40D9" w:rsidP="00CF40D9">
      <w:pPr>
        <w:pStyle w:val="Prrafodelista"/>
        <w:numPr>
          <w:ilvl w:val="0"/>
          <w:numId w:val="15"/>
        </w:numPr>
        <w:spacing w:line="360" w:lineRule="auto"/>
        <w:jc w:val="both"/>
        <w:rPr>
          <w:rFonts w:cs="Times New Roman"/>
          <w:szCs w:val="24"/>
          <w:lang w:val="es-ES"/>
        </w:rPr>
      </w:pPr>
      <w:r>
        <w:rPr>
          <w:rFonts w:cs="Times New Roman"/>
          <w:szCs w:val="24"/>
          <w:lang w:val="es-ES"/>
        </w:rPr>
        <w:t>Cuadro 8. Resultado ítems 5</w:t>
      </w:r>
      <w:r w:rsidR="000143A9">
        <w:rPr>
          <w:rFonts w:cs="Times New Roman"/>
          <w:szCs w:val="24"/>
          <w:lang w:val="es-ES"/>
        </w:rPr>
        <w:t>. E</w:t>
      </w:r>
      <w:r>
        <w:rPr>
          <w:rFonts w:cs="Times New Roman"/>
          <w:szCs w:val="24"/>
          <w:lang w:val="es-ES"/>
        </w:rPr>
        <w:t>strategia……</w:t>
      </w:r>
      <w:r w:rsidR="00304813">
        <w:rPr>
          <w:rFonts w:cs="Times New Roman"/>
          <w:szCs w:val="24"/>
          <w:lang w:val="es-ES"/>
        </w:rPr>
        <w:t>…………………………………….31</w:t>
      </w:r>
    </w:p>
    <w:p w:rsidR="00CF40D9" w:rsidRPr="00C84B62" w:rsidRDefault="000143A9" w:rsidP="00C84B62">
      <w:pPr>
        <w:pStyle w:val="Prrafodelista"/>
        <w:numPr>
          <w:ilvl w:val="0"/>
          <w:numId w:val="15"/>
        </w:numPr>
        <w:spacing w:line="360" w:lineRule="auto"/>
        <w:jc w:val="both"/>
        <w:rPr>
          <w:rFonts w:cs="Times New Roman"/>
          <w:szCs w:val="24"/>
          <w:lang w:val="es-ES"/>
        </w:rPr>
      </w:pPr>
      <w:r>
        <w:rPr>
          <w:rFonts w:cs="Times New Roman"/>
          <w:szCs w:val="24"/>
          <w:lang w:val="es-ES"/>
        </w:rPr>
        <w:t xml:space="preserve">Cuadro 9. Resultado </w:t>
      </w:r>
      <w:r w:rsidR="00C2486E">
        <w:rPr>
          <w:rFonts w:cs="Times New Roman"/>
          <w:szCs w:val="24"/>
          <w:lang w:val="es-ES"/>
        </w:rPr>
        <w:t>ítems 6. Rendimiento académico…</w:t>
      </w:r>
      <w:r w:rsidR="00304813">
        <w:rPr>
          <w:rFonts w:cs="Times New Roman"/>
          <w:szCs w:val="24"/>
          <w:lang w:val="es-ES"/>
        </w:rPr>
        <w:t>……………………….32</w:t>
      </w:r>
    </w:p>
    <w:p w:rsidR="000143A9" w:rsidRPr="00C84B62" w:rsidRDefault="000143A9" w:rsidP="000143A9">
      <w:pPr>
        <w:pStyle w:val="Prrafodelista"/>
        <w:numPr>
          <w:ilvl w:val="0"/>
          <w:numId w:val="15"/>
        </w:numPr>
        <w:spacing w:line="360" w:lineRule="auto"/>
        <w:jc w:val="both"/>
        <w:rPr>
          <w:rFonts w:cs="Times New Roman"/>
          <w:szCs w:val="24"/>
          <w:lang w:val="es-ES"/>
        </w:rPr>
      </w:pPr>
      <w:r>
        <w:rPr>
          <w:rFonts w:cs="Times New Roman"/>
          <w:szCs w:val="24"/>
          <w:lang w:val="es-ES"/>
        </w:rPr>
        <w:t xml:space="preserve">Cuadro 10. Resultado </w:t>
      </w:r>
      <w:r w:rsidR="00C2486E">
        <w:rPr>
          <w:rFonts w:cs="Times New Roman"/>
          <w:szCs w:val="24"/>
          <w:lang w:val="es-ES"/>
        </w:rPr>
        <w:t>ítems 7. Rendimiento académico…</w:t>
      </w:r>
      <w:r w:rsidR="00304813">
        <w:rPr>
          <w:rFonts w:cs="Times New Roman"/>
          <w:szCs w:val="24"/>
          <w:lang w:val="es-ES"/>
        </w:rPr>
        <w:t>……………………...33</w:t>
      </w:r>
    </w:p>
    <w:p w:rsidR="000143A9" w:rsidRPr="00C84B62" w:rsidRDefault="000143A9" w:rsidP="000143A9">
      <w:pPr>
        <w:pStyle w:val="Prrafodelista"/>
        <w:numPr>
          <w:ilvl w:val="0"/>
          <w:numId w:val="15"/>
        </w:numPr>
        <w:spacing w:line="360" w:lineRule="auto"/>
        <w:jc w:val="both"/>
        <w:rPr>
          <w:rFonts w:cs="Times New Roman"/>
          <w:szCs w:val="24"/>
          <w:lang w:val="es-ES"/>
        </w:rPr>
      </w:pPr>
      <w:r>
        <w:rPr>
          <w:rFonts w:cs="Times New Roman"/>
          <w:szCs w:val="24"/>
          <w:lang w:val="es-ES"/>
        </w:rPr>
        <w:t xml:space="preserve">Cuadro 11. Resultado </w:t>
      </w:r>
      <w:r w:rsidR="00C2486E">
        <w:rPr>
          <w:rFonts w:cs="Times New Roman"/>
          <w:szCs w:val="24"/>
          <w:lang w:val="es-ES"/>
        </w:rPr>
        <w:t>ítems 8. Rendimiento académico…</w:t>
      </w:r>
      <w:r w:rsidR="00304813">
        <w:rPr>
          <w:rFonts w:cs="Times New Roman"/>
          <w:szCs w:val="24"/>
          <w:lang w:val="es-ES"/>
        </w:rPr>
        <w:t>……………………...34</w:t>
      </w:r>
    </w:p>
    <w:p w:rsidR="000143A9" w:rsidRPr="00C84B62" w:rsidRDefault="000143A9" w:rsidP="000143A9">
      <w:pPr>
        <w:pStyle w:val="Prrafodelista"/>
        <w:numPr>
          <w:ilvl w:val="0"/>
          <w:numId w:val="15"/>
        </w:numPr>
        <w:spacing w:line="360" w:lineRule="auto"/>
        <w:jc w:val="both"/>
        <w:rPr>
          <w:rFonts w:cs="Times New Roman"/>
          <w:szCs w:val="24"/>
          <w:lang w:val="es-ES"/>
        </w:rPr>
      </w:pPr>
      <w:r>
        <w:rPr>
          <w:rFonts w:cs="Times New Roman"/>
          <w:szCs w:val="24"/>
          <w:lang w:val="es-ES"/>
        </w:rPr>
        <w:t>Cuadro 12. Resultado</w:t>
      </w:r>
      <w:r w:rsidR="00C2486E">
        <w:rPr>
          <w:rFonts w:cs="Times New Roman"/>
          <w:szCs w:val="24"/>
          <w:lang w:val="es-ES"/>
        </w:rPr>
        <w:t xml:space="preserve"> ítems 9. Rendimiento académico…</w:t>
      </w:r>
      <w:r w:rsidR="00304813">
        <w:rPr>
          <w:rFonts w:cs="Times New Roman"/>
          <w:szCs w:val="24"/>
          <w:lang w:val="es-ES"/>
        </w:rPr>
        <w:t>…………………...…35</w:t>
      </w:r>
    </w:p>
    <w:p w:rsidR="000143A9" w:rsidRDefault="000143A9" w:rsidP="000143A9">
      <w:pPr>
        <w:pStyle w:val="Prrafodelista"/>
        <w:numPr>
          <w:ilvl w:val="0"/>
          <w:numId w:val="15"/>
        </w:numPr>
        <w:spacing w:line="360" w:lineRule="auto"/>
        <w:jc w:val="both"/>
        <w:rPr>
          <w:rFonts w:cs="Times New Roman"/>
          <w:szCs w:val="24"/>
          <w:lang w:val="es-ES"/>
        </w:rPr>
      </w:pPr>
      <w:r>
        <w:rPr>
          <w:rFonts w:cs="Times New Roman"/>
          <w:szCs w:val="24"/>
          <w:lang w:val="es-ES"/>
        </w:rPr>
        <w:t>Cuadro 13. Resultado ít</w:t>
      </w:r>
      <w:r w:rsidR="00C2486E">
        <w:rPr>
          <w:rFonts w:cs="Times New Roman"/>
          <w:szCs w:val="24"/>
          <w:lang w:val="es-ES"/>
        </w:rPr>
        <w:t>ems 10. Rendimiento académico…</w:t>
      </w:r>
      <w:r w:rsidR="00304813">
        <w:rPr>
          <w:rFonts w:cs="Times New Roman"/>
          <w:szCs w:val="24"/>
          <w:lang w:val="es-ES"/>
        </w:rPr>
        <w:t>………………….....36</w:t>
      </w:r>
    </w:p>
    <w:p w:rsidR="000143A9" w:rsidRPr="00C84B62" w:rsidRDefault="000143A9" w:rsidP="000143A9">
      <w:pPr>
        <w:pStyle w:val="Prrafodelista"/>
        <w:numPr>
          <w:ilvl w:val="0"/>
          <w:numId w:val="15"/>
        </w:numPr>
        <w:spacing w:line="360" w:lineRule="auto"/>
        <w:jc w:val="both"/>
        <w:rPr>
          <w:rFonts w:cs="Times New Roman"/>
          <w:szCs w:val="24"/>
          <w:lang w:val="es-ES"/>
        </w:rPr>
      </w:pPr>
      <w:r>
        <w:rPr>
          <w:rFonts w:cs="Times New Roman"/>
          <w:szCs w:val="24"/>
          <w:lang w:val="es-ES"/>
        </w:rPr>
        <w:t>Cuadro 14. Resultado ítems 11. Material educativo computarizado…</w:t>
      </w:r>
      <w:r w:rsidR="00304813">
        <w:rPr>
          <w:rFonts w:cs="Times New Roman"/>
          <w:szCs w:val="24"/>
          <w:lang w:val="es-ES"/>
        </w:rPr>
        <w:t>………....37</w:t>
      </w:r>
    </w:p>
    <w:p w:rsidR="000143A9" w:rsidRPr="00C84B62" w:rsidRDefault="000143A9" w:rsidP="000143A9">
      <w:pPr>
        <w:pStyle w:val="Prrafodelista"/>
        <w:numPr>
          <w:ilvl w:val="0"/>
          <w:numId w:val="15"/>
        </w:numPr>
        <w:spacing w:line="360" w:lineRule="auto"/>
        <w:jc w:val="both"/>
        <w:rPr>
          <w:rFonts w:cs="Times New Roman"/>
          <w:szCs w:val="24"/>
          <w:lang w:val="es-ES"/>
        </w:rPr>
      </w:pPr>
      <w:r>
        <w:rPr>
          <w:rFonts w:cs="Times New Roman"/>
          <w:szCs w:val="24"/>
          <w:lang w:val="es-ES"/>
        </w:rPr>
        <w:t>Cuadro 15. Resultado ítems 12. Material educativo computarizado…</w:t>
      </w:r>
      <w:r w:rsidR="00304813">
        <w:rPr>
          <w:rFonts w:cs="Times New Roman"/>
          <w:szCs w:val="24"/>
          <w:lang w:val="es-ES"/>
        </w:rPr>
        <w:t>………....38</w:t>
      </w:r>
    </w:p>
    <w:p w:rsidR="000143A9" w:rsidRDefault="000143A9" w:rsidP="000143A9">
      <w:pPr>
        <w:pStyle w:val="Prrafodelista"/>
        <w:numPr>
          <w:ilvl w:val="0"/>
          <w:numId w:val="15"/>
        </w:numPr>
        <w:spacing w:line="360" w:lineRule="auto"/>
        <w:jc w:val="both"/>
        <w:rPr>
          <w:rFonts w:cs="Times New Roman"/>
          <w:szCs w:val="24"/>
          <w:lang w:val="es-ES"/>
        </w:rPr>
      </w:pPr>
      <w:r>
        <w:rPr>
          <w:rFonts w:cs="Times New Roman"/>
          <w:szCs w:val="24"/>
          <w:lang w:val="es-ES"/>
        </w:rPr>
        <w:t>cuadro 16. Resultado ítems 13. Material educativo computarizado…</w:t>
      </w:r>
      <w:r w:rsidR="00304813">
        <w:rPr>
          <w:rFonts w:cs="Times New Roman"/>
          <w:szCs w:val="24"/>
          <w:lang w:val="es-ES"/>
        </w:rPr>
        <w:t>……….....39</w:t>
      </w:r>
    </w:p>
    <w:p w:rsidR="000143A9" w:rsidRPr="00C84B62" w:rsidRDefault="000143A9" w:rsidP="000143A9">
      <w:pPr>
        <w:pStyle w:val="Prrafodelista"/>
        <w:numPr>
          <w:ilvl w:val="0"/>
          <w:numId w:val="15"/>
        </w:numPr>
        <w:spacing w:line="360" w:lineRule="auto"/>
        <w:jc w:val="both"/>
        <w:rPr>
          <w:rFonts w:cs="Times New Roman"/>
          <w:szCs w:val="24"/>
          <w:lang w:val="es-ES"/>
        </w:rPr>
      </w:pPr>
      <w:r>
        <w:rPr>
          <w:rFonts w:cs="Times New Roman"/>
          <w:szCs w:val="24"/>
          <w:lang w:val="es-ES"/>
        </w:rPr>
        <w:t>Cuadro 17. Resultado ítems 14. Material educativo computarizado…</w:t>
      </w:r>
      <w:r w:rsidR="00304813">
        <w:rPr>
          <w:rFonts w:cs="Times New Roman"/>
          <w:szCs w:val="24"/>
          <w:lang w:val="es-ES"/>
        </w:rPr>
        <w:t>………....40</w:t>
      </w:r>
    </w:p>
    <w:p w:rsidR="000143A9" w:rsidRPr="00C84B62" w:rsidRDefault="000143A9" w:rsidP="000143A9">
      <w:pPr>
        <w:pStyle w:val="Prrafodelista"/>
        <w:numPr>
          <w:ilvl w:val="0"/>
          <w:numId w:val="15"/>
        </w:numPr>
        <w:spacing w:line="360" w:lineRule="auto"/>
        <w:jc w:val="both"/>
        <w:rPr>
          <w:rFonts w:cs="Times New Roman"/>
          <w:szCs w:val="24"/>
          <w:lang w:val="es-ES"/>
        </w:rPr>
      </w:pPr>
      <w:r>
        <w:rPr>
          <w:rFonts w:cs="Times New Roman"/>
          <w:szCs w:val="24"/>
          <w:lang w:val="es-ES"/>
        </w:rPr>
        <w:t>Cuadro 18. Resultado ítems 15. Material educativo computarizado…</w:t>
      </w:r>
      <w:r w:rsidR="00304813">
        <w:rPr>
          <w:rFonts w:cs="Times New Roman"/>
          <w:szCs w:val="24"/>
          <w:lang w:val="es-ES"/>
        </w:rPr>
        <w:t>……..…..41</w:t>
      </w:r>
    </w:p>
    <w:p w:rsidR="000143A9" w:rsidRPr="00C84B62" w:rsidRDefault="000143A9" w:rsidP="000143A9">
      <w:pPr>
        <w:pStyle w:val="Prrafodelista"/>
        <w:numPr>
          <w:ilvl w:val="0"/>
          <w:numId w:val="15"/>
        </w:numPr>
        <w:spacing w:line="360" w:lineRule="auto"/>
        <w:jc w:val="both"/>
        <w:rPr>
          <w:rFonts w:cs="Times New Roman"/>
          <w:szCs w:val="24"/>
          <w:lang w:val="es-ES"/>
        </w:rPr>
      </w:pPr>
      <w:r>
        <w:rPr>
          <w:rFonts w:cs="Times New Roman"/>
          <w:szCs w:val="24"/>
          <w:lang w:val="es-ES"/>
        </w:rPr>
        <w:t>Cuadro 19. Resultado ítems 16. Efectividad…</w:t>
      </w:r>
      <w:r w:rsidR="00304813">
        <w:rPr>
          <w:rFonts w:cs="Times New Roman"/>
          <w:szCs w:val="24"/>
          <w:lang w:val="es-ES"/>
        </w:rPr>
        <w:t>……………………………..…….42</w:t>
      </w:r>
    </w:p>
    <w:p w:rsidR="000143A9" w:rsidRPr="00C84B62" w:rsidRDefault="000143A9" w:rsidP="000143A9">
      <w:pPr>
        <w:pStyle w:val="Prrafodelista"/>
        <w:numPr>
          <w:ilvl w:val="0"/>
          <w:numId w:val="15"/>
        </w:numPr>
        <w:spacing w:line="360" w:lineRule="auto"/>
        <w:jc w:val="both"/>
        <w:rPr>
          <w:rFonts w:cs="Times New Roman"/>
          <w:szCs w:val="24"/>
          <w:lang w:val="es-ES"/>
        </w:rPr>
      </w:pPr>
      <w:r>
        <w:rPr>
          <w:rFonts w:cs="Times New Roman"/>
          <w:szCs w:val="24"/>
          <w:lang w:val="es-ES"/>
        </w:rPr>
        <w:t>Cuadro 20. Resultado ítems 17. Efectividad…</w:t>
      </w:r>
      <w:r w:rsidR="00304813">
        <w:rPr>
          <w:rFonts w:cs="Times New Roman"/>
          <w:szCs w:val="24"/>
          <w:lang w:val="es-ES"/>
        </w:rPr>
        <w:t>……………………………..…….43</w:t>
      </w:r>
    </w:p>
    <w:p w:rsidR="000143A9" w:rsidRPr="00C84B62" w:rsidRDefault="000143A9" w:rsidP="000143A9">
      <w:pPr>
        <w:pStyle w:val="Prrafodelista"/>
        <w:numPr>
          <w:ilvl w:val="0"/>
          <w:numId w:val="15"/>
        </w:numPr>
        <w:spacing w:line="360" w:lineRule="auto"/>
        <w:jc w:val="both"/>
        <w:rPr>
          <w:rFonts w:cs="Times New Roman"/>
          <w:szCs w:val="24"/>
          <w:lang w:val="es-ES"/>
        </w:rPr>
      </w:pPr>
      <w:r>
        <w:rPr>
          <w:rFonts w:cs="Times New Roman"/>
          <w:szCs w:val="24"/>
          <w:lang w:val="es-ES"/>
        </w:rPr>
        <w:t>Cuadro 21. Resultado ítems 18. Efectividad…</w:t>
      </w:r>
      <w:r w:rsidR="00304813">
        <w:rPr>
          <w:rFonts w:cs="Times New Roman"/>
          <w:szCs w:val="24"/>
          <w:lang w:val="es-ES"/>
        </w:rPr>
        <w:t>…………………………...………44</w:t>
      </w:r>
    </w:p>
    <w:p w:rsidR="000143A9" w:rsidRPr="00C84B62" w:rsidRDefault="000143A9" w:rsidP="000143A9">
      <w:pPr>
        <w:pStyle w:val="Prrafodelista"/>
        <w:numPr>
          <w:ilvl w:val="0"/>
          <w:numId w:val="15"/>
        </w:numPr>
        <w:spacing w:line="360" w:lineRule="auto"/>
        <w:jc w:val="both"/>
        <w:rPr>
          <w:rFonts w:cs="Times New Roman"/>
          <w:szCs w:val="24"/>
          <w:lang w:val="es-ES"/>
        </w:rPr>
      </w:pPr>
      <w:r>
        <w:rPr>
          <w:rFonts w:cs="Times New Roman"/>
          <w:szCs w:val="24"/>
          <w:lang w:val="es-ES"/>
        </w:rPr>
        <w:t>Cuadro 22. Resultado ítems 19. Efectividad…</w:t>
      </w:r>
      <w:r w:rsidR="00304813">
        <w:rPr>
          <w:rFonts w:cs="Times New Roman"/>
          <w:szCs w:val="24"/>
          <w:lang w:val="es-ES"/>
        </w:rPr>
        <w:t>…………………………..……….45</w:t>
      </w:r>
    </w:p>
    <w:p w:rsidR="000143A9" w:rsidRDefault="000143A9" w:rsidP="000143A9">
      <w:pPr>
        <w:pStyle w:val="Prrafodelista"/>
        <w:numPr>
          <w:ilvl w:val="0"/>
          <w:numId w:val="15"/>
        </w:numPr>
        <w:spacing w:line="360" w:lineRule="auto"/>
        <w:jc w:val="both"/>
        <w:rPr>
          <w:rFonts w:cs="Times New Roman"/>
          <w:szCs w:val="24"/>
          <w:lang w:val="es-ES"/>
        </w:rPr>
      </w:pPr>
      <w:r>
        <w:rPr>
          <w:rFonts w:cs="Times New Roman"/>
          <w:szCs w:val="24"/>
          <w:lang w:val="es-ES"/>
        </w:rPr>
        <w:t>Cuadro 23. Resultado ítems 20. Efectividad…</w:t>
      </w:r>
      <w:r w:rsidR="00304813">
        <w:rPr>
          <w:rFonts w:cs="Times New Roman"/>
          <w:szCs w:val="24"/>
          <w:lang w:val="es-ES"/>
        </w:rPr>
        <w:t>…………………………..……….46</w:t>
      </w:r>
    </w:p>
    <w:p w:rsidR="00C35B41" w:rsidRPr="00304813" w:rsidRDefault="00C35B41" w:rsidP="00304813">
      <w:pPr>
        <w:pStyle w:val="Prrafodelista"/>
        <w:numPr>
          <w:ilvl w:val="0"/>
          <w:numId w:val="15"/>
        </w:numPr>
        <w:spacing w:line="360" w:lineRule="auto"/>
        <w:jc w:val="both"/>
        <w:rPr>
          <w:rFonts w:cs="Times New Roman"/>
          <w:szCs w:val="24"/>
          <w:lang w:val="es-ES"/>
        </w:rPr>
      </w:pPr>
      <w:r>
        <w:rPr>
          <w:rFonts w:cs="Times New Roman"/>
          <w:szCs w:val="24"/>
          <w:lang w:val="es-ES"/>
        </w:rPr>
        <w:t>Cuadro 24. Resultado pretest y postest 3er año “F”</w:t>
      </w:r>
      <w:r w:rsidR="00304813">
        <w:rPr>
          <w:rFonts w:cs="Times New Roman"/>
          <w:szCs w:val="24"/>
          <w:lang w:val="es-ES"/>
        </w:rPr>
        <w:t>……………………...</w:t>
      </w:r>
      <w:r w:rsidR="00304813" w:rsidRPr="00304813">
        <w:rPr>
          <w:rFonts w:cs="Times New Roman"/>
          <w:szCs w:val="24"/>
          <w:lang w:val="es-ES"/>
        </w:rPr>
        <w:t>……….48</w:t>
      </w:r>
    </w:p>
    <w:p w:rsidR="00C35B41" w:rsidRDefault="00C35B41" w:rsidP="00C35B41">
      <w:pPr>
        <w:pStyle w:val="Prrafodelista"/>
        <w:numPr>
          <w:ilvl w:val="0"/>
          <w:numId w:val="15"/>
        </w:numPr>
        <w:spacing w:line="360" w:lineRule="auto"/>
        <w:jc w:val="both"/>
        <w:rPr>
          <w:rFonts w:cs="Times New Roman"/>
          <w:szCs w:val="24"/>
          <w:lang w:val="es-ES"/>
        </w:rPr>
      </w:pPr>
      <w:r>
        <w:rPr>
          <w:rFonts w:cs="Times New Roman"/>
          <w:szCs w:val="24"/>
          <w:lang w:val="es-ES"/>
        </w:rPr>
        <w:t>Cuadro 25. Resultado pretest y postest 3er año “G”</w:t>
      </w:r>
      <w:r w:rsidR="00304813">
        <w:rPr>
          <w:rFonts w:cs="Times New Roman"/>
          <w:szCs w:val="24"/>
          <w:lang w:val="es-ES"/>
        </w:rPr>
        <w:t>……………………..……….49</w:t>
      </w:r>
    </w:p>
    <w:p w:rsidR="00C35B41" w:rsidRDefault="00C35B41" w:rsidP="00C35B41">
      <w:pPr>
        <w:pStyle w:val="Prrafodelista"/>
        <w:numPr>
          <w:ilvl w:val="0"/>
          <w:numId w:val="15"/>
        </w:numPr>
        <w:spacing w:line="360" w:lineRule="auto"/>
        <w:jc w:val="both"/>
        <w:rPr>
          <w:rFonts w:cs="Times New Roman"/>
          <w:szCs w:val="24"/>
          <w:lang w:val="es-ES"/>
        </w:rPr>
      </w:pPr>
      <w:r>
        <w:rPr>
          <w:rFonts w:cs="Times New Roman"/>
          <w:szCs w:val="24"/>
          <w:lang w:val="es-ES"/>
        </w:rPr>
        <w:t>Cuadro 26. Resultado pretest y postest 3er año “E”</w:t>
      </w:r>
      <w:r w:rsidR="00304813">
        <w:rPr>
          <w:rFonts w:cs="Times New Roman"/>
          <w:szCs w:val="24"/>
          <w:lang w:val="es-ES"/>
        </w:rPr>
        <w:t>………………………………50</w:t>
      </w:r>
    </w:p>
    <w:p w:rsidR="00C35B41" w:rsidRDefault="00C35B41" w:rsidP="00C35B41">
      <w:pPr>
        <w:pStyle w:val="Prrafodelista"/>
        <w:numPr>
          <w:ilvl w:val="0"/>
          <w:numId w:val="15"/>
        </w:numPr>
        <w:spacing w:line="360" w:lineRule="auto"/>
        <w:jc w:val="both"/>
        <w:rPr>
          <w:rFonts w:cs="Times New Roman"/>
          <w:szCs w:val="24"/>
          <w:lang w:val="es-ES"/>
        </w:rPr>
      </w:pPr>
      <w:r>
        <w:rPr>
          <w:rFonts w:cs="Times New Roman"/>
          <w:szCs w:val="24"/>
          <w:lang w:val="es-ES"/>
        </w:rPr>
        <w:t>Cuadro 27. Calificación general pretest y postest</w:t>
      </w:r>
      <w:r w:rsidR="00304813">
        <w:rPr>
          <w:rFonts w:cs="Times New Roman"/>
          <w:szCs w:val="24"/>
          <w:lang w:val="es-ES"/>
        </w:rPr>
        <w:t>………………………...……….51</w:t>
      </w:r>
    </w:p>
    <w:p w:rsidR="00C35B41" w:rsidRDefault="00C35B41" w:rsidP="00C35B41">
      <w:pPr>
        <w:pStyle w:val="Prrafodelista"/>
        <w:numPr>
          <w:ilvl w:val="0"/>
          <w:numId w:val="15"/>
        </w:numPr>
        <w:spacing w:line="360" w:lineRule="auto"/>
        <w:jc w:val="both"/>
        <w:rPr>
          <w:rFonts w:cs="Times New Roman"/>
          <w:szCs w:val="24"/>
          <w:lang w:val="es-ES"/>
        </w:rPr>
      </w:pPr>
      <w:r>
        <w:rPr>
          <w:rFonts w:cs="Times New Roman"/>
          <w:szCs w:val="24"/>
          <w:lang w:val="es-ES"/>
        </w:rPr>
        <w:t xml:space="preserve">Cuadro 28. Promedio de calificación pretest y </w:t>
      </w:r>
      <w:r w:rsidR="00C2486E">
        <w:rPr>
          <w:rFonts w:cs="Times New Roman"/>
          <w:szCs w:val="24"/>
          <w:lang w:val="es-ES"/>
        </w:rPr>
        <w:t>postest</w:t>
      </w:r>
      <w:r>
        <w:rPr>
          <w:rFonts w:cs="Times New Roman"/>
          <w:szCs w:val="24"/>
          <w:lang w:val="es-ES"/>
        </w:rPr>
        <w:t xml:space="preserve"> </w:t>
      </w:r>
      <w:r w:rsidR="00304813">
        <w:rPr>
          <w:rFonts w:cs="Times New Roman"/>
          <w:szCs w:val="24"/>
          <w:lang w:val="es-ES"/>
        </w:rPr>
        <w:t>…………………...……….53</w:t>
      </w:r>
    </w:p>
    <w:p w:rsidR="00C35B41" w:rsidRPr="009026BF" w:rsidRDefault="009026BF" w:rsidP="001E2BA2">
      <w:pPr>
        <w:pStyle w:val="Prrafodelista"/>
        <w:numPr>
          <w:ilvl w:val="0"/>
          <w:numId w:val="15"/>
        </w:numPr>
        <w:spacing w:line="360" w:lineRule="auto"/>
        <w:jc w:val="both"/>
        <w:rPr>
          <w:rFonts w:cs="Times New Roman"/>
          <w:szCs w:val="24"/>
          <w:lang w:val="es-ES"/>
        </w:rPr>
      </w:pPr>
      <w:r>
        <w:rPr>
          <w:rFonts w:cs="Times New Roman"/>
          <w:szCs w:val="24"/>
          <w:lang w:val="es-ES"/>
        </w:rPr>
        <w:t>Cuadro 29</w:t>
      </w:r>
      <w:r w:rsidRPr="009026BF">
        <w:rPr>
          <w:rFonts w:cs="Times New Roman"/>
          <w:szCs w:val="24"/>
          <w:lang w:val="es-ES"/>
        </w:rPr>
        <w:t xml:space="preserve">. </w:t>
      </w:r>
      <w:r>
        <w:rPr>
          <w:rFonts w:cs="Times New Roman"/>
          <w:szCs w:val="24"/>
          <w:lang w:val="es-ES"/>
        </w:rPr>
        <w:t>Confiabilidad…………………………………………………………..67</w:t>
      </w:r>
    </w:p>
    <w:p w:rsidR="009F6CDC" w:rsidRDefault="00D501ED" w:rsidP="00D501ED">
      <w:pPr>
        <w:spacing w:line="360" w:lineRule="auto"/>
        <w:jc w:val="center"/>
        <w:rPr>
          <w:rFonts w:cs="Times New Roman"/>
          <w:b/>
          <w:szCs w:val="24"/>
          <w:lang w:val="es-ES"/>
        </w:rPr>
      </w:pPr>
      <w:r>
        <w:rPr>
          <w:rFonts w:cs="Times New Roman"/>
          <w:b/>
          <w:szCs w:val="24"/>
          <w:lang w:val="es-ES"/>
        </w:rPr>
        <w:lastRenderedPageBreak/>
        <w:t xml:space="preserve">LISTA DE GRAFICOS </w:t>
      </w:r>
    </w:p>
    <w:p w:rsidR="00D501ED" w:rsidRDefault="00D501E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1. Resultado ítems 1. Estrategia……</w:t>
      </w:r>
      <w:r w:rsidR="00304813">
        <w:rPr>
          <w:rFonts w:cs="Times New Roman"/>
          <w:szCs w:val="24"/>
          <w:lang w:val="es-ES"/>
        </w:rPr>
        <w:t>……………………………………27</w:t>
      </w:r>
    </w:p>
    <w:p w:rsidR="00D501ED" w:rsidRDefault="00D501E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2. Resultado ítems 2. Estrategia…</w:t>
      </w:r>
      <w:r w:rsidR="00304813">
        <w:rPr>
          <w:rFonts w:cs="Times New Roman"/>
          <w:szCs w:val="24"/>
          <w:lang w:val="es-ES"/>
        </w:rPr>
        <w:t>………………………………………28</w:t>
      </w:r>
    </w:p>
    <w:p w:rsidR="00D501ED" w:rsidRDefault="00D501E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3. Resultado ítems 3. Estrategia……</w:t>
      </w:r>
      <w:r w:rsidR="00304813">
        <w:rPr>
          <w:rFonts w:cs="Times New Roman"/>
          <w:szCs w:val="24"/>
          <w:lang w:val="es-ES"/>
        </w:rPr>
        <w:t>……………………………………29</w:t>
      </w:r>
    </w:p>
    <w:p w:rsidR="00D501ED" w:rsidRDefault="00D501E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4. Resultado ítems 4. Estrategia……</w:t>
      </w:r>
      <w:r w:rsidR="00304813">
        <w:rPr>
          <w:rFonts w:cs="Times New Roman"/>
          <w:szCs w:val="24"/>
          <w:lang w:val="es-ES"/>
        </w:rPr>
        <w:t>……………………………………30</w:t>
      </w:r>
    </w:p>
    <w:p w:rsidR="00D501ED" w:rsidRDefault="00D501E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5. Resultado ítems 5. Estrategia……</w:t>
      </w:r>
      <w:r w:rsidR="00304813">
        <w:rPr>
          <w:rFonts w:cs="Times New Roman"/>
          <w:szCs w:val="24"/>
          <w:lang w:val="es-ES"/>
        </w:rPr>
        <w:t>……………………………………31</w:t>
      </w:r>
    </w:p>
    <w:p w:rsidR="00D501ED" w:rsidRPr="00C84B62" w:rsidRDefault="00D501E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6. Resultado ítems 6. Rendimiento académico…</w:t>
      </w:r>
      <w:r w:rsidR="00304813">
        <w:rPr>
          <w:rFonts w:cs="Times New Roman"/>
          <w:szCs w:val="24"/>
          <w:lang w:val="es-ES"/>
        </w:rPr>
        <w:t>………………………32</w:t>
      </w:r>
    </w:p>
    <w:p w:rsidR="00D501ED" w:rsidRPr="00C84B62" w:rsidRDefault="00D501E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7. Resultado ítems 7. Rendimiento académico…</w:t>
      </w:r>
      <w:r w:rsidR="00304813">
        <w:rPr>
          <w:rFonts w:cs="Times New Roman"/>
          <w:szCs w:val="24"/>
          <w:lang w:val="es-ES"/>
        </w:rPr>
        <w:t>………………………33</w:t>
      </w:r>
    </w:p>
    <w:p w:rsidR="00D501ED" w:rsidRPr="00C84B62" w:rsidRDefault="00D501E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8. Resultado ítems 8. Rendimiento académico…</w:t>
      </w:r>
      <w:r w:rsidR="00304813">
        <w:rPr>
          <w:rFonts w:cs="Times New Roman"/>
          <w:szCs w:val="24"/>
          <w:lang w:val="es-ES"/>
        </w:rPr>
        <w:t>………………………34</w:t>
      </w:r>
    </w:p>
    <w:p w:rsidR="00D501ED" w:rsidRPr="00C84B62" w:rsidRDefault="00D501E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9. Resultado ítems 9. Rendimiento académico…</w:t>
      </w:r>
      <w:r w:rsidR="00304813">
        <w:rPr>
          <w:rFonts w:cs="Times New Roman"/>
          <w:szCs w:val="24"/>
          <w:lang w:val="es-ES"/>
        </w:rPr>
        <w:t>………………………35</w:t>
      </w:r>
    </w:p>
    <w:p w:rsidR="00D501ED" w:rsidRDefault="00D501E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10. Resultado ítems 10. Rendimiento académico…</w:t>
      </w:r>
      <w:r w:rsidR="00304813">
        <w:rPr>
          <w:rFonts w:cs="Times New Roman"/>
          <w:szCs w:val="24"/>
          <w:lang w:val="es-ES"/>
        </w:rPr>
        <w:t>……………………36</w:t>
      </w:r>
    </w:p>
    <w:p w:rsidR="00D501ED" w:rsidRPr="00C84B62" w:rsidRDefault="00D501E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11. Resultado ítems 11. Material educativo computarizado…</w:t>
      </w:r>
      <w:r w:rsidR="00304813">
        <w:rPr>
          <w:rFonts w:cs="Times New Roman"/>
          <w:szCs w:val="24"/>
          <w:lang w:val="es-ES"/>
        </w:rPr>
        <w:t>………...37</w:t>
      </w:r>
    </w:p>
    <w:p w:rsidR="00D501ED" w:rsidRPr="00C84B62" w:rsidRDefault="00D501E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12. Resultado ítems 12. Material educativo computarizado…</w:t>
      </w:r>
      <w:r w:rsidR="00304813">
        <w:rPr>
          <w:rFonts w:cs="Times New Roman"/>
          <w:szCs w:val="24"/>
          <w:lang w:val="es-ES"/>
        </w:rPr>
        <w:t>………...38</w:t>
      </w:r>
    </w:p>
    <w:p w:rsidR="00D501ED" w:rsidRDefault="00D501E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13. Resultado ítems 13. Material educativo computarizado…</w:t>
      </w:r>
      <w:r w:rsidR="00304813">
        <w:rPr>
          <w:rFonts w:cs="Times New Roman"/>
          <w:szCs w:val="24"/>
          <w:lang w:val="es-ES"/>
        </w:rPr>
        <w:t>………...39</w:t>
      </w:r>
    </w:p>
    <w:p w:rsidR="00D501ED" w:rsidRPr="00C84B62" w:rsidRDefault="00D501E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14. Resultado ítems 14. Material educativo computarizado…</w:t>
      </w:r>
      <w:r w:rsidR="00304813">
        <w:rPr>
          <w:rFonts w:cs="Times New Roman"/>
          <w:szCs w:val="24"/>
          <w:lang w:val="es-ES"/>
        </w:rPr>
        <w:t>………...40</w:t>
      </w:r>
    </w:p>
    <w:p w:rsidR="00D501ED" w:rsidRPr="00C84B62" w:rsidRDefault="002E13B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15</w:t>
      </w:r>
      <w:r w:rsidR="00D501ED">
        <w:rPr>
          <w:rFonts w:cs="Times New Roman"/>
          <w:szCs w:val="24"/>
          <w:lang w:val="es-ES"/>
        </w:rPr>
        <w:t>. Resultado ítems 15. Material educativo computarizado…</w:t>
      </w:r>
      <w:r w:rsidR="00304813">
        <w:rPr>
          <w:rFonts w:cs="Times New Roman"/>
          <w:szCs w:val="24"/>
          <w:lang w:val="es-ES"/>
        </w:rPr>
        <w:t>………...41</w:t>
      </w:r>
    </w:p>
    <w:p w:rsidR="00D501ED" w:rsidRPr="00C84B62" w:rsidRDefault="002E13B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16</w:t>
      </w:r>
      <w:r w:rsidR="00D501ED">
        <w:rPr>
          <w:rFonts w:cs="Times New Roman"/>
          <w:szCs w:val="24"/>
          <w:lang w:val="es-ES"/>
        </w:rPr>
        <w:t xml:space="preserve"> Resultado ítems 16. Efectividad…</w:t>
      </w:r>
      <w:r w:rsidR="00304813">
        <w:rPr>
          <w:rFonts w:cs="Times New Roman"/>
          <w:szCs w:val="24"/>
          <w:lang w:val="es-ES"/>
        </w:rPr>
        <w:t>…………………………………..42</w:t>
      </w:r>
    </w:p>
    <w:p w:rsidR="00D501ED" w:rsidRPr="00C84B62" w:rsidRDefault="002E13B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17</w:t>
      </w:r>
      <w:r w:rsidR="00D501ED">
        <w:rPr>
          <w:rFonts w:cs="Times New Roman"/>
          <w:szCs w:val="24"/>
          <w:lang w:val="es-ES"/>
        </w:rPr>
        <w:t>. Resultado ítems 17. Efectividad…</w:t>
      </w:r>
      <w:r w:rsidR="00304813">
        <w:rPr>
          <w:rFonts w:cs="Times New Roman"/>
          <w:szCs w:val="24"/>
          <w:lang w:val="es-ES"/>
        </w:rPr>
        <w:t>…………………………………..43</w:t>
      </w:r>
    </w:p>
    <w:p w:rsidR="00D501ED" w:rsidRPr="00C84B62" w:rsidRDefault="002E13B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18</w:t>
      </w:r>
      <w:r w:rsidR="00D501ED">
        <w:rPr>
          <w:rFonts w:cs="Times New Roman"/>
          <w:szCs w:val="24"/>
          <w:lang w:val="es-ES"/>
        </w:rPr>
        <w:t>. Resultado ítems 18. Efectividad…</w:t>
      </w:r>
      <w:r w:rsidR="00304813">
        <w:rPr>
          <w:rFonts w:cs="Times New Roman"/>
          <w:szCs w:val="24"/>
          <w:lang w:val="es-ES"/>
        </w:rPr>
        <w:t>………………………………….44</w:t>
      </w:r>
    </w:p>
    <w:p w:rsidR="00D501ED" w:rsidRPr="00C84B62" w:rsidRDefault="002E13B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19</w:t>
      </w:r>
      <w:r w:rsidR="00D501ED">
        <w:rPr>
          <w:rFonts w:cs="Times New Roman"/>
          <w:szCs w:val="24"/>
          <w:lang w:val="es-ES"/>
        </w:rPr>
        <w:t>. Resultado ítems 19. Efectividad…</w:t>
      </w:r>
      <w:r w:rsidR="00304813">
        <w:rPr>
          <w:rFonts w:cs="Times New Roman"/>
          <w:szCs w:val="24"/>
          <w:lang w:val="es-ES"/>
        </w:rPr>
        <w:t>…………………………………..45</w:t>
      </w:r>
    </w:p>
    <w:p w:rsidR="00D501ED" w:rsidRDefault="002E13B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20</w:t>
      </w:r>
      <w:r w:rsidR="00D501ED">
        <w:rPr>
          <w:rFonts w:cs="Times New Roman"/>
          <w:szCs w:val="24"/>
          <w:lang w:val="es-ES"/>
        </w:rPr>
        <w:t>. Resultado ítems 20. Efectividad…</w:t>
      </w:r>
      <w:r w:rsidR="00304813">
        <w:rPr>
          <w:rFonts w:cs="Times New Roman"/>
          <w:szCs w:val="24"/>
          <w:lang w:val="es-ES"/>
        </w:rPr>
        <w:t>…………………………………..46</w:t>
      </w:r>
    </w:p>
    <w:p w:rsidR="00D501ED" w:rsidRDefault="002E13B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21</w:t>
      </w:r>
      <w:r w:rsidR="00D501ED">
        <w:rPr>
          <w:rFonts w:cs="Times New Roman"/>
          <w:szCs w:val="24"/>
          <w:lang w:val="es-ES"/>
        </w:rPr>
        <w:t>. Resultado pretest y postest 3er año “F”</w:t>
      </w:r>
      <w:r w:rsidR="00304813">
        <w:rPr>
          <w:rFonts w:cs="Times New Roman"/>
          <w:szCs w:val="24"/>
          <w:lang w:val="es-ES"/>
        </w:rPr>
        <w:t>……………………………..48</w:t>
      </w:r>
    </w:p>
    <w:p w:rsidR="00D501ED" w:rsidRDefault="002E13B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22</w:t>
      </w:r>
      <w:r w:rsidR="00D501ED">
        <w:rPr>
          <w:rFonts w:cs="Times New Roman"/>
          <w:szCs w:val="24"/>
          <w:lang w:val="es-ES"/>
        </w:rPr>
        <w:t>. Resultado pretest y postest 3er año “G”</w:t>
      </w:r>
      <w:r w:rsidR="00304813">
        <w:rPr>
          <w:rFonts w:cs="Times New Roman"/>
          <w:szCs w:val="24"/>
          <w:lang w:val="es-ES"/>
        </w:rPr>
        <w:t>……………………………..49</w:t>
      </w:r>
    </w:p>
    <w:p w:rsidR="00D501ED" w:rsidRDefault="002E13B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23</w:t>
      </w:r>
      <w:r w:rsidR="00D501ED">
        <w:rPr>
          <w:rFonts w:cs="Times New Roman"/>
          <w:szCs w:val="24"/>
          <w:lang w:val="es-ES"/>
        </w:rPr>
        <w:t>. Resultado pretest y postest 3er año “E”</w:t>
      </w:r>
      <w:r w:rsidR="00304813">
        <w:rPr>
          <w:rFonts w:cs="Times New Roman"/>
          <w:szCs w:val="24"/>
          <w:lang w:val="es-ES"/>
        </w:rPr>
        <w:t>……………………………..50</w:t>
      </w:r>
    </w:p>
    <w:p w:rsidR="00D501ED" w:rsidRDefault="002E13B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24</w:t>
      </w:r>
      <w:r w:rsidR="00D501ED">
        <w:rPr>
          <w:rFonts w:cs="Times New Roman"/>
          <w:szCs w:val="24"/>
          <w:lang w:val="es-ES"/>
        </w:rPr>
        <w:t>. Calificación general pretest y postest</w:t>
      </w:r>
      <w:r w:rsidR="00304813">
        <w:rPr>
          <w:rFonts w:cs="Times New Roman"/>
          <w:szCs w:val="24"/>
          <w:lang w:val="es-ES"/>
        </w:rPr>
        <w:t>………………………………...52</w:t>
      </w:r>
    </w:p>
    <w:p w:rsidR="00D501ED" w:rsidRPr="00C35B41" w:rsidRDefault="002E13BD" w:rsidP="00D501ED">
      <w:pPr>
        <w:pStyle w:val="Prrafodelista"/>
        <w:numPr>
          <w:ilvl w:val="0"/>
          <w:numId w:val="18"/>
        </w:numPr>
        <w:spacing w:line="360" w:lineRule="auto"/>
        <w:jc w:val="both"/>
        <w:rPr>
          <w:rFonts w:cs="Times New Roman"/>
          <w:szCs w:val="24"/>
          <w:lang w:val="es-ES"/>
        </w:rPr>
      </w:pPr>
      <w:r>
        <w:rPr>
          <w:rFonts w:cs="Times New Roman"/>
          <w:szCs w:val="24"/>
          <w:lang w:val="es-ES"/>
        </w:rPr>
        <w:t>Grafico 25</w:t>
      </w:r>
      <w:r w:rsidR="00D501ED">
        <w:rPr>
          <w:rFonts w:cs="Times New Roman"/>
          <w:szCs w:val="24"/>
          <w:lang w:val="es-ES"/>
        </w:rPr>
        <w:t xml:space="preserve">. Promedio de calificación pretest y </w:t>
      </w:r>
      <w:r w:rsidR="00C2486E">
        <w:rPr>
          <w:rFonts w:cs="Times New Roman"/>
          <w:szCs w:val="24"/>
          <w:lang w:val="es-ES"/>
        </w:rPr>
        <w:t>postest</w:t>
      </w:r>
      <w:r w:rsidR="00D501ED">
        <w:rPr>
          <w:rFonts w:cs="Times New Roman"/>
          <w:szCs w:val="24"/>
          <w:lang w:val="es-ES"/>
        </w:rPr>
        <w:t xml:space="preserve"> </w:t>
      </w:r>
      <w:r w:rsidR="00304813">
        <w:rPr>
          <w:rFonts w:cs="Times New Roman"/>
          <w:szCs w:val="24"/>
          <w:lang w:val="es-ES"/>
        </w:rPr>
        <w:t>…………………………..53</w:t>
      </w:r>
    </w:p>
    <w:p w:rsidR="00D501ED" w:rsidRPr="00D501ED" w:rsidRDefault="00D501ED" w:rsidP="00D501ED">
      <w:pPr>
        <w:spacing w:line="360" w:lineRule="auto"/>
        <w:jc w:val="both"/>
        <w:rPr>
          <w:rFonts w:cs="Times New Roman"/>
          <w:szCs w:val="24"/>
          <w:lang w:val="es-ES"/>
        </w:rPr>
      </w:pPr>
    </w:p>
    <w:p w:rsidR="00C35B41" w:rsidRDefault="00C35B41" w:rsidP="00B60E21">
      <w:pPr>
        <w:spacing w:after="0" w:line="240" w:lineRule="auto"/>
        <w:jc w:val="center"/>
        <w:rPr>
          <w:rFonts w:cs="Times New Roman"/>
          <w:b/>
          <w:szCs w:val="24"/>
        </w:rPr>
      </w:pPr>
      <w:r>
        <w:rPr>
          <w:rFonts w:cs="Times New Roman"/>
          <w:b/>
          <w:szCs w:val="24"/>
        </w:rPr>
        <w:br w:type="page"/>
      </w:r>
    </w:p>
    <w:p w:rsidR="00B60E21" w:rsidRPr="00AE2826" w:rsidRDefault="00B60E21" w:rsidP="00B60E21">
      <w:pPr>
        <w:spacing w:after="0" w:line="240" w:lineRule="auto"/>
        <w:jc w:val="center"/>
        <w:rPr>
          <w:rFonts w:cs="Times New Roman"/>
          <w:b/>
          <w:szCs w:val="24"/>
        </w:rPr>
      </w:pPr>
      <w:r w:rsidRPr="00AE2826">
        <w:rPr>
          <w:rFonts w:cs="Times New Roman"/>
          <w:b/>
          <w:noProof/>
          <w:szCs w:val="24"/>
          <w:lang w:eastAsia="es-VE"/>
        </w:rPr>
        <w:lastRenderedPageBreak/>
        <w:drawing>
          <wp:anchor distT="0" distB="0" distL="114300" distR="114300" simplePos="0" relativeHeight="251671552" behindDoc="1" locked="0" layoutInCell="1" allowOverlap="1" wp14:anchorId="3D210658" wp14:editId="36FD3F00">
            <wp:simplePos x="0" y="0"/>
            <wp:positionH relativeFrom="column">
              <wp:posOffset>5077460</wp:posOffset>
            </wp:positionH>
            <wp:positionV relativeFrom="paragraph">
              <wp:posOffset>34290</wp:posOffset>
            </wp:positionV>
            <wp:extent cx="466725" cy="542925"/>
            <wp:effectExtent l="19050" t="0" r="9525" b="0"/>
            <wp:wrapNone/>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srcRect/>
                    <a:stretch>
                      <a:fillRect/>
                    </a:stretch>
                  </pic:blipFill>
                  <pic:spPr bwMode="auto">
                    <a:xfrm>
                      <a:off x="0" y="0"/>
                      <a:ext cx="466725" cy="542925"/>
                    </a:xfrm>
                    <a:prstGeom prst="rect">
                      <a:avLst/>
                    </a:prstGeom>
                    <a:noFill/>
                  </pic:spPr>
                </pic:pic>
              </a:graphicData>
            </a:graphic>
          </wp:anchor>
        </w:drawing>
      </w:r>
      <w:r w:rsidRPr="00AE2826">
        <w:rPr>
          <w:rFonts w:cs="Times New Roman"/>
          <w:b/>
          <w:noProof/>
          <w:szCs w:val="24"/>
          <w:lang w:eastAsia="es-VE"/>
        </w:rPr>
        <w:drawing>
          <wp:anchor distT="0" distB="0" distL="114300" distR="114300" simplePos="0" relativeHeight="251668480" behindDoc="0" locked="0" layoutInCell="1" allowOverlap="1" wp14:anchorId="2C66C575" wp14:editId="7DB1E6E7">
            <wp:simplePos x="0" y="0"/>
            <wp:positionH relativeFrom="column">
              <wp:posOffset>114935</wp:posOffset>
            </wp:positionH>
            <wp:positionV relativeFrom="paragraph">
              <wp:posOffset>34290</wp:posOffset>
            </wp:positionV>
            <wp:extent cx="428625" cy="542925"/>
            <wp:effectExtent l="19050" t="0" r="9525" b="0"/>
            <wp:wrapNone/>
            <wp:docPr id="34" name="il_fi" descr="http://bp2.blogger.com/_Qzxi0Y2oYgA/RzOdwyUKE6I/AAAAAAAABxI/lFVFZFNmxbs/s400/LOGO+DE+LA+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p2.blogger.com/_Qzxi0Y2oYgA/RzOdwyUKE6I/AAAAAAAABxI/lFVFZFNmxbs/s400/LOGO+DE+LA+UC.jpg"/>
                    <pic:cNvPicPr>
                      <a:picLocks noChangeAspect="1" noChangeArrowheads="1"/>
                    </pic:cNvPicPr>
                  </pic:nvPicPr>
                  <pic:blipFill>
                    <a:blip r:embed="rId10" cstate="print"/>
                    <a:srcRect/>
                    <a:stretch>
                      <a:fillRect/>
                    </a:stretch>
                  </pic:blipFill>
                  <pic:spPr bwMode="auto">
                    <a:xfrm>
                      <a:off x="0" y="0"/>
                      <a:ext cx="428625" cy="542925"/>
                    </a:xfrm>
                    <a:prstGeom prst="rect">
                      <a:avLst/>
                    </a:prstGeom>
                    <a:noFill/>
                  </pic:spPr>
                </pic:pic>
              </a:graphicData>
            </a:graphic>
          </wp:anchor>
        </w:drawing>
      </w:r>
      <w:r w:rsidRPr="00AE2826">
        <w:rPr>
          <w:rFonts w:cs="Times New Roman"/>
          <w:b/>
          <w:szCs w:val="24"/>
        </w:rPr>
        <w:t>UNIVERSIDAD DE CARABOBO</w:t>
      </w:r>
    </w:p>
    <w:p w:rsidR="00B60E21" w:rsidRPr="00AE2826" w:rsidRDefault="00B60E21" w:rsidP="00B60E21">
      <w:pPr>
        <w:spacing w:after="0" w:line="240" w:lineRule="auto"/>
        <w:jc w:val="center"/>
        <w:rPr>
          <w:rFonts w:cs="Times New Roman"/>
          <w:b/>
          <w:szCs w:val="24"/>
        </w:rPr>
      </w:pPr>
      <w:r w:rsidRPr="00AE2826">
        <w:rPr>
          <w:rFonts w:cs="Times New Roman"/>
          <w:b/>
          <w:szCs w:val="24"/>
        </w:rPr>
        <w:t>FACULTAD DE CIENCIAS DE LA EDUCACION</w:t>
      </w:r>
    </w:p>
    <w:p w:rsidR="00B60E21" w:rsidRPr="00AE2826" w:rsidRDefault="00B60E21" w:rsidP="00B60E21">
      <w:pPr>
        <w:spacing w:after="0" w:line="240" w:lineRule="auto"/>
        <w:jc w:val="center"/>
        <w:rPr>
          <w:rFonts w:cs="Times New Roman"/>
          <w:b/>
          <w:szCs w:val="24"/>
        </w:rPr>
      </w:pPr>
      <w:r w:rsidRPr="00AE2826">
        <w:rPr>
          <w:rFonts w:cs="Times New Roman"/>
          <w:b/>
          <w:szCs w:val="24"/>
        </w:rPr>
        <w:t>DEPARTAMENTO DE BIOLOGÍA Y QUÍMICA</w:t>
      </w:r>
    </w:p>
    <w:p w:rsidR="00B60E21" w:rsidRPr="00AE2826" w:rsidRDefault="00B60E21" w:rsidP="00B60E21">
      <w:pPr>
        <w:spacing w:after="0" w:line="240" w:lineRule="auto"/>
        <w:jc w:val="center"/>
        <w:rPr>
          <w:rFonts w:cs="Times New Roman"/>
          <w:b/>
          <w:szCs w:val="24"/>
        </w:rPr>
      </w:pPr>
      <w:r w:rsidRPr="00AE2826">
        <w:rPr>
          <w:rFonts w:cs="Times New Roman"/>
          <w:b/>
          <w:szCs w:val="24"/>
        </w:rPr>
        <w:t>TRABAJO ESPECIAL DE GRADO</w:t>
      </w:r>
    </w:p>
    <w:p w:rsidR="00B60E21" w:rsidRPr="00AE2826" w:rsidRDefault="00B60E21" w:rsidP="00B60E21">
      <w:pPr>
        <w:spacing w:after="0" w:line="240" w:lineRule="auto"/>
        <w:jc w:val="center"/>
        <w:rPr>
          <w:rFonts w:cs="Times New Roman"/>
          <w:b/>
          <w:szCs w:val="24"/>
        </w:rPr>
      </w:pPr>
    </w:p>
    <w:p w:rsidR="00B60E21" w:rsidRPr="00AE2826" w:rsidRDefault="00E0226A" w:rsidP="00E0226A">
      <w:pPr>
        <w:spacing w:after="0" w:line="240" w:lineRule="auto"/>
        <w:jc w:val="center"/>
        <w:rPr>
          <w:rFonts w:cs="Times New Roman"/>
          <w:b/>
          <w:szCs w:val="24"/>
        </w:rPr>
      </w:pPr>
      <w:r w:rsidRPr="00E0226A">
        <w:rPr>
          <w:rFonts w:cs="Times New Roman"/>
          <w:b/>
          <w:szCs w:val="24"/>
        </w:rPr>
        <w:t>EFECTIVIDAD DEL MATERIAL EDUCATIVO COMPUTARIZADO COMO HERRAMIENTA PARA EL APRENDIZAJE DE LA ASIGNATURA BIOLOGÍA DE 3ER AÑO.  U. E “MANUEL ANTONIO MALPICA”, PARROQUIA NAGUANAGUA, MUNICIPIO NAGUANAGUA, ESTADO CARABOBO</w:t>
      </w:r>
    </w:p>
    <w:p w:rsidR="00B60E21" w:rsidRPr="00AE2826" w:rsidRDefault="00B60E21" w:rsidP="00B60E21">
      <w:pPr>
        <w:spacing w:after="0" w:line="0" w:lineRule="atLeast"/>
        <w:jc w:val="right"/>
        <w:rPr>
          <w:rFonts w:cs="Times New Roman"/>
          <w:szCs w:val="24"/>
        </w:rPr>
      </w:pPr>
      <w:r w:rsidRPr="00AE2826">
        <w:rPr>
          <w:rFonts w:cs="Times New Roman"/>
          <w:b/>
          <w:szCs w:val="24"/>
        </w:rPr>
        <w:t>Autores</w:t>
      </w:r>
      <w:r w:rsidRPr="00AE2826">
        <w:rPr>
          <w:rFonts w:cs="Times New Roman"/>
          <w:szCs w:val="24"/>
        </w:rPr>
        <w:t>: Diana Vargas</w:t>
      </w:r>
    </w:p>
    <w:p w:rsidR="00B60E21" w:rsidRPr="00AE2826" w:rsidRDefault="00B60E21" w:rsidP="00B60E21">
      <w:pPr>
        <w:spacing w:after="0" w:line="0" w:lineRule="atLeast"/>
        <w:jc w:val="right"/>
        <w:rPr>
          <w:rFonts w:cs="Times New Roman"/>
          <w:szCs w:val="24"/>
        </w:rPr>
      </w:pPr>
      <w:r w:rsidRPr="00AE2826">
        <w:rPr>
          <w:rFonts w:cs="Times New Roman"/>
          <w:szCs w:val="24"/>
        </w:rPr>
        <w:t>Virginia Sánchez</w:t>
      </w:r>
    </w:p>
    <w:p w:rsidR="00B60E21" w:rsidRPr="00AE2826" w:rsidRDefault="00B60E21" w:rsidP="00B60E21">
      <w:pPr>
        <w:spacing w:after="0" w:line="0" w:lineRule="atLeast"/>
        <w:jc w:val="right"/>
        <w:rPr>
          <w:rFonts w:cs="Times New Roman"/>
          <w:szCs w:val="24"/>
        </w:rPr>
      </w:pPr>
      <w:r w:rsidRPr="00AE2826">
        <w:rPr>
          <w:rFonts w:cs="Times New Roman"/>
          <w:b/>
          <w:szCs w:val="24"/>
        </w:rPr>
        <w:t>Tutor</w:t>
      </w:r>
      <w:r w:rsidRPr="00AE2826">
        <w:rPr>
          <w:rFonts w:cs="Times New Roman"/>
          <w:szCs w:val="24"/>
        </w:rPr>
        <w:t>: Lesbia Lizardo</w:t>
      </w:r>
    </w:p>
    <w:p w:rsidR="00B60E21" w:rsidRPr="00AE2826" w:rsidRDefault="00B60E21" w:rsidP="00B60E21">
      <w:pPr>
        <w:tabs>
          <w:tab w:val="left" w:pos="2850"/>
          <w:tab w:val="right" w:pos="8837"/>
        </w:tabs>
        <w:spacing w:after="0" w:line="240" w:lineRule="auto"/>
        <w:jc w:val="right"/>
        <w:rPr>
          <w:rFonts w:cs="Times New Roman"/>
          <w:szCs w:val="24"/>
        </w:rPr>
      </w:pPr>
      <w:r w:rsidRPr="00AE2826">
        <w:rPr>
          <w:rFonts w:cs="Times New Roman"/>
          <w:szCs w:val="24"/>
        </w:rPr>
        <w:t>Año: 2015</w:t>
      </w:r>
    </w:p>
    <w:p w:rsidR="00B60E21" w:rsidRPr="00AE2826" w:rsidRDefault="00B60E21" w:rsidP="00B60E21">
      <w:pPr>
        <w:spacing w:after="0" w:line="240" w:lineRule="auto"/>
        <w:jc w:val="center"/>
        <w:rPr>
          <w:rFonts w:cs="Times New Roman"/>
          <w:b/>
          <w:szCs w:val="24"/>
        </w:rPr>
      </w:pPr>
      <w:r w:rsidRPr="00AE2826">
        <w:rPr>
          <w:rFonts w:cs="Times New Roman"/>
          <w:b/>
          <w:szCs w:val="24"/>
        </w:rPr>
        <w:t>RESUMEN</w:t>
      </w:r>
    </w:p>
    <w:p w:rsidR="00632FF4" w:rsidRPr="00AE2826" w:rsidRDefault="00E0226A" w:rsidP="00E0226A">
      <w:pPr>
        <w:tabs>
          <w:tab w:val="left" w:pos="0"/>
        </w:tabs>
        <w:autoSpaceDE w:val="0"/>
        <w:autoSpaceDN w:val="0"/>
        <w:adjustRightInd w:val="0"/>
        <w:spacing w:after="0" w:line="240" w:lineRule="auto"/>
        <w:jc w:val="both"/>
        <w:rPr>
          <w:rFonts w:cs="Times New Roman"/>
          <w:szCs w:val="24"/>
        </w:rPr>
      </w:pPr>
      <w:r>
        <w:rPr>
          <w:rFonts w:cs="Times New Roman"/>
          <w:szCs w:val="24"/>
        </w:rPr>
        <w:t>El presente trabajo está titulado e</w:t>
      </w:r>
      <w:r w:rsidRPr="00E0226A">
        <w:rPr>
          <w:rFonts w:cs="Times New Roman"/>
          <w:szCs w:val="24"/>
        </w:rPr>
        <w:t>fectividad del material educativo computarizado como herramienta para el aprendizaje de la asignatura Biología de 3er año.  U. E “Manuel Antonio Malpica”, parroquia Naguanagua, munici</w:t>
      </w:r>
      <w:r>
        <w:rPr>
          <w:rFonts w:cs="Times New Roman"/>
          <w:szCs w:val="24"/>
        </w:rPr>
        <w:t>pio Naguanagua, Estado Carabobo. É</w:t>
      </w:r>
      <w:r w:rsidRPr="00AE2826">
        <w:rPr>
          <w:rFonts w:cs="Times New Roman"/>
          <w:szCs w:val="24"/>
        </w:rPr>
        <w:t>ste</w:t>
      </w:r>
      <w:r>
        <w:rPr>
          <w:rFonts w:cs="Times New Roman"/>
          <w:szCs w:val="24"/>
        </w:rPr>
        <w:t>, tiene</w:t>
      </w:r>
      <w:r w:rsidR="00B60E21" w:rsidRPr="00AE2826">
        <w:rPr>
          <w:rFonts w:cs="Times New Roman"/>
          <w:szCs w:val="24"/>
        </w:rPr>
        <w:t xml:space="preserve"> como base fundamental la educación en un entorno virtual, usando a favor del docente y del estudiante materiales educativos computarizados, con la finalidad de crear un aprendizaje signifi</w:t>
      </w:r>
      <w:r>
        <w:rPr>
          <w:rFonts w:cs="Times New Roman"/>
          <w:szCs w:val="24"/>
        </w:rPr>
        <w:t xml:space="preserve">cativo en cuanto a la biología; </w:t>
      </w:r>
      <w:r w:rsidR="00BA4132">
        <w:rPr>
          <w:rFonts w:cs="Times New Roman"/>
          <w:szCs w:val="24"/>
        </w:rPr>
        <w:t>Esto</w:t>
      </w:r>
      <w:r w:rsidR="00B60E21" w:rsidRPr="00AE2826">
        <w:rPr>
          <w:rFonts w:cs="Times New Roman"/>
          <w:szCs w:val="24"/>
        </w:rPr>
        <w:t xml:space="preserve"> surge</w:t>
      </w:r>
      <w:r w:rsidR="00BA4132">
        <w:rPr>
          <w:rFonts w:cs="Times New Roman"/>
          <w:szCs w:val="24"/>
        </w:rPr>
        <w:t xml:space="preserve"> con los</w:t>
      </w:r>
      <w:r w:rsidR="00B60E21" w:rsidRPr="00AE2826">
        <w:rPr>
          <w:rFonts w:cs="Times New Roman"/>
          <w:szCs w:val="24"/>
        </w:rPr>
        <w:t xml:space="preserve"> diferentes avances tecnológicos que han ocurrido, busca</w:t>
      </w:r>
      <w:r w:rsidR="00BA4132">
        <w:rPr>
          <w:rFonts w:cs="Times New Roman"/>
          <w:szCs w:val="24"/>
        </w:rPr>
        <w:t xml:space="preserve">ndo la manera de crear una nuevo </w:t>
      </w:r>
      <w:r w:rsidR="00B60E21" w:rsidRPr="00AE2826">
        <w:rPr>
          <w:rFonts w:cs="Times New Roman"/>
          <w:szCs w:val="24"/>
        </w:rPr>
        <w:t>aprendizaje, ya que solo existen estrategias tradicionales</w:t>
      </w:r>
      <w:r>
        <w:rPr>
          <w:rFonts w:cs="Times New Roman"/>
          <w:szCs w:val="24"/>
        </w:rPr>
        <w:t xml:space="preserve">; </w:t>
      </w:r>
      <w:r w:rsidR="004C1CE6">
        <w:rPr>
          <w:rFonts w:cs="Times New Roman"/>
          <w:szCs w:val="24"/>
        </w:rPr>
        <w:t>s</w:t>
      </w:r>
      <w:r>
        <w:rPr>
          <w:rFonts w:cs="Times New Roman"/>
          <w:szCs w:val="24"/>
        </w:rPr>
        <w:t>e diseñó</w:t>
      </w:r>
      <w:r w:rsidR="004C1CE6">
        <w:rPr>
          <w:rFonts w:cs="Times New Roman"/>
          <w:szCs w:val="24"/>
        </w:rPr>
        <w:t xml:space="preserve"> </w:t>
      </w:r>
      <w:r w:rsidR="0019768E" w:rsidRPr="00AE2826">
        <w:rPr>
          <w:rFonts w:cs="Times New Roman"/>
          <w:szCs w:val="24"/>
        </w:rPr>
        <w:t>este material edu</w:t>
      </w:r>
      <w:r w:rsidR="00D245C1">
        <w:rPr>
          <w:rFonts w:cs="Times New Roman"/>
          <w:szCs w:val="24"/>
        </w:rPr>
        <w:t>cativo computarizado y se demostró</w:t>
      </w:r>
      <w:r w:rsidR="0019768E" w:rsidRPr="00AE2826">
        <w:rPr>
          <w:rFonts w:cs="Times New Roman"/>
          <w:szCs w:val="24"/>
        </w:rPr>
        <w:t xml:space="preserve"> su efectividad. El diseño de la investigación es experim</w:t>
      </w:r>
      <w:r w:rsidR="00D245C1">
        <w:rPr>
          <w:rFonts w:cs="Times New Roman"/>
          <w:szCs w:val="24"/>
        </w:rPr>
        <w:t>ental propuesto por los autores</w:t>
      </w:r>
      <w:r w:rsidR="0019768E" w:rsidRPr="00AE2826">
        <w:rPr>
          <w:rFonts w:cs="Times New Roman"/>
          <w:szCs w:val="24"/>
        </w:rPr>
        <w:t xml:space="preserve"> Palella y Martins (</w:t>
      </w:r>
      <w:r w:rsidR="004C1CE6">
        <w:rPr>
          <w:rFonts w:cs="Times New Roman"/>
          <w:szCs w:val="24"/>
        </w:rPr>
        <w:t>2010), de tipo preexperimental,</w:t>
      </w:r>
      <w:r w:rsidR="0019768E" w:rsidRPr="00AE2826">
        <w:rPr>
          <w:rFonts w:cs="Times New Roman"/>
          <w:szCs w:val="24"/>
        </w:rPr>
        <w:t xml:space="preserve"> nivel de la investigación es pret</w:t>
      </w:r>
      <w:r w:rsidR="00D245C1">
        <w:rPr>
          <w:rFonts w:cs="Times New Roman"/>
          <w:szCs w:val="24"/>
        </w:rPr>
        <w:t>est y postest con un solo grupo. L</w:t>
      </w:r>
      <w:r w:rsidR="0019768E" w:rsidRPr="00AE2826">
        <w:rPr>
          <w:rFonts w:cs="Times New Roman"/>
          <w:szCs w:val="24"/>
        </w:rPr>
        <w:t>a población en estudio cons</w:t>
      </w:r>
      <w:r w:rsidR="004C1CE6">
        <w:rPr>
          <w:rFonts w:cs="Times New Roman"/>
          <w:szCs w:val="24"/>
        </w:rPr>
        <w:t>ta de 70 estudiantes de 3er año</w:t>
      </w:r>
      <w:r w:rsidR="0019768E" w:rsidRPr="00AE2826">
        <w:rPr>
          <w:rFonts w:cs="Times New Roman"/>
          <w:szCs w:val="24"/>
        </w:rPr>
        <w:t>, dividido en 3 (sección “F”, sección</w:t>
      </w:r>
      <w:r w:rsidR="004C1CE6">
        <w:rPr>
          <w:rFonts w:cs="Times New Roman"/>
          <w:szCs w:val="24"/>
        </w:rPr>
        <w:t xml:space="preserve"> “G”, sección “E”), </w:t>
      </w:r>
      <w:r w:rsidR="009961BA">
        <w:rPr>
          <w:rFonts w:cs="Times New Roman"/>
          <w:szCs w:val="24"/>
        </w:rPr>
        <w:t>utilizando</w:t>
      </w:r>
      <w:r w:rsidR="004C1CE6">
        <w:rPr>
          <w:rFonts w:cs="Times New Roman"/>
          <w:szCs w:val="24"/>
        </w:rPr>
        <w:t xml:space="preserve"> la fórmula</w:t>
      </w:r>
      <w:r w:rsidR="00BA4132">
        <w:rPr>
          <w:rFonts w:cs="Times New Roman"/>
          <w:szCs w:val="24"/>
        </w:rPr>
        <w:t xml:space="preserve"> de </w:t>
      </w:r>
      <w:r w:rsidR="0019768E" w:rsidRPr="00AE2826">
        <w:rPr>
          <w:rFonts w:cs="Times New Roman"/>
          <w:szCs w:val="24"/>
        </w:rPr>
        <w:t xml:space="preserve">poblaciones finitas </w:t>
      </w:r>
      <w:r w:rsidR="00D245C1">
        <w:rPr>
          <w:rFonts w:cs="Times New Roman"/>
          <w:szCs w:val="24"/>
        </w:rPr>
        <w:t>obteniendo un</w:t>
      </w:r>
      <w:r w:rsidR="0019768E" w:rsidRPr="00AE2826">
        <w:rPr>
          <w:rFonts w:cs="Times New Roman"/>
          <w:szCs w:val="24"/>
        </w:rPr>
        <w:t xml:space="preserve"> resultado</w:t>
      </w:r>
      <w:r w:rsidR="00D245C1">
        <w:rPr>
          <w:rFonts w:cs="Times New Roman"/>
          <w:szCs w:val="24"/>
        </w:rPr>
        <w:t xml:space="preserve"> de</w:t>
      </w:r>
      <w:r w:rsidR="0019768E" w:rsidRPr="00AE2826">
        <w:rPr>
          <w:rFonts w:cs="Times New Roman"/>
          <w:szCs w:val="24"/>
        </w:rPr>
        <w:t xml:space="preserve"> 45 estudiantes de 3er </w:t>
      </w:r>
      <w:r w:rsidR="009961BA">
        <w:rPr>
          <w:rFonts w:cs="Times New Roman"/>
          <w:szCs w:val="24"/>
        </w:rPr>
        <w:t>año;</w:t>
      </w:r>
      <w:r w:rsidR="009B5DD9" w:rsidRPr="00AE2826">
        <w:rPr>
          <w:rFonts w:cs="Times New Roman"/>
          <w:szCs w:val="24"/>
        </w:rPr>
        <w:t xml:space="preserve"> </w:t>
      </w:r>
      <w:r w:rsidR="009961BA">
        <w:rPr>
          <w:rFonts w:cs="Times New Roman"/>
          <w:szCs w:val="24"/>
        </w:rPr>
        <w:t>se utilizó un</w:t>
      </w:r>
      <w:r w:rsidR="009B5DD9" w:rsidRPr="00AE2826">
        <w:rPr>
          <w:rFonts w:cs="Times New Roman"/>
          <w:szCs w:val="24"/>
        </w:rPr>
        <w:t xml:space="preserve"> muestreo estratificado</w:t>
      </w:r>
      <w:r w:rsidR="00BA4132">
        <w:rPr>
          <w:rFonts w:cs="Times New Roman"/>
          <w:szCs w:val="24"/>
        </w:rPr>
        <w:t>,</w:t>
      </w:r>
      <w:r w:rsidR="009B5DD9" w:rsidRPr="00AE2826">
        <w:rPr>
          <w:rFonts w:cs="Times New Roman"/>
          <w:szCs w:val="24"/>
        </w:rPr>
        <w:t xml:space="preserve"> </w:t>
      </w:r>
      <w:r w:rsidR="00BA4132">
        <w:rPr>
          <w:rFonts w:cs="Times New Roman"/>
          <w:szCs w:val="24"/>
        </w:rPr>
        <w:t>resultando</w:t>
      </w:r>
      <w:r w:rsidR="009B5DD9" w:rsidRPr="00AE2826">
        <w:rPr>
          <w:rFonts w:cs="Times New Roman"/>
          <w:szCs w:val="24"/>
        </w:rPr>
        <w:t xml:space="preserve"> 15 estudiantes</w:t>
      </w:r>
      <w:r w:rsidR="00BA4132">
        <w:rPr>
          <w:rFonts w:cs="Times New Roman"/>
          <w:szCs w:val="24"/>
        </w:rPr>
        <w:t xml:space="preserve"> seleccionados</w:t>
      </w:r>
      <w:r w:rsidR="009B5DD9" w:rsidRPr="00AE2826">
        <w:rPr>
          <w:rFonts w:cs="Times New Roman"/>
          <w:szCs w:val="24"/>
        </w:rPr>
        <w:t xml:space="preserve"> por sección, a la cual se le aplicó un instrumento de 20 preguntas cerradas. Arrojando como resultado</w:t>
      </w:r>
      <w:r w:rsidR="00D245C1">
        <w:rPr>
          <w:rFonts w:cs="Times New Roman"/>
          <w:szCs w:val="24"/>
        </w:rPr>
        <w:t xml:space="preserve">: </w:t>
      </w:r>
      <w:r w:rsidR="009B5DD9" w:rsidRPr="00AE2826">
        <w:rPr>
          <w:rFonts w:cs="Times New Roman"/>
          <w:szCs w:val="24"/>
        </w:rPr>
        <w:t xml:space="preserve">96% de los encuestados </w:t>
      </w:r>
      <w:r w:rsidR="00BA4132">
        <w:rPr>
          <w:rFonts w:cs="Times New Roman"/>
          <w:szCs w:val="24"/>
        </w:rPr>
        <w:t>opinan que el</w:t>
      </w:r>
      <w:r w:rsidR="009B5DD9" w:rsidRPr="00AE2826">
        <w:rPr>
          <w:rFonts w:cs="Times New Roman"/>
          <w:szCs w:val="24"/>
        </w:rPr>
        <w:t xml:space="preserve"> materia</w:t>
      </w:r>
      <w:r w:rsidR="00BA4132">
        <w:rPr>
          <w:rFonts w:cs="Times New Roman"/>
          <w:szCs w:val="24"/>
        </w:rPr>
        <w:t>les educativos computarizados</w:t>
      </w:r>
      <w:r w:rsidR="009B5DD9" w:rsidRPr="00AE2826">
        <w:rPr>
          <w:rFonts w:cs="Times New Roman"/>
          <w:szCs w:val="24"/>
        </w:rPr>
        <w:t xml:space="preserve"> </w:t>
      </w:r>
      <w:r w:rsidR="00D245C1">
        <w:rPr>
          <w:rFonts w:cs="Times New Roman"/>
          <w:szCs w:val="24"/>
        </w:rPr>
        <w:t>contribuyen al conocimiento;</w:t>
      </w:r>
      <w:r w:rsidR="009B5DD9" w:rsidRPr="00AE2826">
        <w:rPr>
          <w:rFonts w:cs="Times New Roman"/>
          <w:szCs w:val="24"/>
        </w:rPr>
        <w:t xml:space="preserve"> también </w:t>
      </w:r>
      <w:r w:rsidR="00D245C1">
        <w:rPr>
          <w:rFonts w:cs="Times New Roman"/>
          <w:szCs w:val="24"/>
        </w:rPr>
        <w:t>se encontró</w:t>
      </w:r>
      <w:r w:rsidR="009B5DD9" w:rsidRPr="00AE2826">
        <w:rPr>
          <w:rFonts w:cs="Times New Roman"/>
          <w:szCs w:val="24"/>
        </w:rPr>
        <w:t xml:space="preserve"> que el 93% de los encuestados dicen que les gustaría tener más clases con est</w:t>
      </w:r>
      <w:r w:rsidR="00BA4132">
        <w:rPr>
          <w:rFonts w:cs="Times New Roman"/>
          <w:szCs w:val="24"/>
        </w:rPr>
        <w:t>e tipo de estrategia</w:t>
      </w:r>
      <w:r w:rsidR="00D245C1">
        <w:rPr>
          <w:rFonts w:cs="Times New Roman"/>
          <w:szCs w:val="24"/>
        </w:rPr>
        <w:t>;</w:t>
      </w:r>
      <w:r w:rsidR="00632FF4" w:rsidRPr="00AE2826">
        <w:rPr>
          <w:rFonts w:cs="Times New Roman"/>
          <w:szCs w:val="24"/>
        </w:rPr>
        <w:t xml:space="preserve"> luego se procedió a la aplicación del material educativo computarizado comparando el resultado inicial y el resultado</w:t>
      </w:r>
      <w:r w:rsidR="00BA4132">
        <w:rPr>
          <w:rFonts w:cs="Times New Roman"/>
          <w:szCs w:val="24"/>
        </w:rPr>
        <w:t xml:space="preserve"> final dando una diferencia</w:t>
      </w:r>
      <w:r w:rsidR="00D245C1">
        <w:rPr>
          <w:rFonts w:cs="Times New Roman"/>
          <w:szCs w:val="24"/>
        </w:rPr>
        <w:t xml:space="preserve"> entre un promedio y el otro;</w:t>
      </w:r>
      <w:r w:rsidR="00632FF4" w:rsidRPr="00AE2826">
        <w:rPr>
          <w:rFonts w:cs="Times New Roman"/>
          <w:szCs w:val="24"/>
        </w:rPr>
        <w:t xml:space="preserve"> </w:t>
      </w:r>
      <w:r w:rsidR="00D245C1" w:rsidRPr="00AE2826">
        <w:rPr>
          <w:rFonts w:cs="Times New Roman"/>
          <w:szCs w:val="24"/>
        </w:rPr>
        <w:t>demostrándo</w:t>
      </w:r>
      <w:r w:rsidR="00D245C1">
        <w:rPr>
          <w:rFonts w:cs="Times New Roman"/>
          <w:szCs w:val="24"/>
        </w:rPr>
        <w:t>se</w:t>
      </w:r>
      <w:r w:rsidR="00632FF4" w:rsidRPr="00AE2826">
        <w:rPr>
          <w:rFonts w:cs="Times New Roman"/>
          <w:szCs w:val="24"/>
        </w:rPr>
        <w:t xml:space="preserve"> que el material educativo computarizado influye en el aprendizaje de lo</w:t>
      </w:r>
      <w:r w:rsidR="00D245C1">
        <w:rPr>
          <w:rFonts w:cs="Times New Roman"/>
          <w:szCs w:val="24"/>
        </w:rPr>
        <w:t>s estudiantes de manera significativa</w:t>
      </w:r>
      <w:r w:rsidR="00632FF4" w:rsidRPr="00AE2826">
        <w:rPr>
          <w:rFonts w:cs="Times New Roman"/>
          <w:szCs w:val="24"/>
        </w:rPr>
        <w:t xml:space="preserve">. </w:t>
      </w:r>
      <w:r w:rsidR="00D245C1">
        <w:rPr>
          <w:rFonts w:cs="Times New Roman"/>
          <w:szCs w:val="24"/>
        </w:rPr>
        <w:t>C</w:t>
      </w:r>
      <w:r w:rsidR="00632FF4" w:rsidRPr="00AE2826">
        <w:rPr>
          <w:rFonts w:cs="Times New Roman"/>
          <w:szCs w:val="24"/>
        </w:rPr>
        <w:t>onclusión</w:t>
      </w:r>
      <w:r w:rsidR="00D245C1">
        <w:rPr>
          <w:rFonts w:cs="Times New Roman"/>
          <w:szCs w:val="24"/>
        </w:rPr>
        <w:t xml:space="preserve">: </w:t>
      </w:r>
      <w:r w:rsidR="00632FF4" w:rsidRPr="00AE2826">
        <w:rPr>
          <w:rFonts w:cs="Times New Roman"/>
          <w:szCs w:val="24"/>
        </w:rPr>
        <w:t xml:space="preserve">se puede </w:t>
      </w:r>
      <w:r w:rsidR="00D245C1">
        <w:rPr>
          <w:rFonts w:cs="Times New Roman"/>
          <w:szCs w:val="24"/>
        </w:rPr>
        <w:t>afirmar</w:t>
      </w:r>
      <w:r w:rsidR="00632FF4" w:rsidRPr="00AE2826">
        <w:rPr>
          <w:rFonts w:cs="Times New Roman"/>
          <w:szCs w:val="24"/>
        </w:rPr>
        <w:t xml:space="preserve"> que las herramientas tecnológicas </w:t>
      </w:r>
      <w:r w:rsidR="00D245C1">
        <w:rPr>
          <w:rFonts w:cs="Times New Roman"/>
          <w:szCs w:val="24"/>
        </w:rPr>
        <w:t>fomentan</w:t>
      </w:r>
      <w:r w:rsidR="00632FF4" w:rsidRPr="00AE2826">
        <w:rPr>
          <w:rFonts w:cs="Times New Roman"/>
          <w:szCs w:val="24"/>
        </w:rPr>
        <w:t xml:space="preserve"> aprendizaje</w:t>
      </w:r>
      <w:r w:rsidR="00D245C1">
        <w:rPr>
          <w:rFonts w:cs="Times New Roman"/>
          <w:szCs w:val="24"/>
        </w:rPr>
        <w:t>s</w:t>
      </w:r>
      <w:r w:rsidR="00632FF4" w:rsidRPr="00AE2826">
        <w:rPr>
          <w:rFonts w:cs="Times New Roman"/>
          <w:szCs w:val="24"/>
        </w:rPr>
        <w:t xml:space="preserve"> de importancia logrando cambios en el rendimiento académico de los estudiantes</w:t>
      </w:r>
      <w:r w:rsidR="00D245C1">
        <w:rPr>
          <w:rFonts w:cs="Times New Roman"/>
          <w:szCs w:val="24"/>
        </w:rPr>
        <w:t xml:space="preserve"> de 3er año en la asignatura biología</w:t>
      </w:r>
      <w:r w:rsidR="00632FF4" w:rsidRPr="00AE2826">
        <w:rPr>
          <w:rFonts w:cs="Times New Roman"/>
          <w:szCs w:val="24"/>
        </w:rPr>
        <w:t>.</w:t>
      </w:r>
    </w:p>
    <w:p w:rsidR="00632FF4" w:rsidRPr="00AE2826" w:rsidRDefault="00632FF4" w:rsidP="00B60E21">
      <w:pPr>
        <w:tabs>
          <w:tab w:val="left" w:pos="0"/>
        </w:tabs>
        <w:autoSpaceDE w:val="0"/>
        <w:autoSpaceDN w:val="0"/>
        <w:adjustRightInd w:val="0"/>
        <w:spacing w:after="0" w:line="240" w:lineRule="auto"/>
        <w:jc w:val="both"/>
        <w:rPr>
          <w:rFonts w:cs="Times New Roman"/>
          <w:szCs w:val="24"/>
        </w:rPr>
      </w:pPr>
    </w:p>
    <w:p w:rsidR="00B60E21" w:rsidRPr="00AE2826" w:rsidRDefault="00B60E21" w:rsidP="00B60E21">
      <w:pPr>
        <w:tabs>
          <w:tab w:val="left" w:pos="0"/>
        </w:tabs>
        <w:autoSpaceDE w:val="0"/>
        <w:autoSpaceDN w:val="0"/>
        <w:adjustRightInd w:val="0"/>
        <w:spacing w:after="0" w:line="240" w:lineRule="auto"/>
        <w:jc w:val="both"/>
        <w:rPr>
          <w:rFonts w:cs="Times New Roman"/>
          <w:b/>
          <w:szCs w:val="24"/>
        </w:rPr>
      </w:pPr>
      <w:r w:rsidRPr="00AE2826">
        <w:rPr>
          <w:rFonts w:cs="Times New Roman"/>
          <w:b/>
          <w:szCs w:val="24"/>
        </w:rPr>
        <w:t>Palabras clave</w:t>
      </w:r>
    </w:p>
    <w:p w:rsidR="00B60E21" w:rsidRPr="00AE2826" w:rsidRDefault="00632FF4" w:rsidP="00B60E21">
      <w:pPr>
        <w:tabs>
          <w:tab w:val="left" w:pos="0"/>
        </w:tabs>
        <w:autoSpaceDE w:val="0"/>
        <w:autoSpaceDN w:val="0"/>
        <w:adjustRightInd w:val="0"/>
        <w:spacing w:after="0" w:line="240" w:lineRule="auto"/>
        <w:jc w:val="both"/>
        <w:rPr>
          <w:rFonts w:cs="Times New Roman"/>
          <w:b/>
          <w:szCs w:val="24"/>
        </w:rPr>
      </w:pPr>
      <w:r w:rsidRPr="00AE2826">
        <w:rPr>
          <w:rFonts w:cs="Times New Roman"/>
          <w:szCs w:val="24"/>
        </w:rPr>
        <w:t>Material Educativo Computarizado. Efectividad.</w:t>
      </w:r>
    </w:p>
    <w:p w:rsidR="00B60E21" w:rsidRPr="00AE2826" w:rsidRDefault="00B60E21" w:rsidP="00B60E21">
      <w:pPr>
        <w:tabs>
          <w:tab w:val="left" w:pos="0"/>
        </w:tabs>
        <w:autoSpaceDE w:val="0"/>
        <w:autoSpaceDN w:val="0"/>
        <w:adjustRightInd w:val="0"/>
        <w:spacing w:after="0" w:line="240" w:lineRule="auto"/>
        <w:jc w:val="both"/>
        <w:rPr>
          <w:rFonts w:cs="Times New Roman"/>
          <w:b/>
          <w:szCs w:val="24"/>
        </w:rPr>
      </w:pPr>
      <w:r w:rsidRPr="00AE2826">
        <w:rPr>
          <w:rFonts w:cs="Times New Roman"/>
          <w:b/>
          <w:szCs w:val="24"/>
        </w:rPr>
        <w:t>Línea de Investigación</w:t>
      </w:r>
    </w:p>
    <w:p w:rsidR="00B60E21" w:rsidRPr="00AE2826" w:rsidRDefault="00944B7A" w:rsidP="00B60E21">
      <w:pPr>
        <w:rPr>
          <w:rFonts w:cs="Times New Roman"/>
          <w:szCs w:val="24"/>
        </w:rPr>
      </w:pPr>
      <w:r w:rsidRPr="00AE2826">
        <w:rPr>
          <w:rFonts w:cs="Times New Roman"/>
          <w:szCs w:val="24"/>
        </w:rPr>
        <w:t>Aplicación de las TIC y el diseño instruccional en la enseñanza y el aprendizaje de la biología y la química.</w:t>
      </w:r>
    </w:p>
    <w:p w:rsidR="00AE2826" w:rsidRDefault="00AE2826" w:rsidP="00BF65B4">
      <w:pPr>
        <w:spacing w:after="0" w:line="240" w:lineRule="auto"/>
        <w:jc w:val="center"/>
        <w:rPr>
          <w:rFonts w:cs="Times New Roman"/>
          <w:b/>
          <w:szCs w:val="24"/>
        </w:rPr>
      </w:pPr>
      <w:r>
        <w:rPr>
          <w:rFonts w:cs="Times New Roman"/>
          <w:b/>
          <w:szCs w:val="24"/>
        </w:rPr>
        <w:br w:type="page"/>
      </w:r>
    </w:p>
    <w:p w:rsidR="00BF65B4" w:rsidRPr="00AE2826" w:rsidRDefault="00BF65B4" w:rsidP="00BF65B4">
      <w:pPr>
        <w:spacing w:after="0" w:line="240" w:lineRule="auto"/>
        <w:jc w:val="center"/>
        <w:rPr>
          <w:rFonts w:cs="Times New Roman"/>
          <w:b/>
          <w:szCs w:val="24"/>
        </w:rPr>
      </w:pPr>
      <w:r w:rsidRPr="00AE2826">
        <w:rPr>
          <w:rFonts w:cs="Times New Roman"/>
          <w:b/>
          <w:noProof/>
          <w:szCs w:val="24"/>
          <w:lang w:eastAsia="es-VE"/>
        </w:rPr>
        <w:lastRenderedPageBreak/>
        <w:drawing>
          <wp:anchor distT="0" distB="0" distL="114300" distR="114300" simplePos="0" relativeHeight="251677696" behindDoc="1" locked="0" layoutInCell="1" allowOverlap="1" wp14:anchorId="4F9C97A5" wp14:editId="4572620B">
            <wp:simplePos x="0" y="0"/>
            <wp:positionH relativeFrom="column">
              <wp:posOffset>5077460</wp:posOffset>
            </wp:positionH>
            <wp:positionV relativeFrom="paragraph">
              <wp:posOffset>34290</wp:posOffset>
            </wp:positionV>
            <wp:extent cx="466725" cy="542925"/>
            <wp:effectExtent l="19050" t="0" r="9525" b="0"/>
            <wp:wrapNone/>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srcRect/>
                    <a:stretch>
                      <a:fillRect/>
                    </a:stretch>
                  </pic:blipFill>
                  <pic:spPr bwMode="auto">
                    <a:xfrm>
                      <a:off x="0" y="0"/>
                      <a:ext cx="466725" cy="542925"/>
                    </a:xfrm>
                    <a:prstGeom prst="rect">
                      <a:avLst/>
                    </a:prstGeom>
                    <a:noFill/>
                  </pic:spPr>
                </pic:pic>
              </a:graphicData>
            </a:graphic>
          </wp:anchor>
        </w:drawing>
      </w:r>
      <w:r w:rsidRPr="00AE2826">
        <w:rPr>
          <w:rFonts w:cs="Times New Roman"/>
          <w:b/>
          <w:noProof/>
          <w:szCs w:val="24"/>
          <w:lang w:eastAsia="es-VE"/>
        </w:rPr>
        <w:drawing>
          <wp:anchor distT="0" distB="0" distL="114300" distR="114300" simplePos="0" relativeHeight="251674624" behindDoc="0" locked="0" layoutInCell="1" allowOverlap="1" wp14:anchorId="50281650" wp14:editId="2CECDE7E">
            <wp:simplePos x="0" y="0"/>
            <wp:positionH relativeFrom="column">
              <wp:posOffset>114935</wp:posOffset>
            </wp:positionH>
            <wp:positionV relativeFrom="paragraph">
              <wp:posOffset>34290</wp:posOffset>
            </wp:positionV>
            <wp:extent cx="428625" cy="542925"/>
            <wp:effectExtent l="19050" t="0" r="9525" b="0"/>
            <wp:wrapNone/>
            <wp:docPr id="36" name="il_fi" descr="http://bp2.blogger.com/_Qzxi0Y2oYgA/RzOdwyUKE6I/AAAAAAAABxI/lFVFZFNmxbs/s400/LOGO+DE+LA+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p2.blogger.com/_Qzxi0Y2oYgA/RzOdwyUKE6I/AAAAAAAABxI/lFVFZFNmxbs/s400/LOGO+DE+LA+UC.jpg"/>
                    <pic:cNvPicPr>
                      <a:picLocks noChangeAspect="1" noChangeArrowheads="1"/>
                    </pic:cNvPicPr>
                  </pic:nvPicPr>
                  <pic:blipFill>
                    <a:blip r:embed="rId10" cstate="print"/>
                    <a:srcRect/>
                    <a:stretch>
                      <a:fillRect/>
                    </a:stretch>
                  </pic:blipFill>
                  <pic:spPr bwMode="auto">
                    <a:xfrm>
                      <a:off x="0" y="0"/>
                      <a:ext cx="428625" cy="542925"/>
                    </a:xfrm>
                    <a:prstGeom prst="rect">
                      <a:avLst/>
                    </a:prstGeom>
                    <a:noFill/>
                  </pic:spPr>
                </pic:pic>
              </a:graphicData>
            </a:graphic>
          </wp:anchor>
        </w:drawing>
      </w:r>
      <w:r w:rsidRPr="00AE2826">
        <w:rPr>
          <w:rFonts w:cs="Times New Roman"/>
          <w:b/>
          <w:szCs w:val="24"/>
        </w:rPr>
        <w:t>UNIVERSIDAD DE CARABOBO</w:t>
      </w:r>
    </w:p>
    <w:p w:rsidR="00BF65B4" w:rsidRPr="00AE2826" w:rsidRDefault="00BF65B4" w:rsidP="00BF65B4">
      <w:pPr>
        <w:spacing w:after="0" w:line="240" w:lineRule="auto"/>
        <w:jc w:val="center"/>
        <w:rPr>
          <w:rFonts w:cs="Times New Roman"/>
          <w:b/>
          <w:szCs w:val="24"/>
        </w:rPr>
      </w:pPr>
      <w:r w:rsidRPr="00AE2826">
        <w:rPr>
          <w:rFonts w:cs="Times New Roman"/>
          <w:b/>
          <w:szCs w:val="24"/>
        </w:rPr>
        <w:t>FACULTAD DE CIENCIAS DE LA EDUCACION</w:t>
      </w:r>
    </w:p>
    <w:p w:rsidR="00BF65B4" w:rsidRPr="00AE2826" w:rsidRDefault="00BF65B4" w:rsidP="00BF65B4">
      <w:pPr>
        <w:spacing w:after="0" w:line="240" w:lineRule="auto"/>
        <w:jc w:val="center"/>
        <w:rPr>
          <w:rFonts w:cs="Times New Roman"/>
          <w:b/>
          <w:szCs w:val="24"/>
        </w:rPr>
      </w:pPr>
      <w:r w:rsidRPr="00AE2826">
        <w:rPr>
          <w:rFonts w:cs="Times New Roman"/>
          <w:b/>
          <w:szCs w:val="24"/>
        </w:rPr>
        <w:t>DEPARTAMENTO DE BIOLOGÍA Y QUÍMICA</w:t>
      </w:r>
    </w:p>
    <w:p w:rsidR="00BF65B4" w:rsidRPr="00AE2826" w:rsidRDefault="00BF65B4" w:rsidP="00BF65B4">
      <w:pPr>
        <w:spacing w:after="0" w:line="240" w:lineRule="auto"/>
        <w:jc w:val="center"/>
        <w:rPr>
          <w:rFonts w:cs="Times New Roman"/>
          <w:b/>
          <w:szCs w:val="24"/>
        </w:rPr>
      </w:pPr>
      <w:r w:rsidRPr="00AE2826">
        <w:rPr>
          <w:rFonts w:cs="Times New Roman"/>
          <w:b/>
          <w:szCs w:val="24"/>
        </w:rPr>
        <w:t>TRABAJO ESPECIAL DE GRADO</w:t>
      </w:r>
    </w:p>
    <w:p w:rsidR="00BF65B4" w:rsidRPr="00AE2826" w:rsidRDefault="00BF65B4" w:rsidP="00BF65B4">
      <w:pPr>
        <w:spacing w:after="0" w:line="240" w:lineRule="auto"/>
        <w:jc w:val="center"/>
        <w:rPr>
          <w:rFonts w:cs="Times New Roman"/>
          <w:b/>
          <w:szCs w:val="24"/>
        </w:rPr>
      </w:pPr>
    </w:p>
    <w:p w:rsidR="00BF65B4" w:rsidRPr="00AE2826" w:rsidRDefault="00BF65B4" w:rsidP="00BF65B4">
      <w:pPr>
        <w:spacing w:after="0" w:line="0" w:lineRule="atLeast"/>
        <w:jc w:val="center"/>
        <w:rPr>
          <w:rFonts w:cs="Times New Roman"/>
          <w:b/>
          <w:szCs w:val="24"/>
        </w:rPr>
      </w:pPr>
      <w:r w:rsidRPr="00AE2826">
        <w:rPr>
          <w:rFonts w:cs="Times New Roman"/>
          <w:b/>
          <w:szCs w:val="24"/>
        </w:rPr>
        <w:t>MATERIALES EDUCATIVOS COMPUTARIZADOS COMO HERRAMIENTA PARA  EL APRENDIZAJE DE LA ASIGNATURA BIOLOGÍA DE 3</w:t>
      </w:r>
      <w:r w:rsidRPr="00AE2826">
        <w:rPr>
          <w:rFonts w:cs="Times New Roman"/>
          <w:b/>
          <w:szCs w:val="24"/>
          <w:vertAlign w:val="superscript"/>
        </w:rPr>
        <w:t>ER</w:t>
      </w:r>
      <w:r w:rsidRPr="00AE2826">
        <w:rPr>
          <w:rFonts w:cs="Times New Roman"/>
          <w:b/>
          <w:szCs w:val="24"/>
        </w:rPr>
        <w:t xml:space="preserve"> AÑO U. E “MANUEL ANTONIO MALPICA”, PARROQUIA NAGUANAGUA, MUNICIPIO NAGUANAGUA, ESTADO CARABOBO.</w:t>
      </w:r>
    </w:p>
    <w:p w:rsidR="00BF65B4" w:rsidRPr="00AE2826" w:rsidRDefault="00BF65B4" w:rsidP="00BF65B4">
      <w:pPr>
        <w:spacing w:after="0" w:line="240" w:lineRule="auto"/>
        <w:jc w:val="center"/>
        <w:rPr>
          <w:rFonts w:cs="Times New Roman"/>
          <w:b/>
          <w:szCs w:val="24"/>
        </w:rPr>
      </w:pPr>
    </w:p>
    <w:p w:rsidR="00BF65B4" w:rsidRPr="00AE2826" w:rsidRDefault="00BF65B4" w:rsidP="00BF65B4">
      <w:pPr>
        <w:spacing w:after="0" w:line="0" w:lineRule="atLeast"/>
        <w:jc w:val="right"/>
        <w:rPr>
          <w:rFonts w:cs="Times New Roman"/>
          <w:szCs w:val="24"/>
        </w:rPr>
      </w:pPr>
      <w:r w:rsidRPr="00AE2826">
        <w:rPr>
          <w:rFonts w:cs="Times New Roman"/>
          <w:b/>
          <w:szCs w:val="24"/>
        </w:rPr>
        <w:t>Autores</w:t>
      </w:r>
      <w:r w:rsidRPr="00AE2826">
        <w:rPr>
          <w:rFonts w:cs="Times New Roman"/>
          <w:szCs w:val="24"/>
        </w:rPr>
        <w:t>: Diana Vargas</w:t>
      </w:r>
    </w:p>
    <w:p w:rsidR="00BF65B4" w:rsidRPr="00AE2826" w:rsidRDefault="00BF65B4" w:rsidP="00BF65B4">
      <w:pPr>
        <w:spacing w:after="0" w:line="0" w:lineRule="atLeast"/>
        <w:jc w:val="right"/>
        <w:rPr>
          <w:rFonts w:cs="Times New Roman"/>
          <w:szCs w:val="24"/>
        </w:rPr>
      </w:pPr>
      <w:r w:rsidRPr="00AE2826">
        <w:rPr>
          <w:rFonts w:cs="Times New Roman"/>
          <w:szCs w:val="24"/>
        </w:rPr>
        <w:t>Virginia Sánchez</w:t>
      </w:r>
    </w:p>
    <w:p w:rsidR="00BF65B4" w:rsidRPr="00AE2826" w:rsidRDefault="00BF65B4" w:rsidP="00BF65B4">
      <w:pPr>
        <w:spacing w:after="0" w:line="0" w:lineRule="atLeast"/>
        <w:jc w:val="right"/>
        <w:rPr>
          <w:rFonts w:cs="Times New Roman"/>
          <w:szCs w:val="24"/>
        </w:rPr>
      </w:pPr>
      <w:r w:rsidRPr="00AE2826">
        <w:rPr>
          <w:rFonts w:cs="Times New Roman"/>
          <w:b/>
          <w:szCs w:val="24"/>
        </w:rPr>
        <w:t>Tutor</w:t>
      </w:r>
      <w:r w:rsidRPr="00AE2826">
        <w:rPr>
          <w:rFonts w:cs="Times New Roman"/>
          <w:szCs w:val="24"/>
        </w:rPr>
        <w:t>: Lesbia Lizardo</w:t>
      </w:r>
    </w:p>
    <w:p w:rsidR="00BF65B4" w:rsidRPr="00AE2826" w:rsidRDefault="00BF65B4" w:rsidP="00BF65B4">
      <w:pPr>
        <w:tabs>
          <w:tab w:val="left" w:pos="2850"/>
          <w:tab w:val="right" w:pos="8837"/>
        </w:tabs>
        <w:spacing w:after="0" w:line="240" w:lineRule="auto"/>
        <w:jc w:val="right"/>
        <w:rPr>
          <w:rFonts w:cs="Times New Roman"/>
          <w:szCs w:val="24"/>
          <w:lang w:val="en-US"/>
        </w:rPr>
      </w:pPr>
      <w:r w:rsidRPr="00AE2826">
        <w:rPr>
          <w:rFonts w:cs="Times New Roman"/>
          <w:szCs w:val="24"/>
          <w:lang w:val="en-US"/>
        </w:rPr>
        <w:t>Año: 2015</w:t>
      </w:r>
    </w:p>
    <w:p w:rsidR="009961BA" w:rsidRPr="009961BA" w:rsidRDefault="009961BA" w:rsidP="009961BA">
      <w:pPr>
        <w:spacing w:line="240" w:lineRule="auto"/>
        <w:jc w:val="center"/>
        <w:rPr>
          <w:rFonts w:cs="Times New Roman"/>
          <w:b/>
          <w:szCs w:val="24"/>
          <w:lang w:val="en-US"/>
        </w:rPr>
      </w:pPr>
      <w:r w:rsidRPr="009961BA">
        <w:rPr>
          <w:rFonts w:cs="Times New Roman"/>
          <w:b/>
          <w:szCs w:val="24"/>
          <w:lang w:val="en-US"/>
        </w:rPr>
        <w:t>ABSTRACT</w:t>
      </w:r>
    </w:p>
    <w:p w:rsidR="009961BA" w:rsidRPr="009961BA" w:rsidRDefault="009961BA" w:rsidP="009961BA">
      <w:pPr>
        <w:spacing w:line="240" w:lineRule="auto"/>
        <w:jc w:val="both"/>
        <w:rPr>
          <w:rFonts w:cs="Times New Roman"/>
          <w:szCs w:val="24"/>
          <w:lang w:val="en-US"/>
        </w:rPr>
      </w:pPr>
      <w:r w:rsidRPr="009961BA">
        <w:rPr>
          <w:rFonts w:cs="Times New Roman"/>
          <w:szCs w:val="24"/>
          <w:lang w:val="en-US"/>
        </w:rPr>
        <w:t xml:space="preserve">The paper is titled effectiveness of computerized educational materials as a tool for learning the 3rd year Biology course. </w:t>
      </w:r>
      <w:r w:rsidRPr="009961BA">
        <w:rPr>
          <w:rFonts w:cs="Times New Roman"/>
          <w:szCs w:val="24"/>
        </w:rPr>
        <w:t xml:space="preserve">U. E "Manuel Antonio Malpica" Naguanagua parish, municipality Naguanagua, Carabobo. </w:t>
      </w:r>
      <w:r w:rsidRPr="009961BA">
        <w:rPr>
          <w:rFonts w:cs="Times New Roman"/>
          <w:szCs w:val="24"/>
          <w:lang w:val="en-US"/>
        </w:rPr>
        <w:t>This is essentially based education in a virtual environment, using for teacher and student computerized educational materials, in order to create a meaningful learning about biology; this comes with the various technological advances that have occurred, looking for ways to create a new learning, since there are only traditional strategies; this computerized educational materials designed and their effectiveness was demonstrated. The research design is experimental proposed by the authors Palella and Martins (2010) of pre-experimental type, level of research is pretest and posttest with a single group. The study population consists of 70 students from 3rd year, divided into 3 (section "F", Section "G", Section "E"), using the formula for finite populations obtaining a result of 45 students from 3rd year; Stratified sampling was used, resulting in 15 students selected by section, to which was applied an instrument of 20 closed questions. Shedding result: 96% of respondents believe that the computerized educational materials contribute to knowledge; also found that 93% of respondents say they would like to have more classes with this strategy; then proceeded to the implementation of computerized educational material comparing the initial result and the end result giving a difference between an average and the other; showing that the computerized educational material influences student learning significantly. Conclusion: we can say that encourage learning technology tools making significant changes in academic performance of students in 3rd year biology course.</w:t>
      </w:r>
    </w:p>
    <w:p w:rsidR="009961BA" w:rsidRPr="009961BA" w:rsidRDefault="009961BA" w:rsidP="009961BA">
      <w:pPr>
        <w:spacing w:line="240" w:lineRule="auto"/>
        <w:jc w:val="both"/>
        <w:rPr>
          <w:rFonts w:cs="Times New Roman"/>
          <w:szCs w:val="24"/>
          <w:lang w:val="en-US"/>
        </w:rPr>
      </w:pPr>
    </w:p>
    <w:p w:rsidR="009961BA" w:rsidRPr="009961BA" w:rsidRDefault="009961BA" w:rsidP="009961BA">
      <w:pPr>
        <w:spacing w:after="0" w:line="240" w:lineRule="auto"/>
        <w:jc w:val="both"/>
        <w:rPr>
          <w:rFonts w:cs="Times New Roman"/>
          <w:b/>
          <w:szCs w:val="24"/>
          <w:lang w:val="en-US"/>
        </w:rPr>
      </w:pPr>
      <w:r w:rsidRPr="009961BA">
        <w:rPr>
          <w:rFonts w:cs="Times New Roman"/>
          <w:b/>
          <w:szCs w:val="24"/>
          <w:lang w:val="en-US"/>
        </w:rPr>
        <w:t>Keywords</w:t>
      </w:r>
    </w:p>
    <w:p w:rsidR="009961BA" w:rsidRPr="009961BA" w:rsidRDefault="009961BA" w:rsidP="009961BA">
      <w:pPr>
        <w:spacing w:after="0" w:line="240" w:lineRule="auto"/>
        <w:jc w:val="both"/>
        <w:rPr>
          <w:rFonts w:cs="Times New Roman"/>
          <w:szCs w:val="24"/>
          <w:lang w:val="en-US"/>
        </w:rPr>
      </w:pPr>
      <w:r w:rsidRPr="009961BA">
        <w:rPr>
          <w:rFonts w:cs="Times New Roman"/>
          <w:szCs w:val="24"/>
          <w:lang w:val="en-US"/>
        </w:rPr>
        <w:t>Computerized Educational Materials. Effectiveness.</w:t>
      </w:r>
    </w:p>
    <w:p w:rsidR="009961BA" w:rsidRPr="009961BA" w:rsidRDefault="009961BA" w:rsidP="009961BA">
      <w:pPr>
        <w:spacing w:after="0" w:line="240" w:lineRule="auto"/>
        <w:rPr>
          <w:rFonts w:cs="Times New Roman"/>
          <w:b/>
          <w:szCs w:val="24"/>
          <w:lang w:val="en-US"/>
        </w:rPr>
      </w:pPr>
      <w:r w:rsidRPr="009961BA">
        <w:rPr>
          <w:rFonts w:cs="Times New Roman"/>
          <w:b/>
          <w:szCs w:val="24"/>
          <w:lang w:val="en-US"/>
        </w:rPr>
        <w:t>Research Line</w:t>
      </w:r>
    </w:p>
    <w:p w:rsidR="00BF65B4" w:rsidRPr="009961BA" w:rsidRDefault="009961BA" w:rsidP="009961BA">
      <w:pPr>
        <w:spacing w:after="0" w:line="240" w:lineRule="auto"/>
        <w:rPr>
          <w:rFonts w:cs="Times New Roman"/>
          <w:szCs w:val="24"/>
          <w:lang w:val="en-US"/>
        </w:rPr>
      </w:pPr>
      <w:r w:rsidRPr="009961BA">
        <w:rPr>
          <w:rFonts w:cs="Times New Roman"/>
          <w:szCs w:val="24"/>
          <w:lang w:val="en-US"/>
        </w:rPr>
        <w:t>Application of ICT and instructional design in the teaching and learning of biology and chemistry.</w:t>
      </w:r>
    </w:p>
    <w:p w:rsidR="00AE2826" w:rsidRPr="00F831F5" w:rsidRDefault="00AE2826" w:rsidP="00AE2826">
      <w:pPr>
        <w:spacing w:line="360" w:lineRule="auto"/>
        <w:jc w:val="center"/>
        <w:rPr>
          <w:rFonts w:cs="Times New Roman"/>
          <w:b/>
          <w:szCs w:val="24"/>
          <w:lang w:val="en-US"/>
        </w:rPr>
      </w:pPr>
      <w:r w:rsidRPr="00F831F5">
        <w:rPr>
          <w:rFonts w:cs="Times New Roman"/>
          <w:b/>
          <w:szCs w:val="24"/>
          <w:lang w:val="en-US"/>
        </w:rPr>
        <w:br w:type="page"/>
      </w:r>
    </w:p>
    <w:p w:rsidR="00F7157A" w:rsidRPr="00377251" w:rsidRDefault="00F7157A" w:rsidP="00AE2826">
      <w:pPr>
        <w:spacing w:line="360" w:lineRule="auto"/>
        <w:jc w:val="center"/>
        <w:rPr>
          <w:rFonts w:cs="Times New Roman"/>
          <w:b/>
          <w:szCs w:val="24"/>
          <w:lang w:val="en-US"/>
        </w:rPr>
        <w:sectPr w:rsidR="00F7157A" w:rsidRPr="00377251" w:rsidSect="003434B6">
          <w:footerReference w:type="default" r:id="rId13"/>
          <w:footerReference w:type="first" r:id="rId14"/>
          <w:pgSz w:w="12240" w:h="15840"/>
          <w:pgMar w:top="1418" w:right="1418" w:bottom="1418" w:left="1701" w:header="709" w:footer="709" w:gutter="0"/>
          <w:pgNumType w:start="1"/>
          <w:cols w:space="708"/>
          <w:docGrid w:linePitch="360"/>
        </w:sectPr>
      </w:pPr>
    </w:p>
    <w:p w:rsidR="00AE2826" w:rsidRPr="00AE2826" w:rsidRDefault="001D6590" w:rsidP="00AE2826">
      <w:pPr>
        <w:spacing w:line="360" w:lineRule="auto"/>
        <w:jc w:val="center"/>
        <w:rPr>
          <w:rFonts w:cs="Times New Roman"/>
          <w:b/>
          <w:szCs w:val="24"/>
        </w:rPr>
      </w:pPr>
      <w:r w:rsidRPr="00AE2826">
        <w:rPr>
          <w:rFonts w:cs="Times New Roman"/>
          <w:b/>
          <w:szCs w:val="24"/>
        </w:rPr>
        <w:lastRenderedPageBreak/>
        <w:t xml:space="preserve">INTRODUCCIÓN </w:t>
      </w:r>
    </w:p>
    <w:p w:rsidR="00742A57" w:rsidRPr="00AE2826" w:rsidRDefault="00742A57" w:rsidP="00AE2826">
      <w:pPr>
        <w:spacing w:line="360" w:lineRule="auto"/>
        <w:ind w:firstLine="708"/>
        <w:jc w:val="both"/>
        <w:rPr>
          <w:rFonts w:cs="Times New Roman"/>
          <w:b/>
          <w:szCs w:val="24"/>
        </w:rPr>
      </w:pPr>
      <w:r w:rsidRPr="00AE2826">
        <w:rPr>
          <w:rFonts w:cs="Times New Roman"/>
          <w:szCs w:val="24"/>
          <w:lang w:val="es-ES"/>
        </w:rPr>
        <w:t>El presente trabajo de investigación tiene como base fundamental la educación en un entorno virtual, usando a favor del docente y del estudiante materiales educativos computarizados, esto se refiere a los programas</w:t>
      </w:r>
      <w:r w:rsidR="00727E6F" w:rsidRPr="00AE2826">
        <w:rPr>
          <w:rFonts w:cs="Times New Roman"/>
          <w:szCs w:val="24"/>
          <w:lang w:val="es-ES"/>
        </w:rPr>
        <w:t xml:space="preserve"> en computador con los cuales los aprendizajes interactúan cuando están </w:t>
      </w:r>
      <w:r w:rsidR="00B05E5D" w:rsidRPr="00AE2826">
        <w:rPr>
          <w:rFonts w:cs="Times New Roman"/>
          <w:szCs w:val="24"/>
          <w:lang w:val="es-ES"/>
        </w:rPr>
        <w:t xml:space="preserve">siendo enseñados </w:t>
      </w:r>
      <w:r w:rsidR="00727E6F" w:rsidRPr="00AE2826">
        <w:rPr>
          <w:rFonts w:cs="Times New Roman"/>
          <w:szCs w:val="24"/>
          <w:lang w:val="es-ES"/>
        </w:rPr>
        <w:t xml:space="preserve">o evaluados a través del computador, esto hará del aprendizaje y de la enseñanza una actividad motivadora, significativa y dinámica, en la cual el alumno este en contacto tanto con la tecnología computacional como con el tema a tratar, en el ámbito no solo de la teoría sino también de la </w:t>
      </w:r>
      <w:r w:rsidR="00B05E5D" w:rsidRPr="00AE2826">
        <w:rPr>
          <w:rFonts w:cs="Times New Roman"/>
          <w:szCs w:val="24"/>
          <w:lang w:val="es-ES"/>
        </w:rPr>
        <w:t>práctica</w:t>
      </w:r>
      <w:r w:rsidR="00727E6F" w:rsidRPr="00AE2826">
        <w:rPr>
          <w:rFonts w:cs="Times New Roman"/>
          <w:szCs w:val="24"/>
          <w:lang w:val="es-ES"/>
        </w:rPr>
        <w:t xml:space="preserve">. Cierta idea surge tomando </w:t>
      </w:r>
      <w:r w:rsidR="00B05E5D" w:rsidRPr="00AE2826">
        <w:rPr>
          <w:rFonts w:cs="Times New Roman"/>
          <w:szCs w:val="24"/>
          <w:lang w:val="es-ES"/>
        </w:rPr>
        <w:t>en cuenta</w:t>
      </w:r>
      <w:r w:rsidR="00727E6F" w:rsidRPr="00AE2826">
        <w:rPr>
          <w:rFonts w:cs="Times New Roman"/>
          <w:szCs w:val="24"/>
          <w:lang w:val="es-ES"/>
        </w:rPr>
        <w:t xml:space="preserve"> los diferentes avances tecnológicos que han surgido en los últimos años </w:t>
      </w:r>
      <w:r w:rsidR="00B05E5D" w:rsidRPr="00AE2826">
        <w:rPr>
          <w:rFonts w:cs="Times New Roman"/>
          <w:szCs w:val="24"/>
          <w:lang w:val="es-ES"/>
        </w:rPr>
        <w:t>y siguen cambiando día a día en las diferentes modalidades educativas, que han conllevado a cambios significativos en el modelo educativo, partiendo de este punto se realiza el siguiente trabajo, e</w:t>
      </w:r>
      <w:r w:rsidR="00AE2826" w:rsidRPr="00AE2826">
        <w:rPr>
          <w:rFonts w:cs="Times New Roman"/>
          <w:szCs w:val="24"/>
          <w:lang w:val="es-ES"/>
        </w:rPr>
        <w:t>l cual está conformado por cinco</w:t>
      </w:r>
      <w:r w:rsidR="00B05E5D" w:rsidRPr="00AE2826">
        <w:rPr>
          <w:rFonts w:cs="Times New Roman"/>
          <w:szCs w:val="24"/>
          <w:lang w:val="es-ES"/>
        </w:rPr>
        <w:t xml:space="preserve"> capítulos:</w:t>
      </w:r>
    </w:p>
    <w:p w:rsidR="00B05E5D" w:rsidRPr="00AE2826" w:rsidRDefault="00B05E5D" w:rsidP="00AE2826">
      <w:pPr>
        <w:spacing w:after="100" w:afterAutospacing="1" w:line="360" w:lineRule="auto"/>
        <w:ind w:firstLine="708"/>
        <w:jc w:val="both"/>
        <w:rPr>
          <w:rFonts w:cs="Times New Roman"/>
          <w:szCs w:val="24"/>
          <w:lang w:val="es-ES"/>
        </w:rPr>
      </w:pPr>
      <w:r w:rsidRPr="00AE2826">
        <w:rPr>
          <w:rFonts w:cs="Times New Roman"/>
          <w:szCs w:val="24"/>
          <w:lang w:val="es-ES"/>
        </w:rPr>
        <w:t xml:space="preserve">CAPÍTULO I, donde se describe el planteamiento del problema los objetivos generales y específicos, la justificación del proyecto incluyendo las líneas de investigación por las que se rige. </w:t>
      </w:r>
    </w:p>
    <w:p w:rsidR="00B05E5D" w:rsidRPr="00AE2826" w:rsidRDefault="00B05E5D" w:rsidP="00AE2826">
      <w:pPr>
        <w:spacing w:after="100" w:afterAutospacing="1" w:line="360" w:lineRule="auto"/>
        <w:ind w:firstLine="708"/>
        <w:jc w:val="both"/>
        <w:rPr>
          <w:rFonts w:cs="Times New Roman"/>
          <w:szCs w:val="24"/>
          <w:lang w:val="es-ES"/>
        </w:rPr>
      </w:pPr>
      <w:r w:rsidRPr="00AE2826">
        <w:rPr>
          <w:rFonts w:cs="Times New Roman"/>
          <w:szCs w:val="24"/>
          <w:lang w:val="es-ES"/>
        </w:rPr>
        <w:t>CAPÍTULO II, en este se da lugar a los antecedentes de la investigación, las bases teóricas</w:t>
      </w:r>
      <w:r w:rsidR="009F6CDC" w:rsidRPr="00AE2826">
        <w:rPr>
          <w:rFonts w:cs="Times New Roman"/>
          <w:szCs w:val="24"/>
          <w:lang w:val="es-ES"/>
        </w:rPr>
        <w:t>, bases filosóficas, bases legales</w:t>
      </w:r>
      <w:r w:rsidRPr="00AE2826">
        <w:rPr>
          <w:rFonts w:cs="Times New Roman"/>
          <w:szCs w:val="24"/>
          <w:lang w:val="es-ES"/>
        </w:rPr>
        <w:t xml:space="preserve"> y </w:t>
      </w:r>
      <w:r w:rsidR="009F6CDC" w:rsidRPr="00AE2826">
        <w:rPr>
          <w:rFonts w:cs="Times New Roman"/>
          <w:szCs w:val="24"/>
          <w:lang w:val="es-ES"/>
        </w:rPr>
        <w:t>definición de términos.</w:t>
      </w:r>
      <w:r w:rsidRPr="00AE2826">
        <w:rPr>
          <w:rFonts w:cs="Times New Roman"/>
          <w:szCs w:val="24"/>
          <w:lang w:val="es-ES"/>
        </w:rPr>
        <w:t xml:space="preserve"> </w:t>
      </w:r>
    </w:p>
    <w:p w:rsidR="00742A57" w:rsidRPr="00AE2826" w:rsidRDefault="00B05E5D" w:rsidP="00AE2826">
      <w:pPr>
        <w:spacing w:line="360" w:lineRule="auto"/>
        <w:ind w:firstLine="708"/>
        <w:jc w:val="both"/>
        <w:rPr>
          <w:rFonts w:cs="Times New Roman"/>
          <w:szCs w:val="24"/>
          <w:lang w:val="es-ES"/>
        </w:rPr>
      </w:pPr>
      <w:r w:rsidRPr="00AE2826">
        <w:rPr>
          <w:rFonts w:cs="Times New Roman"/>
          <w:szCs w:val="24"/>
          <w:lang w:val="es-ES"/>
        </w:rPr>
        <w:t>CAPÍTULO III, designado Marco metodológico, en el cual se expondrán de manera clara y sencilla, la</w:t>
      </w:r>
      <w:r w:rsidR="009F6CDC" w:rsidRPr="00AE2826">
        <w:rPr>
          <w:rFonts w:cs="Times New Roman"/>
          <w:szCs w:val="24"/>
          <w:lang w:val="es-ES"/>
        </w:rPr>
        <w:t>s</w:t>
      </w:r>
      <w:r w:rsidRPr="00AE2826">
        <w:rPr>
          <w:rFonts w:cs="Times New Roman"/>
          <w:szCs w:val="24"/>
          <w:lang w:val="es-ES"/>
        </w:rPr>
        <w:t xml:space="preserve"> técnica</w:t>
      </w:r>
      <w:r w:rsidR="009F6CDC" w:rsidRPr="00AE2826">
        <w:rPr>
          <w:rFonts w:cs="Times New Roman"/>
          <w:szCs w:val="24"/>
          <w:lang w:val="es-ES"/>
        </w:rPr>
        <w:t>s</w:t>
      </w:r>
      <w:r w:rsidRPr="00AE2826">
        <w:rPr>
          <w:rFonts w:cs="Times New Roman"/>
          <w:szCs w:val="24"/>
          <w:lang w:val="es-ES"/>
        </w:rPr>
        <w:t xml:space="preserve"> </w:t>
      </w:r>
      <w:r w:rsidR="009F6CDC" w:rsidRPr="00AE2826">
        <w:rPr>
          <w:rFonts w:cs="Times New Roman"/>
          <w:szCs w:val="24"/>
          <w:lang w:val="es-ES"/>
        </w:rPr>
        <w:t>de la investigación</w:t>
      </w:r>
      <w:r w:rsidRPr="00AE2826">
        <w:rPr>
          <w:rFonts w:cs="Times New Roman"/>
          <w:szCs w:val="24"/>
          <w:lang w:val="es-ES"/>
        </w:rPr>
        <w:t xml:space="preserve"> y los instrumentos utilizados. </w:t>
      </w:r>
      <w:r w:rsidR="009F6CDC" w:rsidRPr="00AE2826">
        <w:rPr>
          <w:rFonts w:cs="Times New Roman"/>
          <w:szCs w:val="24"/>
          <w:lang w:val="es-ES"/>
        </w:rPr>
        <w:t xml:space="preserve">Además de </w:t>
      </w:r>
      <w:r w:rsidRPr="00AE2826">
        <w:rPr>
          <w:rFonts w:cs="Times New Roman"/>
          <w:szCs w:val="24"/>
          <w:lang w:val="es-ES"/>
        </w:rPr>
        <w:t>la población y muestra a la cual se le aplico.</w:t>
      </w:r>
    </w:p>
    <w:p w:rsidR="00EA58B9" w:rsidRPr="00AE2826" w:rsidRDefault="00EA58B9" w:rsidP="00AE2826">
      <w:pPr>
        <w:spacing w:line="360" w:lineRule="auto"/>
        <w:ind w:firstLine="708"/>
        <w:jc w:val="both"/>
        <w:rPr>
          <w:rFonts w:cs="Times New Roman"/>
          <w:szCs w:val="24"/>
          <w:lang w:val="es-ES"/>
        </w:rPr>
      </w:pPr>
      <w:r w:rsidRPr="00AE2826">
        <w:rPr>
          <w:rFonts w:cs="Times New Roman"/>
          <w:szCs w:val="24"/>
          <w:lang w:val="es-ES"/>
        </w:rPr>
        <w:t xml:space="preserve">CAPITULO IV, en este se encuentran los datos o resultados arrojados durante la encuesta y el pretests y postest de la investigación. Adicional a ello se encuentran los cuadros, gráficos, e interpretación de los mismos y por ultimo el análisis de resultados. </w:t>
      </w:r>
    </w:p>
    <w:p w:rsidR="00857A95" w:rsidRDefault="00EA58B9" w:rsidP="00AE2826">
      <w:pPr>
        <w:spacing w:line="360" w:lineRule="auto"/>
        <w:ind w:firstLine="708"/>
        <w:jc w:val="both"/>
        <w:rPr>
          <w:rFonts w:cs="Times New Roman"/>
          <w:szCs w:val="24"/>
          <w:lang w:val="es-ES"/>
        </w:rPr>
      </w:pPr>
      <w:r w:rsidRPr="00AE2826">
        <w:rPr>
          <w:rFonts w:cs="Times New Roman"/>
          <w:szCs w:val="24"/>
          <w:lang w:val="es-ES"/>
        </w:rPr>
        <w:t>CAPITULO V</w:t>
      </w:r>
      <w:r w:rsidR="00AE2826" w:rsidRPr="00AE2826">
        <w:rPr>
          <w:rFonts w:cs="Times New Roman"/>
          <w:szCs w:val="24"/>
          <w:lang w:val="es-ES"/>
        </w:rPr>
        <w:t xml:space="preserve">, esta designados para la conclusión de la </w:t>
      </w:r>
      <w:r w:rsidR="00C2486E" w:rsidRPr="00AE2826">
        <w:rPr>
          <w:rFonts w:cs="Times New Roman"/>
          <w:szCs w:val="24"/>
          <w:lang w:val="es-ES"/>
        </w:rPr>
        <w:t>investigación</w:t>
      </w:r>
      <w:r w:rsidR="00AE2826" w:rsidRPr="00AE2826">
        <w:rPr>
          <w:rFonts w:cs="Times New Roman"/>
          <w:szCs w:val="24"/>
          <w:lang w:val="es-ES"/>
        </w:rPr>
        <w:t xml:space="preserve"> y recomendaciones referentes a la </w:t>
      </w:r>
      <w:r w:rsidR="00C2486E" w:rsidRPr="00AE2826">
        <w:rPr>
          <w:rFonts w:cs="Times New Roman"/>
          <w:szCs w:val="24"/>
          <w:lang w:val="es-ES"/>
        </w:rPr>
        <w:t>investigación</w:t>
      </w:r>
      <w:r w:rsidR="00AE2826" w:rsidRPr="00AE2826">
        <w:rPr>
          <w:rFonts w:cs="Times New Roman"/>
          <w:szCs w:val="24"/>
          <w:lang w:val="es-ES"/>
        </w:rPr>
        <w:t xml:space="preserve"> y experimentación realizada. Estas recomendaciones pudieran ser tomadas para futuras investigaciones sobre la temática tratada</w:t>
      </w:r>
      <w:r w:rsidR="00857A95">
        <w:rPr>
          <w:rFonts w:cs="Times New Roman"/>
          <w:szCs w:val="24"/>
          <w:lang w:val="es-ES"/>
        </w:rPr>
        <w:t>.</w:t>
      </w:r>
    </w:p>
    <w:p w:rsidR="00F81F9B" w:rsidRDefault="00AE2826" w:rsidP="00857A95">
      <w:pPr>
        <w:rPr>
          <w:rFonts w:cs="Times New Roman"/>
          <w:szCs w:val="24"/>
          <w:lang w:val="es-ES"/>
        </w:rPr>
        <w:sectPr w:rsidR="00F81F9B" w:rsidSect="00227707">
          <w:footerReference w:type="default" r:id="rId15"/>
          <w:type w:val="continuous"/>
          <w:pgSz w:w="12240" w:h="15840" w:code="1"/>
          <w:pgMar w:top="1418" w:right="1418" w:bottom="1418" w:left="1701" w:header="709" w:footer="709" w:gutter="0"/>
          <w:pgNumType w:start="1"/>
          <w:cols w:space="708"/>
          <w:titlePg/>
          <w:docGrid w:linePitch="360"/>
        </w:sectPr>
      </w:pPr>
      <w:r w:rsidRPr="00AE2826">
        <w:rPr>
          <w:rFonts w:cs="Times New Roman"/>
          <w:szCs w:val="24"/>
          <w:lang w:val="es-ES"/>
        </w:rPr>
        <w:br w:type="page"/>
      </w:r>
    </w:p>
    <w:p w:rsidR="00AF2E6D" w:rsidRPr="00AE2826" w:rsidRDefault="00AF2E6D" w:rsidP="00F81F9B">
      <w:pPr>
        <w:spacing w:line="360" w:lineRule="auto"/>
        <w:jc w:val="center"/>
        <w:rPr>
          <w:rFonts w:cs="Times New Roman"/>
          <w:szCs w:val="24"/>
          <w:lang w:val="es-ES"/>
        </w:rPr>
      </w:pPr>
      <w:r w:rsidRPr="00AE2826">
        <w:rPr>
          <w:rFonts w:cs="Times New Roman"/>
          <w:b/>
          <w:szCs w:val="24"/>
          <w:lang w:val="es-ES"/>
        </w:rPr>
        <w:lastRenderedPageBreak/>
        <w:t>CAPÍTULO I</w:t>
      </w:r>
    </w:p>
    <w:p w:rsidR="00AF2E6D" w:rsidRPr="00AE2826" w:rsidRDefault="00AF2E6D" w:rsidP="001E2BA2">
      <w:pPr>
        <w:spacing w:line="360" w:lineRule="auto"/>
        <w:jc w:val="center"/>
        <w:rPr>
          <w:rFonts w:cs="Times New Roman"/>
          <w:b/>
          <w:szCs w:val="24"/>
          <w:lang w:val="es-ES"/>
        </w:rPr>
      </w:pPr>
      <w:r w:rsidRPr="00AE2826">
        <w:rPr>
          <w:rFonts w:cs="Times New Roman"/>
          <w:b/>
          <w:szCs w:val="24"/>
          <w:lang w:val="es-ES"/>
        </w:rPr>
        <w:t>PLANTEAMIENTO DEL PROBLEMA</w:t>
      </w:r>
    </w:p>
    <w:p w:rsidR="00F81F9B" w:rsidRDefault="00F831F5" w:rsidP="00BE45A7">
      <w:pPr>
        <w:spacing w:line="360" w:lineRule="auto"/>
        <w:ind w:firstLine="708"/>
        <w:jc w:val="both"/>
        <w:rPr>
          <w:rFonts w:cs="Times New Roman"/>
          <w:szCs w:val="24"/>
          <w:lang w:val="es-ES"/>
        </w:rPr>
      </w:pPr>
      <w:r>
        <w:rPr>
          <w:rFonts w:cs="Times New Roman"/>
          <w:szCs w:val="24"/>
          <w:lang w:val="es-ES"/>
        </w:rPr>
        <w:t>“El diseño de un Materia Educativo Computarizado es de función directa de los resultados de la etapa de análisis. La orientación y contenido de MEC se deriva de la necesidad educativa o problema que justifica el MEC su contenido y habilidades subyacen a esto, este tipo de software establece una guía para el tratamiento y funciones educativas, satisfaciendo las necesidades de enseñanza.” (A, Galvis, 1992). (p.12</w:t>
      </w:r>
      <w:r w:rsidRPr="00AA0BD1">
        <w:rPr>
          <w:rFonts w:cs="Times New Roman"/>
          <w:szCs w:val="24"/>
          <w:lang w:val="es-ES"/>
        </w:rPr>
        <w:t>)</w:t>
      </w:r>
      <w:r>
        <w:rPr>
          <w:rFonts w:cs="Times New Roman"/>
          <w:szCs w:val="24"/>
          <w:lang w:val="es-ES"/>
        </w:rPr>
        <w:t>.</w:t>
      </w:r>
      <w:r w:rsidRPr="00F831F5">
        <w:rPr>
          <w:rFonts w:cs="Times New Roman"/>
          <w:szCs w:val="24"/>
          <w:lang w:val="es-ES"/>
        </w:rPr>
        <w:t xml:space="preserve"> </w:t>
      </w:r>
      <w:r>
        <w:rPr>
          <w:rFonts w:cs="Times New Roman"/>
          <w:szCs w:val="24"/>
          <w:lang w:val="es-ES"/>
        </w:rPr>
        <w:t xml:space="preserve">Es decir que el </w:t>
      </w:r>
      <w:r w:rsidRPr="00AA0BD1">
        <w:rPr>
          <w:rFonts w:cs="Times New Roman"/>
          <w:szCs w:val="24"/>
          <w:lang w:val="es-ES"/>
        </w:rPr>
        <w:t>(M.E.C) se refiere a los programas en computador con los cuales los aprendices interactúan cuando están siendo enseñados o evaluados a través de un computador.</w:t>
      </w:r>
      <w:r>
        <w:rPr>
          <w:rFonts w:cs="Times New Roman"/>
          <w:szCs w:val="24"/>
          <w:lang w:val="es-ES"/>
        </w:rPr>
        <w:t xml:space="preserve"> </w:t>
      </w:r>
      <w:r w:rsidR="00CA1097" w:rsidRPr="00AE2826">
        <w:rPr>
          <w:rFonts w:cs="Times New Roman"/>
          <w:szCs w:val="24"/>
          <w:lang w:val="es-ES"/>
        </w:rPr>
        <w:t>En este ambiente informático</w:t>
      </w:r>
      <w:r w:rsidR="00AF2E6D" w:rsidRPr="00AE2826">
        <w:rPr>
          <w:rFonts w:cs="Times New Roman"/>
          <w:szCs w:val="24"/>
          <w:lang w:val="es-ES"/>
        </w:rPr>
        <w:t xml:space="preserve"> permite </w:t>
      </w:r>
      <w:r w:rsidR="00CA1097" w:rsidRPr="00AE2826">
        <w:rPr>
          <w:rFonts w:cs="Times New Roman"/>
          <w:szCs w:val="24"/>
          <w:lang w:val="es-ES"/>
        </w:rPr>
        <w:t>al</w:t>
      </w:r>
      <w:r w:rsidR="007717EF" w:rsidRPr="00AE2826">
        <w:rPr>
          <w:rFonts w:cs="Times New Roman"/>
          <w:szCs w:val="24"/>
          <w:lang w:val="es-ES"/>
        </w:rPr>
        <w:t xml:space="preserve"> estudiante</w:t>
      </w:r>
      <w:r w:rsidR="00CA1097" w:rsidRPr="00AE2826">
        <w:rPr>
          <w:rFonts w:cs="Times New Roman"/>
          <w:szCs w:val="24"/>
          <w:lang w:val="es-ES"/>
        </w:rPr>
        <w:t xml:space="preserve"> el vivir </w:t>
      </w:r>
      <w:r w:rsidR="007717EF" w:rsidRPr="00AE2826">
        <w:rPr>
          <w:rFonts w:cs="Times New Roman"/>
          <w:szCs w:val="24"/>
          <w:lang w:val="es-ES"/>
        </w:rPr>
        <w:t>experiencia educativa</w:t>
      </w:r>
      <w:r w:rsidR="00AF2E6D" w:rsidRPr="00AE2826">
        <w:rPr>
          <w:rFonts w:cs="Times New Roman"/>
          <w:szCs w:val="24"/>
          <w:lang w:val="es-ES"/>
        </w:rPr>
        <w:t xml:space="preserve"> </w:t>
      </w:r>
      <w:r w:rsidR="00CA1097" w:rsidRPr="00AE2826">
        <w:rPr>
          <w:rFonts w:cs="Times New Roman"/>
          <w:szCs w:val="24"/>
          <w:lang w:val="es-ES"/>
        </w:rPr>
        <w:t>favoreciendo</w:t>
      </w:r>
      <w:r w:rsidR="00154F7D" w:rsidRPr="00AE2826">
        <w:rPr>
          <w:rFonts w:cs="Times New Roman"/>
          <w:szCs w:val="24"/>
          <w:lang w:val="es-ES"/>
        </w:rPr>
        <w:t xml:space="preserve"> la necesidad del mismo, </w:t>
      </w:r>
      <w:r w:rsidR="007717EF" w:rsidRPr="00AE2826">
        <w:rPr>
          <w:rFonts w:cs="Times New Roman"/>
          <w:szCs w:val="24"/>
          <w:lang w:val="es-ES"/>
        </w:rPr>
        <w:t xml:space="preserve">y </w:t>
      </w:r>
      <w:r w:rsidR="00CE6237" w:rsidRPr="00AE2826">
        <w:rPr>
          <w:rFonts w:cs="Times New Roman"/>
          <w:szCs w:val="24"/>
          <w:lang w:val="es-ES"/>
        </w:rPr>
        <w:t>así enfrentar</w:t>
      </w:r>
      <w:r w:rsidR="007717EF" w:rsidRPr="00AE2826">
        <w:rPr>
          <w:rFonts w:cs="Times New Roman"/>
          <w:szCs w:val="24"/>
          <w:lang w:val="es-ES"/>
        </w:rPr>
        <w:t xml:space="preserve"> u</w:t>
      </w:r>
      <w:r w:rsidR="00154F7D" w:rsidRPr="00AE2826">
        <w:rPr>
          <w:rFonts w:cs="Times New Roman"/>
          <w:szCs w:val="24"/>
          <w:lang w:val="es-ES"/>
        </w:rPr>
        <w:t xml:space="preserve">na necesidad educativa a futuro. </w:t>
      </w:r>
    </w:p>
    <w:p w:rsidR="00845CD0" w:rsidRPr="00AE2826" w:rsidRDefault="00AF2E6D" w:rsidP="00BE45A7">
      <w:pPr>
        <w:spacing w:line="360" w:lineRule="auto"/>
        <w:ind w:firstLine="708"/>
        <w:jc w:val="both"/>
        <w:rPr>
          <w:rFonts w:cs="Times New Roman"/>
          <w:szCs w:val="24"/>
          <w:lang w:val="es-ES"/>
        </w:rPr>
      </w:pPr>
      <w:r w:rsidRPr="00AE2826">
        <w:rPr>
          <w:rFonts w:cs="Times New Roman"/>
          <w:szCs w:val="24"/>
          <w:lang w:val="es-ES"/>
        </w:rPr>
        <w:t>En Venezuela, han sido innumerables los esfuerzos por superar las deficiencias de los estudiantes particularmente en el campo de biología. La incursión de la computadora en el ámbito educativo venezolano se evidenció en 1993 con el Proyecto Simón, dotando a las escuelas de laboratorios de computación con software educativos para el mejoramiento de los procesos de enseñanza y aprendizaje de las ciencias básicas.</w:t>
      </w:r>
    </w:p>
    <w:p w:rsidR="00CA1097" w:rsidRPr="00AE2826" w:rsidRDefault="00154F7D" w:rsidP="00CE6237">
      <w:pPr>
        <w:spacing w:line="360" w:lineRule="auto"/>
        <w:ind w:firstLine="708"/>
        <w:jc w:val="both"/>
        <w:rPr>
          <w:rFonts w:cs="Times New Roman"/>
          <w:szCs w:val="24"/>
          <w:lang w:val="es-ES"/>
        </w:rPr>
      </w:pPr>
      <w:r w:rsidRPr="00AE2826">
        <w:rPr>
          <w:rFonts w:cs="Times New Roman"/>
          <w:szCs w:val="24"/>
          <w:lang w:val="es-ES"/>
        </w:rPr>
        <w:t>Hoy en día en las instituciones educativas públicas, se encuentra en atraso en cuanto a las novedosas estrategias para mejorar y estimular el aprendizaje de estudiantes. A pesar de del atraso tecnológico</w:t>
      </w:r>
      <w:r w:rsidR="009378A1" w:rsidRPr="00AE2826">
        <w:rPr>
          <w:rFonts w:cs="Times New Roman"/>
          <w:szCs w:val="24"/>
          <w:lang w:val="es-ES"/>
        </w:rPr>
        <w:t xml:space="preserve">, </w:t>
      </w:r>
      <w:r w:rsidRPr="00AE2826">
        <w:rPr>
          <w:rFonts w:cs="Times New Roman"/>
          <w:szCs w:val="24"/>
          <w:lang w:val="es-ES"/>
        </w:rPr>
        <w:t>l</w:t>
      </w:r>
      <w:r w:rsidR="00845CD0" w:rsidRPr="00AE2826">
        <w:rPr>
          <w:rFonts w:cs="Times New Roman"/>
          <w:szCs w:val="24"/>
          <w:lang w:val="es-ES"/>
        </w:rPr>
        <w:t>as instituciones educativas han realizado diversos</w:t>
      </w:r>
      <w:r w:rsidR="00CA1097" w:rsidRPr="00AE2826">
        <w:rPr>
          <w:rFonts w:cs="Times New Roman"/>
          <w:szCs w:val="24"/>
          <w:lang w:val="es-ES"/>
        </w:rPr>
        <w:t xml:space="preserve"> esfuerzos para cumplir con esta necesidad, </w:t>
      </w:r>
      <w:r w:rsidR="00845CD0" w:rsidRPr="00AE2826">
        <w:rPr>
          <w:rFonts w:cs="Times New Roman"/>
          <w:szCs w:val="24"/>
          <w:lang w:val="es-ES"/>
        </w:rPr>
        <w:t>los cuales se han enfocado en el uso del computa</w:t>
      </w:r>
      <w:r w:rsidR="00CA1097" w:rsidRPr="00AE2826">
        <w:rPr>
          <w:rFonts w:cs="Times New Roman"/>
          <w:szCs w:val="24"/>
          <w:lang w:val="es-ES"/>
        </w:rPr>
        <w:t>dor y de las aplicaciones, pero esto no ha</w:t>
      </w:r>
      <w:r w:rsidR="00DC2F83" w:rsidRPr="00AE2826">
        <w:rPr>
          <w:rFonts w:cs="Times New Roman"/>
          <w:szCs w:val="24"/>
          <w:lang w:val="es-ES"/>
        </w:rPr>
        <w:t xml:space="preserve"> tenido mucho resultado, tomando en cuenta que muchos docentes no se encuentran entusiasmados en este proyecto, ya sea por no saber utilizar el medio tecnológico o por no contar con la disponibilidad del mismo.</w:t>
      </w:r>
    </w:p>
    <w:p w:rsidR="00056620" w:rsidRDefault="00154F7D" w:rsidP="00056620">
      <w:pPr>
        <w:spacing w:line="360" w:lineRule="auto"/>
        <w:ind w:firstLine="708"/>
        <w:jc w:val="both"/>
        <w:rPr>
          <w:rFonts w:cs="Times New Roman"/>
          <w:szCs w:val="24"/>
          <w:lang w:val="es-ES"/>
        </w:rPr>
        <w:sectPr w:rsidR="00056620" w:rsidSect="00990C51">
          <w:footerReference w:type="first" r:id="rId16"/>
          <w:type w:val="continuous"/>
          <w:pgSz w:w="12240" w:h="15840" w:code="1"/>
          <w:pgMar w:top="2835" w:right="1418" w:bottom="1418" w:left="1701" w:header="709" w:footer="709" w:gutter="0"/>
          <w:pgNumType w:start="1"/>
          <w:cols w:space="708"/>
          <w:titlePg/>
          <w:docGrid w:linePitch="360"/>
        </w:sectPr>
      </w:pPr>
      <w:r w:rsidRPr="00AE2826">
        <w:rPr>
          <w:rFonts w:cs="Times New Roman"/>
          <w:szCs w:val="24"/>
          <w:lang w:val="es-ES"/>
        </w:rPr>
        <w:t xml:space="preserve">Se han hecho </w:t>
      </w:r>
      <w:r w:rsidR="00AF2E6D" w:rsidRPr="00AE2826">
        <w:rPr>
          <w:rFonts w:cs="Times New Roman"/>
          <w:szCs w:val="24"/>
          <w:lang w:val="es-ES"/>
        </w:rPr>
        <w:t>investigaciones conducentes al mejoramiento de los proces</w:t>
      </w:r>
      <w:r w:rsidR="00845CD0" w:rsidRPr="00AE2826">
        <w:rPr>
          <w:rFonts w:cs="Times New Roman"/>
          <w:szCs w:val="24"/>
          <w:lang w:val="es-ES"/>
        </w:rPr>
        <w:t xml:space="preserve">os de enseñanza y aprendizaje </w:t>
      </w:r>
      <w:r w:rsidR="00AF2E6D" w:rsidRPr="00AE2826">
        <w:rPr>
          <w:rFonts w:cs="Times New Roman"/>
          <w:szCs w:val="24"/>
          <w:lang w:val="es-ES"/>
        </w:rPr>
        <w:t>haciendo uso de materi</w:t>
      </w:r>
      <w:r w:rsidRPr="00AE2826">
        <w:rPr>
          <w:rFonts w:cs="Times New Roman"/>
          <w:szCs w:val="24"/>
          <w:lang w:val="es-ES"/>
        </w:rPr>
        <w:t xml:space="preserve">ales educativos computarizados, buscando la </w:t>
      </w:r>
    </w:p>
    <w:p w:rsidR="00CE6237" w:rsidRDefault="00F81F9B" w:rsidP="001E2BA2">
      <w:pPr>
        <w:spacing w:line="360" w:lineRule="auto"/>
        <w:jc w:val="both"/>
        <w:rPr>
          <w:rFonts w:cs="Times New Roman"/>
          <w:szCs w:val="24"/>
          <w:lang w:val="es-ES"/>
        </w:rPr>
      </w:pPr>
      <w:r w:rsidRPr="00AE2826">
        <w:rPr>
          <w:rFonts w:cs="Times New Roman"/>
          <w:szCs w:val="24"/>
          <w:lang w:val="es-ES"/>
        </w:rPr>
        <w:lastRenderedPageBreak/>
        <w:t>posibilidad para cambiar el paradigma de transmisión de información al de construcción de</w:t>
      </w:r>
      <w:r>
        <w:rPr>
          <w:rFonts w:cs="Times New Roman"/>
          <w:szCs w:val="24"/>
          <w:lang w:val="es-ES"/>
        </w:rPr>
        <w:t xml:space="preserve"> </w:t>
      </w:r>
      <w:r w:rsidRPr="00AE2826">
        <w:rPr>
          <w:rFonts w:cs="Times New Roman"/>
          <w:szCs w:val="24"/>
          <w:lang w:val="es-ES"/>
        </w:rPr>
        <w:t>conocimiento, y asumir la creación de Materiales Educativos Computarizados (MEC), como algo que permite que docentes y estudiantes se asuman con rigurosidad como constructor</w:t>
      </w:r>
      <w:r>
        <w:rPr>
          <w:rFonts w:cs="Times New Roman"/>
          <w:szCs w:val="24"/>
          <w:lang w:val="es-ES"/>
        </w:rPr>
        <w:t xml:space="preserve">es de </w:t>
      </w:r>
      <w:r w:rsidR="00056620">
        <w:rPr>
          <w:rFonts w:cs="Times New Roman"/>
          <w:szCs w:val="24"/>
          <w:lang w:val="es-ES"/>
        </w:rPr>
        <w:t>c</w:t>
      </w:r>
      <w:r w:rsidR="00056620" w:rsidRPr="00056620">
        <w:rPr>
          <w:rFonts w:cs="Times New Roman"/>
          <w:szCs w:val="24"/>
          <w:lang w:val="es-ES"/>
        </w:rPr>
        <w:t>onocimiento y de saber desde la escuela. De esta manera, no se trata únicamente de acceder y consumir información pensada por otros, sino implicarse en procesos de construcción de</w:t>
      </w:r>
      <w:r w:rsidR="00056620">
        <w:rPr>
          <w:rFonts w:cs="Times New Roman"/>
          <w:szCs w:val="24"/>
          <w:lang w:val="es-ES"/>
        </w:rPr>
        <w:t xml:space="preserve"> c</w:t>
      </w:r>
      <w:r w:rsidR="005014F6">
        <w:rPr>
          <w:rFonts w:cs="Times New Roman"/>
          <w:szCs w:val="24"/>
          <w:lang w:val="es-ES"/>
        </w:rPr>
        <w:t>onocimiento</w:t>
      </w:r>
      <w:r w:rsidR="00AF2E6D" w:rsidRPr="00AE2826">
        <w:rPr>
          <w:rFonts w:cs="Times New Roman"/>
          <w:szCs w:val="24"/>
          <w:lang w:val="es-ES"/>
        </w:rPr>
        <w:t xml:space="preserve"> propio, para usarlo y compartirlo mediante tecnologías que facilite</w:t>
      </w:r>
      <w:r w:rsidR="00CE6237">
        <w:rPr>
          <w:rFonts w:cs="Times New Roman"/>
          <w:szCs w:val="24"/>
          <w:lang w:val="es-ES"/>
        </w:rPr>
        <w:t>n este objetivo.</w:t>
      </w:r>
    </w:p>
    <w:p w:rsidR="00CE6237" w:rsidRPr="00AE2826" w:rsidRDefault="00CE6237" w:rsidP="00DE49AA">
      <w:pPr>
        <w:spacing w:line="360" w:lineRule="auto"/>
        <w:ind w:firstLine="708"/>
        <w:jc w:val="both"/>
        <w:rPr>
          <w:rFonts w:cs="Times New Roman"/>
          <w:szCs w:val="24"/>
          <w:lang w:val="es-ES"/>
        </w:rPr>
      </w:pPr>
      <w:r w:rsidRPr="00AE2826">
        <w:rPr>
          <w:rFonts w:cs="Times New Roman"/>
          <w:szCs w:val="24"/>
          <w:lang w:val="es-ES"/>
        </w:rPr>
        <w:t>Hoy día el estudiante convencional prefiere acceder a información a través de diferentes artefactos tecnológicos que le permitan interactuar con los contenidos, utilizando materiales impresos con contenidos visuales estéticos, proporcionando un mejor conocimiento y desarrollo de competencias</w:t>
      </w:r>
      <w:r>
        <w:rPr>
          <w:rFonts w:cs="Times New Roman"/>
          <w:szCs w:val="24"/>
          <w:lang w:val="es-ES"/>
        </w:rPr>
        <w:t>,</w:t>
      </w:r>
      <w:r w:rsidRPr="00AE2826">
        <w:rPr>
          <w:rFonts w:cs="Times New Roman"/>
          <w:szCs w:val="24"/>
          <w:lang w:val="es-ES"/>
        </w:rPr>
        <w:t xml:space="preserve"> interesando a los estudiantes en la búsqueda, acceso y producción de información. Por otro lado, los docentes buscan utilizar nuevas estrategias para mejorar el aprendizaje, pero muchos de ellos manejan la manera tradicional, en el cual solo utilizan clases orales, dictados complementarios, clases presenciales, exposiciones y trabajos, y no utilizando medios tecnológicos, muchas veces por falta de conocimientos. Muchos de estos docentes ya con años de experiencias no cuentan con la facilidad de manejar un computador, dando como resultado un total rechazo y utilizan de lleno estrategias poco llamativas para los estudiantes.</w:t>
      </w:r>
    </w:p>
    <w:p w:rsidR="00CE6237" w:rsidRPr="00AE2826" w:rsidRDefault="00CE6237" w:rsidP="00DE49AA">
      <w:pPr>
        <w:spacing w:line="360" w:lineRule="auto"/>
        <w:ind w:firstLine="708"/>
        <w:jc w:val="both"/>
        <w:rPr>
          <w:rFonts w:cs="Times New Roman"/>
          <w:szCs w:val="24"/>
          <w:lang w:val="es-ES"/>
        </w:rPr>
      </w:pPr>
      <w:r w:rsidRPr="00AE2826">
        <w:rPr>
          <w:rFonts w:cs="Times New Roman"/>
          <w:szCs w:val="24"/>
          <w:lang w:val="es-ES"/>
        </w:rPr>
        <w:t xml:space="preserve">La Unidad Educativa “Manuel Antonio Malpica”, ubicada en la urbanización la Granja parcela A-14 en el municipio Naguanagua del Estado Carabobo, alberga una gran población estudiantil, la cual, es beneficiada con un alto contenido de conocimientos; </w:t>
      </w:r>
      <w:r>
        <w:rPr>
          <w:rFonts w:cs="Times New Roman"/>
          <w:szCs w:val="24"/>
          <w:lang w:val="es-ES"/>
        </w:rPr>
        <w:t>e</w:t>
      </w:r>
      <w:r w:rsidRPr="00AE2826">
        <w:rPr>
          <w:rFonts w:cs="Times New Roman"/>
          <w:szCs w:val="24"/>
          <w:lang w:val="es-ES"/>
        </w:rPr>
        <w:t>sta institución, cuenta además con una diversidad de docentes que carecen de estrategias para propiciar un mejor conocimiento a sus estudiantes. Dicha institución tiene la facilidad de un salón de computación o aula telemática, que no es utilizado de manera beneficiosa ni para el docente ni para el estudiante, debido a que los docentes de la institución como, ya se ha dicho, utilizan solo la manera tradicional de impartir la enseñanza dejando a un lado la tecnología con la que cuentan que podría ser beneficiosa para el rendimiento académico de los estudiantes.</w:t>
      </w:r>
    </w:p>
    <w:p w:rsidR="00CE6237" w:rsidRPr="00AE2826" w:rsidRDefault="00CE6237" w:rsidP="00DE49AA">
      <w:pPr>
        <w:spacing w:line="360" w:lineRule="auto"/>
        <w:ind w:firstLine="708"/>
        <w:jc w:val="both"/>
        <w:rPr>
          <w:rFonts w:cs="Times New Roman"/>
          <w:szCs w:val="24"/>
          <w:lang w:val="es-ES"/>
        </w:rPr>
      </w:pPr>
      <w:r w:rsidRPr="00AE2826">
        <w:rPr>
          <w:rFonts w:cs="Times New Roman"/>
          <w:szCs w:val="24"/>
          <w:lang w:val="es-ES"/>
        </w:rPr>
        <w:t xml:space="preserve">Ahora bien, cabe señalar que son pocas las investigaciones realizadas acerca de si este material computacional, ya antes mencionado, ayude en realidad a los estudiantes en el fortalecimiento de su rendimiento académico y de su aprendizaje en ciencias complicadas y </w:t>
      </w:r>
      <w:r w:rsidRPr="00AE2826">
        <w:rPr>
          <w:rFonts w:cs="Times New Roman"/>
          <w:szCs w:val="24"/>
          <w:lang w:val="es-ES"/>
        </w:rPr>
        <w:lastRenderedPageBreak/>
        <w:t xml:space="preserve">tediosas como la biología, y no solo, no se conoce con exactitud si beneficia o no en el aprendizaje de una asignatura, si no que no se conoce si beneficia a ciertos niveles de la educación, pues, cada nivel es diferente el uno del otro y los estudiantes piensan y se desenvuelven de maneras diferentes según el año p nivel en el que se encuentren. Esta falta de aclaratorias acerca del uso de los materiales educativos computarizados, genera en </w:t>
      </w:r>
      <w:proofErr w:type="gramStart"/>
      <w:r w:rsidRPr="00AE2826">
        <w:rPr>
          <w:rFonts w:cs="Times New Roman"/>
          <w:szCs w:val="24"/>
          <w:lang w:val="es-ES"/>
        </w:rPr>
        <w:t>los</w:t>
      </w:r>
      <w:proofErr w:type="gramEnd"/>
      <w:r w:rsidRPr="00AE2826">
        <w:rPr>
          <w:rFonts w:cs="Times New Roman"/>
          <w:szCs w:val="24"/>
          <w:lang w:val="es-ES"/>
        </w:rPr>
        <w:t xml:space="preserve"> docentes inquietudes que no permiten llevar al aula de clases este tipo de herramientas, teniendo ello en cuenta se procedió a realizarse la siguiente pregunta:</w:t>
      </w:r>
    </w:p>
    <w:p w:rsidR="00CE6237" w:rsidRPr="00AE2826" w:rsidRDefault="00CE6237" w:rsidP="00DE49AA">
      <w:pPr>
        <w:spacing w:after="100" w:afterAutospacing="1" w:line="360" w:lineRule="auto"/>
        <w:ind w:firstLine="708"/>
        <w:jc w:val="both"/>
        <w:rPr>
          <w:rFonts w:cs="Times New Roman"/>
          <w:szCs w:val="24"/>
          <w:lang w:val="es-ES"/>
        </w:rPr>
      </w:pPr>
      <w:r w:rsidRPr="00AE2826">
        <w:rPr>
          <w:rFonts w:cs="Times New Roman"/>
          <w:szCs w:val="24"/>
          <w:lang w:val="es-ES"/>
        </w:rPr>
        <w:t>¿Sera efectivo el material educativo computarizado (M.E.C) como herramienta para el aprendizaje de la asignatura biología en estudiantes del 3</w:t>
      </w:r>
      <w:r w:rsidRPr="00AE2826">
        <w:rPr>
          <w:rFonts w:cs="Times New Roman"/>
          <w:szCs w:val="24"/>
          <w:vertAlign w:val="superscript"/>
          <w:lang w:val="es-ES"/>
        </w:rPr>
        <w:t>er</w:t>
      </w:r>
      <w:r w:rsidRPr="00AE2826">
        <w:rPr>
          <w:rFonts w:cs="Times New Roman"/>
          <w:szCs w:val="24"/>
          <w:lang w:val="es-ES"/>
        </w:rPr>
        <w:t xml:space="preserve"> año del U. E “Manuel Antonio Malpica”?</w:t>
      </w:r>
      <w:r>
        <w:rPr>
          <w:rFonts w:cs="Times New Roman"/>
          <w:szCs w:val="24"/>
          <w:lang w:val="es-ES"/>
        </w:rPr>
        <w:t>.</w:t>
      </w:r>
    </w:p>
    <w:p w:rsidR="00CE6237" w:rsidRPr="00AE2826" w:rsidRDefault="00CE6237" w:rsidP="00CE6237">
      <w:pPr>
        <w:spacing w:after="100" w:afterAutospacing="1" w:line="360" w:lineRule="auto"/>
        <w:jc w:val="both"/>
        <w:rPr>
          <w:rFonts w:cs="Times New Roman"/>
          <w:b/>
          <w:szCs w:val="24"/>
          <w:lang w:val="es-ES"/>
        </w:rPr>
      </w:pPr>
      <w:r w:rsidRPr="00AE2826">
        <w:rPr>
          <w:rFonts w:cs="Times New Roman"/>
          <w:b/>
          <w:szCs w:val="24"/>
          <w:lang w:val="es-ES"/>
        </w:rPr>
        <w:t>OBJETIVO GENERAL</w:t>
      </w:r>
    </w:p>
    <w:p w:rsidR="00CE6237" w:rsidRPr="00AE2826" w:rsidRDefault="00CE6237" w:rsidP="00DE49AA">
      <w:pPr>
        <w:spacing w:after="100" w:afterAutospacing="1" w:line="360" w:lineRule="auto"/>
        <w:ind w:firstLine="708"/>
        <w:jc w:val="both"/>
        <w:rPr>
          <w:rFonts w:cs="Times New Roman"/>
          <w:szCs w:val="24"/>
          <w:lang w:val="es-ES"/>
        </w:rPr>
      </w:pPr>
      <w:r w:rsidRPr="00AE2826">
        <w:rPr>
          <w:rFonts w:cs="Times New Roman"/>
          <w:szCs w:val="24"/>
          <w:lang w:val="es-ES"/>
        </w:rPr>
        <w:t xml:space="preserve">Determinar la efectividad del material educativo computarizado como </w:t>
      </w:r>
      <w:r w:rsidRPr="00AE2826">
        <w:rPr>
          <w:rFonts w:cs="Times New Roman"/>
          <w:szCs w:val="24"/>
        </w:rPr>
        <w:t>herramienta para el aprendizaje de la asignatura biología en estudiantes de 3</w:t>
      </w:r>
      <w:r w:rsidRPr="00AE2826">
        <w:rPr>
          <w:rFonts w:cs="Times New Roman"/>
          <w:szCs w:val="24"/>
          <w:vertAlign w:val="superscript"/>
        </w:rPr>
        <w:t>er</w:t>
      </w:r>
      <w:r w:rsidRPr="00AE2826">
        <w:rPr>
          <w:rFonts w:cs="Times New Roman"/>
          <w:szCs w:val="24"/>
        </w:rPr>
        <w:t xml:space="preserve"> año de la U. E “Manuel Antonio Malpica”</w:t>
      </w:r>
      <w:r>
        <w:rPr>
          <w:rFonts w:cs="Times New Roman"/>
          <w:szCs w:val="24"/>
        </w:rPr>
        <w:t>.</w:t>
      </w:r>
    </w:p>
    <w:p w:rsidR="00CE6237" w:rsidRPr="00AE2826" w:rsidRDefault="00CE6237" w:rsidP="00CE6237">
      <w:pPr>
        <w:spacing w:after="100" w:afterAutospacing="1" w:line="360" w:lineRule="auto"/>
        <w:jc w:val="both"/>
        <w:rPr>
          <w:rFonts w:cs="Times New Roman"/>
          <w:b/>
          <w:szCs w:val="24"/>
          <w:lang w:val="es-ES"/>
        </w:rPr>
      </w:pPr>
      <w:r w:rsidRPr="00AE2826">
        <w:rPr>
          <w:rFonts w:cs="Times New Roman"/>
          <w:b/>
          <w:szCs w:val="24"/>
          <w:lang w:val="es-ES"/>
        </w:rPr>
        <w:t>OBJETIVO ESPECÍFICOS</w:t>
      </w:r>
    </w:p>
    <w:p w:rsidR="00CE6237" w:rsidRPr="00AE2826" w:rsidRDefault="00CE6237" w:rsidP="00CE6237">
      <w:pPr>
        <w:pStyle w:val="Prrafodelista"/>
        <w:numPr>
          <w:ilvl w:val="0"/>
          <w:numId w:val="12"/>
        </w:numPr>
        <w:spacing w:after="100" w:afterAutospacing="1" w:line="360" w:lineRule="auto"/>
        <w:jc w:val="both"/>
        <w:rPr>
          <w:rFonts w:cs="Times New Roman"/>
          <w:b/>
          <w:szCs w:val="24"/>
          <w:lang w:val="es-ES"/>
        </w:rPr>
      </w:pPr>
      <w:r w:rsidRPr="00AE2826">
        <w:rPr>
          <w:rFonts w:cs="Times New Roman"/>
          <w:szCs w:val="24"/>
          <w:lang w:val="es-ES"/>
        </w:rPr>
        <w:t>Indagar acerca de las estrategias utilizadas por el docente en el proceso de enseñanza-aprendizaje.</w:t>
      </w:r>
    </w:p>
    <w:p w:rsidR="00CE6237" w:rsidRPr="00AE2826" w:rsidRDefault="00CE6237" w:rsidP="00CE6237">
      <w:pPr>
        <w:pStyle w:val="Prrafodelista"/>
        <w:numPr>
          <w:ilvl w:val="0"/>
          <w:numId w:val="12"/>
        </w:numPr>
        <w:spacing w:after="100" w:afterAutospacing="1" w:line="360" w:lineRule="auto"/>
        <w:jc w:val="both"/>
        <w:rPr>
          <w:rFonts w:cs="Times New Roman"/>
          <w:b/>
          <w:szCs w:val="24"/>
          <w:lang w:val="es-ES"/>
        </w:rPr>
      </w:pPr>
      <w:r w:rsidRPr="00AE2826">
        <w:rPr>
          <w:rFonts w:cs="Times New Roman"/>
          <w:szCs w:val="24"/>
          <w:lang w:val="es-ES"/>
        </w:rPr>
        <w:t>Investigar sobre el rendimiento académico de los estudiantes en la asignatura biología de 3er año.</w:t>
      </w:r>
    </w:p>
    <w:p w:rsidR="00CE6237" w:rsidRPr="00AE2826" w:rsidRDefault="00CE6237" w:rsidP="00CE6237">
      <w:pPr>
        <w:pStyle w:val="Prrafodelista"/>
        <w:numPr>
          <w:ilvl w:val="0"/>
          <w:numId w:val="12"/>
        </w:numPr>
        <w:spacing w:after="100" w:afterAutospacing="1" w:line="360" w:lineRule="auto"/>
        <w:jc w:val="both"/>
        <w:rPr>
          <w:rFonts w:cs="Times New Roman"/>
          <w:b/>
          <w:szCs w:val="24"/>
          <w:lang w:val="es-ES"/>
        </w:rPr>
      </w:pPr>
      <w:r w:rsidRPr="00AE2826">
        <w:rPr>
          <w:rFonts w:cs="Times New Roman"/>
          <w:szCs w:val="24"/>
          <w:lang w:val="es-ES"/>
        </w:rPr>
        <w:t>Diseñar un material educativo computarizado como herramienta para el aprendizaje de la asignatura biología de 3er año.</w:t>
      </w:r>
    </w:p>
    <w:p w:rsidR="00CE6237" w:rsidRPr="00AE2826" w:rsidRDefault="00CE6237" w:rsidP="00CE6237">
      <w:pPr>
        <w:pStyle w:val="Prrafodelista"/>
        <w:numPr>
          <w:ilvl w:val="0"/>
          <w:numId w:val="12"/>
        </w:numPr>
        <w:spacing w:after="100" w:afterAutospacing="1" w:line="360" w:lineRule="auto"/>
        <w:jc w:val="both"/>
        <w:rPr>
          <w:rFonts w:cs="Times New Roman"/>
          <w:szCs w:val="24"/>
          <w:lang w:val="es-ES"/>
        </w:rPr>
      </w:pPr>
      <w:r w:rsidRPr="00AE2826">
        <w:rPr>
          <w:rFonts w:cs="Times New Roman"/>
          <w:szCs w:val="24"/>
          <w:lang w:val="es-ES"/>
        </w:rPr>
        <w:t>Comprobar la efectividad del material educativo computarizado como herramienta para el aprendizaje de la asignatura biología en estudiantes de 3er año.</w:t>
      </w:r>
    </w:p>
    <w:p w:rsidR="00CE6237" w:rsidRPr="00AE2826" w:rsidRDefault="00CE6237" w:rsidP="00CE6237">
      <w:pPr>
        <w:spacing w:after="100" w:afterAutospacing="1" w:line="360" w:lineRule="auto"/>
        <w:jc w:val="both"/>
        <w:rPr>
          <w:rFonts w:cs="Times New Roman"/>
          <w:b/>
          <w:szCs w:val="24"/>
          <w:lang w:val="es-ES"/>
        </w:rPr>
      </w:pPr>
      <w:r w:rsidRPr="00AE2826">
        <w:rPr>
          <w:rFonts w:cs="Times New Roman"/>
          <w:b/>
          <w:szCs w:val="24"/>
          <w:lang w:val="es-ES"/>
        </w:rPr>
        <w:t xml:space="preserve">JUSTIFICACIÓN </w:t>
      </w:r>
    </w:p>
    <w:p w:rsidR="00CE6237" w:rsidRPr="00AE2826" w:rsidRDefault="00DE49AA" w:rsidP="00DE49AA">
      <w:pPr>
        <w:spacing w:line="360" w:lineRule="auto"/>
        <w:ind w:firstLine="708"/>
        <w:jc w:val="both"/>
        <w:rPr>
          <w:rFonts w:cs="Times New Roman"/>
          <w:szCs w:val="24"/>
          <w:lang w:val="es-ES"/>
        </w:rPr>
      </w:pPr>
      <w:r>
        <w:rPr>
          <w:rFonts w:cs="Times New Roman"/>
          <w:szCs w:val="24"/>
          <w:lang w:val="es-ES"/>
        </w:rPr>
        <w:t xml:space="preserve">Esta </w:t>
      </w:r>
      <w:r w:rsidR="00CE6237" w:rsidRPr="00AE2826">
        <w:rPr>
          <w:rFonts w:cs="Times New Roman"/>
          <w:szCs w:val="24"/>
          <w:lang w:val="es-ES"/>
        </w:rPr>
        <w:t xml:space="preserve">investigación contribuye con el fortalecimiento de los procesos de enseñanza y aprendizaje de la asignatura biología en alumnos del 3er año de la U. E Manuel Antonio </w:t>
      </w:r>
      <w:r w:rsidR="00CE6237" w:rsidRPr="00AE2826">
        <w:rPr>
          <w:rFonts w:cs="Times New Roman"/>
          <w:szCs w:val="24"/>
          <w:lang w:val="es-ES"/>
        </w:rPr>
        <w:lastRenderedPageBreak/>
        <w:t>Malpica”, mediante el uso de un material educativo computarizado y la comprobación de si esta herramienta es efectiva o no en este nivel académico.</w:t>
      </w:r>
    </w:p>
    <w:p w:rsidR="00CE6237" w:rsidRPr="00AE2826" w:rsidRDefault="00CE6237" w:rsidP="00DE49AA">
      <w:pPr>
        <w:spacing w:line="360" w:lineRule="auto"/>
        <w:ind w:firstLine="708"/>
        <w:jc w:val="both"/>
        <w:rPr>
          <w:rFonts w:cs="Times New Roman"/>
          <w:szCs w:val="24"/>
          <w:lang w:val="es-ES"/>
        </w:rPr>
      </w:pPr>
      <w:r w:rsidRPr="00AE2826">
        <w:rPr>
          <w:rFonts w:cs="Times New Roman"/>
          <w:szCs w:val="24"/>
          <w:lang w:val="es-ES"/>
        </w:rPr>
        <w:t xml:space="preserve">El uso de un MEC permitiría a los docentes explorar el gran potencial educativo, mediante la utilización de una herramientas diferente a lo cotidiano y a los estudiantes una nueva posibilidad de aprendizaje con recursos instruccionales no tradicionales que aumente su motivación y rendimiento. Ahora bien, iniciando este proyecto se les brindara la oportunidad a los estudiantes de mejorar el conocimiento que obtienen en la materia de biología creando un buen ámbito que </w:t>
      </w:r>
      <w:r w:rsidR="00DE49AA" w:rsidRPr="00AE2826">
        <w:rPr>
          <w:rFonts w:cs="Times New Roman"/>
          <w:szCs w:val="24"/>
          <w:lang w:val="es-ES"/>
        </w:rPr>
        <w:t>les permita</w:t>
      </w:r>
      <w:r w:rsidRPr="00AE2826">
        <w:rPr>
          <w:rFonts w:cs="Times New Roman"/>
          <w:szCs w:val="24"/>
          <w:lang w:val="es-ES"/>
        </w:rPr>
        <w:t xml:space="preserve"> terminar de desarrollarse en esta etapa fundamental, tomando en cuenta tanto la tecnología e innovación y a su vez permitiéndoles una educación motivadora, a diferencia de técnicas conductistas como las clases magistrales. Los beneficiados serán todos los adolescentes y docentes de esta institución.</w:t>
      </w:r>
    </w:p>
    <w:p w:rsidR="00CE6237" w:rsidRDefault="00CE6237" w:rsidP="001E2BA2">
      <w:pPr>
        <w:spacing w:line="360" w:lineRule="auto"/>
        <w:jc w:val="both"/>
        <w:rPr>
          <w:rFonts w:cs="Times New Roman"/>
          <w:szCs w:val="24"/>
          <w:lang w:val="es-ES"/>
        </w:rPr>
        <w:sectPr w:rsidR="00CE6237" w:rsidSect="00B85A08">
          <w:footerReference w:type="default" r:id="rId17"/>
          <w:footerReference w:type="first" r:id="rId18"/>
          <w:type w:val="continuous"/>
          <w:pgSz w:w="12240" w:h="15840" w:code="1"/>
          <w:pgMar w:top="1418" w:right="1418" w:bottom="1418" w:left="1701" w:header="709" w:footer="709" w:gutter="0"/>
          <w:pgNumType w:start="3"/>
          <w:cols w:space="708"/>
          <w:titlePg/>
          <w:docGrid w:linePitch="360"/>
        </w:sectPr>
      </w:pPr>
    </w:p>
    <w:p w:rsidR="00990C51" w:rsidRDefault="00990C51">
      <w:pPr>
        <w:rPr>
          <w:rFonts w:cs="Times New Roman"/>
          <w:b/>
          <w:szCs w:val="24"/>
          <w:lang w:val="es-ES"/>
        </w:rPr>
      </w:pPr>
      <w:r>
        <w:rPr>
          <w:rFonts w:cs="Times New Roman"/>
          <w:b/>
          <w:szCs w:val="24"/>
          <w:lang w:val="es-ES"/>
        </w:rPr>
        <w:lastRenderedPageBreak/>
        <w:br w:type="page"/>
      </w:r>
    </w:p>
    <w:p w:rsidR="00087A60" w:rsidRPr="00AE2826" w:rsidRDefault="00314D29" w:rsidP="001E2BA2">
      <w:pPr>
        <w:spacing w:line="360" w:lineRule="auto"/>
        <w:jc w:val="center"/>
        <w:rPr>
          <w:rFonts w:cs="Times New Roman"/>
          <w:b/>
          <w:szCs w:val="24"/>
          <w:lang w:val="es-ES"/>
        </w:rPr>
      </w:pPr>
      <w:r w:rsidRPr="00AE2826">
        <w:rPr>
          <w:rFonts w:cs="Times New Roman"/>
          <w:b/>
          <w:szCs w:val="24"/>
          <w:lang w:val="es-ES"/>
        </w:rPr>
        <w:lastRenderedPageBreak/>
        <w:t>CAPÍ</w:t>
      </w:r>
      <w:r w:rsidR="00087A60" w:rsidRPr="00AE2826">
        <w:rPr>
          <w:rFonts w:cs="Times New Roman"/>
          <w:b/>
          <w:szCs w:val="24"/>
          <w:lang w:val="es-ES"/>
        </w:rPr>
        <w:t>TULO II</w:t>
      </w:r>
    </w:p>
    <w:p w:rsidR="00087A60" w:rsidRDefault="00087A60" w:rsidP="001E2BA2">
      <w:pPr>
        <w:spacing w:line="360" w:lineRule="auto"/>
        <w:jc w:val="center"/>
        <w:rPr>
          <w:rFonts w:cs="Times New Roman"/>
          <w:b/>
          <w:szCs w:val="24"/>
          <w:lang w:val="es-ES"/>
        </w:rPr>
      </w:pPr>
      <w:r w:rsidRPr="00AE2826">
        <w:rPr>
          <w:rFonts w:cs="Times New Roman"/>
          <w:b/>
          <w:szCs w:val="24"/>
          <w:lang w:val="es-ES"/>
        </w:rPr>
        <w:t xml:space="preserve">MARCO </w:t>
      </w:r>
      <w:r w:rsidR="001D6590" w:rsidRPr="00AE2826">
        <w:rPr>
          <w:rFonts w:cs="Times New Roman"/>
          <w:b/>
          <w:szCs w:val="24"/>
          <w:lang w:val="es-ES"/>
        </w:rPr>
        <w:t>TEÓRICO</w:t>
      </w:r>
    </w:p>
    <w:p w:rsidR="00087A60" w:rsidRPr="00AE2826" w:rsidRDefault="00087A60" w:rsidP="001E2BA2">
      <w:pPr>
        <w:spacing w:line="360" w:lineRule="auto"/>
        <w:jc w:val="both"/>
        <w:rPr>
          <w:rFonts w:cs="Times New Roman"/>
          <w:b/>
          <w:szCs w:val="24"/>
          <w:lang w:val="es-ES"/>
        </w:rPr>
      </w:pPr>
      <w:r w:rsidRPr="00AE2826">
        <w:rPr>
          <w:rFonts w:cs="Times New Roman"/>
          <w:b/>
          <w:szCs w:val="24"/>
          <w:lang w:val="es-ES"/>
        </w:rPr>
        <w:t>ANTECEDENTES</w:t>
      </w:r>
    </w:p>
    <w:p w:rsidR="00087A60" w:rsidRPr="00AE2826" w:rsidRDefault="00087A60" w:rsidP="00990C51">
      <w:pPr>
        <w:spacing w:line="360" w:lineRule="auto"/>
        <w:ind w:firstLine="567"/>
        <w:jc w:val="both"/>
        <w:rPr>
          <w:rFonts w:cs="Times New Roman"/>
          <w:szCs w:val="24"/>
          <w:lang w:val="es-ES"/>
        </w:rPr>
      </w:pPr>
      <w:r w:rsidRPr="00AE2826">
        <w:rPr>
          <w:rFonts w:cs="Times New Roman"/>
          <w:szCs w:val="24"/>
          <w:lang w:val="es-ES"/>
        </w:rPr>
        <w:t xml:space="preserve">En la actualidad, los diferentes avances tecnológicos han conllevado al docente a cambiar las estrategias utilizada para impartir  la enseñanza y de </w:t>
      </w:r>
      <w:r w:rsidR="007B2C9A" w:rsidRPr="00AE2826">
        <w:rPr>
          <w:rFonts w:cs="Times New Roman"/>
          <w:szCs w:val="24"/>
          <w:lang w:val="es-ES"/>
        </w:rPr>
        <w:t>esta manera a</w:t>
      </w:r>
      <w:r w:rsidR="00E061C8" w:rsidRPr="00AE2826">
        <w:rPr>
          <w:rFonts w:cs="Times New Roman"/>
          <w:szCs w:val="24"/>
          <w:lang w:val="es-ES"/>
        </w:rPr>
        <w:t>daptarse a los cambios sociales</w:t>
      </w:r>
      <w:r w:rsidRPr="00AE2826">
        <w:rPr>
          <w:rFonts w:cs="Times New Roman"/>
          <w:szCs w:val="24"/>
          <w:lang w:val="es-ES"/>
        </w:rPr>
        <w:t xml:space="preserve">, al ambiente y al interés del estudiante, creando de esta manera cambios significativos no solo en el aula sino también en </w:t>
      </w:r>
      <w:r w:rsidR="00E061C8" w:rsidRPr="00AE2826">
        <w:rPr>
          <w:rFonts w:cs="Times New Roman"/>
          <w:szCs w:val="24"/>
          <w:lang w:val="es-ES"/>
        </w:rPr>
        <w:t>el modelo educativo como tal; el</w:t>
      </w:r>
      <w:r w:rsidRPr="00AE2826">
        <w:rPr>
          <w:rFonts w:cs="Times New Roman"/>
          <w:szCs w:val="24"/>
          <w:lang w:val="es-ES"/>
        </w:rPr>
        <w:t xml:space="preserve"> docente se ha visto en la necesidad de explorar más allá de lo tradicional debido a que el alumnado va de la mano junto con la tecnología</w:t>
      </w:r>
      <w:r w:rsidR="007B2C9A" w:rsidRPr="00AE2826">
        <w:rPr>
          <w:rFonts w:cs="Times New Roman"/>
          <w:szCs w:val="24"/>
          <w:lang w:val="es-ES"/>
        </w:rPr>
        <w:t xml:space="preserve"> y los difere</w:t>
      </w:r>
      <w:r w:rsidR="00DE49AA">
        <w:rPr>
          <w:rFonts w:cs="Times New Roman"/>
          <w:szCs w:val="24"/>
          <w:lang w:val="es-ES"/>
        </w:rPr>
        <w:t>ntes cambios que se dan en ella</w:t>
      </w:r>
      <w:r w:rsidR="007B2C9A" w:rsidRPr="00AE2826">
        <w:rPr>
          <w:rFonts w:cs="Times New Roman"/>
          <w:szCs w:val="24"/>
          <w:lang w:val="es-ES"/>
        </w:rPr>
        <w:t xml:space="preserve">, </w:t>
      </w:r>
      <w:r w:rsidRPr="00AE2826">
        <w:rPr>
          <w:rFonts w:cs="Times New Roman"/>
          <w:szCs w:val="24"/>
          <w:lang w:val="es-ES"/>
        </w:rPr>
        <w:t xml:space="preserve"> y la educación no tiene por qué excluirs</w:t>
      </w:r>
      <w:r w:rsidR="00DE49AA">
        <w:rPr>
          <w:rFonts w:cs="Times New Roman"/>
          <w:szCs w:val="24"/>
          <w:lang w:val="es-ES"/>
        </w:rPr>
        <w:t>e de ello</w:t>
      </w:r>
      <w:r w:rsidR="000D7087" w:rsidRPr="00AE2826">
        <w:rPr>
          <w:rFonts w:cs="Times New Roman"/>
          <w:szCs w:val="24"/>
          <w:lang w:val="es-ES"/>
        </w:rPr>
        <w:t>, sino también</w:t>
      </w:r>
      <w:r w:rsidRPr="00AE2826">
        <w:rPr>
          <w:rFonts w:cs="Times New Roman"/>
          <w:szCs w:val="24"/>
          <w:lang w:val="es-ES"/>
        </w:rPr>
        <w:t xml:space="preserve"> ir de la mano al igual que el alumno con los </w:t>
      </w:r>
      <w:r w:rsidR="007B2C9A" w:rsidRPr="00AE2826">
        <w:rPr>
          <w:rFonts w:cs="Times New Roman"/>
          <w:szCs w:val="24"/>
          <w:lang w:val="es-ES"/>
        </w:rPr>
        <w:t xml:space="preserve">diferentes avances tecnológicos y cambios en la sociedad, por consiguiente a lo largo de los años se han ido creando diversas técnicas que satisfagan la necesidad tecnológica de los estudiantes y brinden </w:t>
      </w:r>
      <w:r w:rsidR="00983CBA" w:rsidRPr="00AE2826">
        <w:rPr>
          <w:rFonts w:cs="Times New Roman"/>
          <w:szCs w:val="24"/>
          <w:lang w:val="es-ES"/>
        </w:rPr>
        <w:t xml:space="preserve">una </w:t>
      </w:r>
      <w:r w:rsidR="007B2C9A" w:rsidRPr="00AE2826">
        <w:rPr>
          <w:rFonts w:cs="Times New Roman"/>
          <w:szCs w:val="24"/>
          <w:lang w:val="es-ES"/>
        </w:rPr>
        <w:t xml:space="preserve">mayor motivación </w:t>
      </w:r>
      <w:r w:rsidR="00983CBA" w:rsidRPr="00AE2826">
        <w:rPr>
          <w:rFonts w:cs="Times New Roman"/>
          <w:szCs w:val="24"/>
          <w:lang w:val="es-ES"/>
        </w:rPr>
        <w:t xml:space="preserve">para </w:t>
      </w:r>
      <w:r w:rsidR="007B2C9A" w:rsidRPr="00AE2826">
        <w:rPr>
          <w:rFonts w:cs="Times New Roman"/>
          <w:szCs w:val="24"/>
          <w:lang w:val="es-ES"/>
        </w:rPr>
        <w:t>estos. Los materiales educativos computarizados al igual qu</w:t>
      </w:r>
      <w:r w:rsidR="00983CBA" w:rsidRPr="00AE2826">
        <w:rPr>
          <w:rFonts w:cs="Times New Roman"/>
          <w:szCs w:val="24"/>
          <w:lang w:val="es-ES"/>
        </w:rPr>
        <w:t>e las TICS</w:t>
      </w:r>
      <w:r w:rsidR="007B2C9A" w:rsidRPr="00AE2826">
        <w:rPr>
          <w:rFonts w:cs="Times New Roman"/>
          <w:szCs w:val="24"/>
          <w:lang w:val="es-ES"/>
        </w:rPr>
        <w:t xml:space="preserve"> van de la mano con esta necesidad tecnológica, y</w:t>
      </w:r>
      <w:r w:rsidR="00983CBA" w:rsidRPr="00AE2826">
        <w:rPr>
          <w:rFonts w:cs="Times New Roman"/>
          <w:szCs w:val="24"/>
          <w:lang w:val="es-ES"/>
        </w:rPr>
        <w:t xml:space="preserve"> </w:t>
      </w:r>
      <w:r w:rsidR="007B2C9A" w:rsidRPr="00AE2826">
        <w:rPr>
          <w:rFonts w:cs="Times New Roman"/>
          <w:szCs w:val="24"/>
          <w:lang w:val="es-ES"/>
        </w:rPr>
        <w:t xml:space="preserve">la educación ha ido poco a poco adaptándose </w:t>
      </w:r>
      <w:r w:rsidR="00983CBA" w:rsidRPr="00AE2826">
        <w:rPr>
          <w:rFonts w:cs="Times New Roman"/>
          <w:szCs w:val="24"/>
          <w:lang w:val="es-ES"/>
        </w:rPr>
        <w:t>a estos</w:t>
      </w:r>
      <w:r w:rsidR="007B2C9A" w:rsidRPr="00AE2826">
        <w:rPr>
          <w:rFonts w:cs="Times New Roman"/>
          <w:szCs w:val="24"/>
          <w:lang w:val="es-ES"/>
        </w:rPr>
        <w:t xml:space="preserve"> y haciéndolos partes fundamental del avance estudiantil y académico.</w:t>
      </w:r>
    </w:p>
    <w:p w:rsidR="00087A60" w:rsidRPr="00AE2826" w:rsidRDefault="00314D29" w:rsidP="00990C51">
      <w:pPr>
        <w:spacing w:line="360" w:lineRule="auto"/>
        <w:ind w:firstLine="567"/>
        <w:jc w:val="both"/>
        <w:rPr>
          <w:rFonts w:cs="Times New Roman"/>
          <w:szCs w:val="24"/>
          <w:lang w:val="es-ES"/>
        </w:rPr>
      </w:pPr>
      <w:r w:rsidRPr="00AE2826">
        <w:rPr>
          <w:rFonts w:cs="Times New Roman"/>
          <w:szCs w:val="24"/>
          <w:lang w:val="es-ES"/>
        </w:rPr>
        <w:t>Siguiendo este orden de ideas,</w:t>
      </w:r>
      <w:r w:rsidR="003F202A" w:rsidRPr="00AE2826">
        <w:rPr>
          <w:rFonts w:cs="Times New Roman"/>
          <w:szCs w:val="24"/>
          <w:lang w:val="es-ES"/>
        </w:rPr>
        <w:t xml:space="preserve"> </w:t>
      </w:r>
      <w:r w:rsidR="000D7087" w:rsidRPr="00AE2826">
        <w:rPr>
          <w:rFonts w:cs="Times New Roman"/>
          <w:szCs w:val="24"/>
          <w:lang w:val="es-ES"/>
        </w:rPr>
        <w:t xml:space="preserve">en </w:t>
      </w:r>
      <w:r w:rsidR="003F202A" w:rsidRPr="00AE2826">
        <w:rPr>
          <w:rFonts w:cs="Times New Roman"/>
          <w:szCs w:val="24"/>
          <w:lang w:val="es-ES"/>
        </w:rPr>
        <w:t xml:space="preserve">la </w:t>
      </w:r>
      <w:r w:rsidR="003F202A" w:rsidRPr="00AE2826">
        <w:rPr>
          <w:rFonts w:cs="Times New Roman"/>
          <w:bCs/>
          <w:szCs w:val="24"/>
        </w:rPr>
        <w:t>Universidad Centroccidental Lisandro Alvarado</w:t>
      </w:r>
      <w:r w:rsidR="000D7087" w:rsidRPr="00AE2826">
        <w:rPr>
          <w:rFonts w:cs="Times New Roman"/>
          <w:bCs/>
          <w:szCs w:val="24"/>
        </w:rPr>
        <w:t xml:space="preserve"> se</w:t>
      </w:r>
      <w:r w:rsidR="003F202A" w:rsidRPr="00AE2826">
        <w:rPr>
          <w:rFonts w:cs="Times New Roman"/>
          <w:bCs/>
          <w:szCs w:val="24"/>
        </w:rPr>
        <w:t xml:space="preserve"> </w:t>
      </w:r>
      <w:r w:rsidR="002F17DF" w:rsidRPr="00AE2826">
        <w:rPr>
          <w:rFonts w:cs="Times New Roman"/>
          <w:bCs/>
          <w:szCs w:val="24"/>
        </w:rPr>
        <w:t>presentó</w:t>
      </w:r>
      <w:r w:rsidR="003F202A" w:rsidRPr="00AE2826">
        <w:rPr>
          <w:rFonts w:cs="Times New Roman"/>
          <w:bCs/>
          <w:szCs w:val="24"/>
        </w:rPr>
        <w:t xml:space="preserve"> una propuesta sobre los materiales educativos computarizados,</w:t>
      </w:r>
      <w:r w:rsidR="000D7087" w:rsidRPr="00AE2826">
        <w:rPr>
          <w:rFonts w:cs="Times New Roman"/>
          <w:bCs/>
          <w:szCs w:val="24"/>
        </w:rPr>
        <w:t xml:space="preserve"> en la cual</w:t>
      </w:r>
      <w:r w:rsidR="003F202A" w:rsidRPr="00AE2826">
        <w:rPr>
          <w:rFonts w:cs="Times New Roman"/>
          <w:szCs w:val="24"/>
          <w:lang w:val="es-ES"/>
        </w:rPr>
        <w:t xml:space="preserve"> M</w:t>
      </w:r>
      <w:r w:rsidR="00EA58B9" w:rsidRPr="00AE2826">
        <w:rPr>
          <w:rFonts w:cs="Times New Roman"/>
          <w:szCs w:val="24"/>
          <w:lang w:val="es-ES"/>
        </w:rPr>
        <w:t xml:space="preserve">ontilla </w:t>
      </w:r>
      <w:r w:rsidR="00E061C8" w:rsidRPr="00AE2826">
        <w:rPr>
          <w:rFonts w:cs="Times New Roman"/>
          <w:szCs w:val="24"/>
          <w:lang w:val="es-ES"/>
        </w:rPr>
        <w:t>(</w:t>
      </w:r>
      <w:r w:rsidR="00DE49AA">
        <w:rPr>
          <w:rFonts w:cs="Times New Roman"/>
          <w:szCs w:val="24"/>
          <w:lang w:val="es-ES"/>
        </w:rPr>
        <w:t xml:space="preserve">2006) </w:t>
      </w:r>
      <w:r w:rsidR="000D7087" w:rsidRPr="00AE2826">
        <w:rPr>
          <w:rFonts w:cs="Times New Roman"/>
          <w:szCs w:val="24"/>
          <w:lang w:val="es-ES"/>
        </w:rPr>
        <w:t xml:space="preserve">en su trabajo de grado titulado </w:t>
      </w:r>
      <w:r w:rsidR="00087A60" w:rsidRPr="00AE2826">
        <w:rPr>
          <w:rFonts w:cs="Times New Roman"/>
          <w:i/>
          <w:szCs w:val="24"/>
          <w:lang w:val="es-ES"/>
        </w:rPr>
        <w:t>materiales educativos computarizados para la enseñanza y el aprendizaje de la teoría de los gases en un curso superior de química</w:t>
      </w:r>
      <w:r w:rsidR="000D7087" w:rsidRPr="00AE2826">
        <w:rPr>
          <w:rFonts w:cs="Times New Roman"/>
          <w:szCs w:val="24"/>
          <w:lang w:val="es-ES"/>
        </w:rPr>
        <w:t>, ex</w:t>
      </w:r>
      <w:r w:rsidR="00DE49AA">
        <w:rPr>
          <w:rFonts w:cs="Times New Roman"/>
          <w:szCs w:val="24"/>
          <w:lang w:val="es-ES"/>
        </w:rPr>
        <w:t xml:space="preserve">pone </w:t>
      </w:r>
      <w:r w:rsidR="000D7087" w:rsidRPr="00AE2826">
        <w:rPr>
          <w:rFonts w:cs="Times New Roman"/>
          <w:szCs w:val="24"/>
          <w:lang w:val="es-ES"/>
        </w:rPr>
        <w:t xml:space="preserve"> </w:t>
      </w:r>
      <w:r w:rsidR="00087A60" w:rsidRPr="00AE2826">
        <w:rPr>
          <w:rFonts w:cs="Times New Roman"/>
          <w:szCs w:val="24"/>
          <w:lang w:val="es-ES"/>
        </w:rPr>
        <w:t>la creación de nuevas propuestas pedagógicas basadas en el uso del computador y orientadas a la promoción del aprendizaje ofrecen una nueva forma de enseñanza; en el cual el empleo de este recurso facilita la adquisición de nuevos conocimientos además de promover la motivación del educando hacia el contenido en cuestión.</w:t>
      </w:r>
    </w:p>
    <w:p w:rsidR="00DE49AA" w:rsidRDefault="00DE49AA" w:rsidP="00CA1097">
      <w:pPr>
        <w:spacing w:line="360" w:lineRule="auto"/>
        <w:jc w:val="both"/>
        <w:rPr>
          <w:rFonts w:cs="Times New Roman"/>
          <w:szCs w:val="24"/>
          <w:lang w:val="es-ES"/>
        </w:rPr>
        <w:sectPr w:rsidR="00DE49AA" w:rsidSect="00990C51">
          <w:footerReference w:type="first" r:id="rId19"/>
          <w:type w:val="continuous"/>
          <w:pgSz w:w="12240" w:h="15840" w:code="1"/>
          <w:pgMar w:top="2835" w:right="1418" w:bottom="1418" w:left="1701" w:header="709" w:footer="709" w:gutter="0"/>
          <w:pgNumType w:start="5"/>
          <w:cols w:space="708"/>
          <w:titlePg/>
          <w:docGrid w:linePitch="360"/>
        </w:sectPr>
      </w:pPr>
    </w:p>
    <w:p w:rsidR="00990C51" w:rsidRDefault="00990C51" w:rsidP="00FE78FA">
      <w:pPr>
        <w:spacing w:before="40" w:after="40" w:line="360" w:lineRule="auto"/>
        <w:ind w:firstLine="567"/>
        <w:jc w:val="both"/>
        <w:rPr>
          <w:rFonts w:cs="Times New Roman"/>
          <w:szCs w:val="24"/>
          <w:lang w:val="es-ES"/>
        </w:rPr>
      </w:pPr>
    </w:p>
    <w:p w:rsidR="00DE49AA" w:rsidRDefault="00087A60" w:rsidP="00FE78FA">
      <w:pPr>
        <w:spacing w:before="40" w:after="40" w:line="360" w:lineRule="auto"/>
        <w:ind w:firstLine="567"/>
        <w:jc w:val="both"/>
        <w:rPr>
          <w:rFonts w:cs="Times New Roman"/>
          <w:szCs w:val="24"/>
          <w:lang w:val="es-ES"/>
        </w:rPr>
      </w:pPr>
      <w:r w:rsidRPr="00AE2826">
        <w:rPr>
          <w:rFonts w:cs="Times New Roman"/>
          <w:szCs w:val="24"/>
          <w:lang w:val="es-ES"/>
        </w:rPr>
        <w:lastRenderedPageBreak/>
        <w:t xml:space="preserve">La anterior investigación </w:t>
      </w:r>
      <w:r w:rsidR="00DE49AA" w:rsidRPr="00AE2826">
        <w:rPr>
          <w:rFonts w:cs="Times New Roman"/>
          <w:szCs w:val="24"/>
          <w:lang w:val="es-ES"/>
        </w:rPr>
        <w:t>expuesta,</w:t>
      </w:r>
      <w:r w:rsidR="000D23E3">
        <w:rPr>
          <w:rFonts w:cs="Times New Roman"/>
          <w:szCs w:val="24"/>
          <w:lang w:val="es-ES"/>
        </w:rPr>
        <w:t xml:space="preserve"> se tomó de</w:t>
      </w:r>
      <w:r w:rsidRPr="00AE2826">
        <w:rPr>
          <w:rFonts w:cs="Times New Roman"/>
          <w:szCs w:val="24"/>
          <w:lang w:val="es-ES"/>
        </w:rPr>
        <w:t xml:space="preserve"> antecedente no solo porque expone el uso del material educativo computarizado</w:t>
      </w:r>
      <w:r w:rsidR="00FE78FA">
        <w:rPr>
          <w:rFonts w:cs="Times New Roman"/>
          <w:szCs w:val="24"/>
          <w:lang w:val="es-ES"/>
        </w:rPr>
        <w:t>,</w:t>
      </w:r>
      <w:r w:rsidRPr="00AE2826">
        <w:rPr>
          <w:rFonts w:cs="Times New Roman"/>
          <w:szCs w:val="24"/>
          <w:lang w:val="es-ES"/>
        </w:rPr>
        <w:t xml:space="preserve"> sino también por ser la química una ciencia al igual</w:t>
      </w:r>
      <w:r w:rsidR="00DE49AA">
        <w:rPr>
          <w:rFonts w:cs="Times New Roman"/>
          <w:szCs w:val="24"/>
          <w:lang w:val="es-ES"/>
        </w:rPr>
        <w:t xml:space="preserve"> que</w:t>
      </w:r>
      <w:r w:rsidR="00DE49AA" w:rsidRPr="00DE49AA">
        <w:rPr>
          <w:rFonts w:cs="Times New Roman"/>
          <w:szCs w:val="24"/>
          <w:lang w:val="es-ES"/>
        </w:rPr>
        <w:t xml:space="preserve"> </w:t>
      </w:r>
      <w:r w:rsidR="00DE49AA">
        <w:rPr>
          <w:rFonts w:cs="Times New Roman"/>
          <w:szCs w:val="24"/>
          <w:lang w:val="es-ES"/>
        </w:rPr>
        <w:t>la biología</w:t>
      </w:r>
      <w:r w:rsidR="00DE49AA" w:rsidRPr="00AE2826">
        <w:rPr>
          <w:rFonts w:cs="Times New Roman"/>
          <w:szCs w:val="24"/>
          <w:lang w:val="es-ES"/>
        </w:rPr>
        <w:t>, la razón por la cual se destaca esta característica, es debido a que los estudiantes ven a las ciencias como asignaturas de difícil entendimiento, es decir asignaturas complicadas</w:t>
      </w:r>
      <w:r w:rsidR="00DE49AA">
        <w:rPr>
          <w:rFonts w:cs="Times New Roman"/>
          <w:szCs w:val="24"/>
          <w:lang w:val="es-ES"/>
        </w:rPr>
        <w:t xml:space="preserve"> y complejas, </w:t>
      </w:r>
      <w:r w:rsidR="00DE49AA" w:rsidRPr="00AE2826">
        <w:rPr>
          <w:rFonts w:cs="Times New Roman"/>
          <w:szCs w:val="24"/>
          <w:lang w:val="es-ES"/>
        </w:rPr>
        <w:t xml:space="preserve">este pensamiento en los estudiantes se debe no solo a la complicación teórica inevitable de dichas ciencias sino también a la manera o las estrategias que utiliza el docente para exponer la enseñanza de ellas, en este orden de ideas Montilla </w:t>
      </w:r>
      <w:r w:rsidR="00DE49AA">
        <w:rPr>
          <w:rFonts w:cs="Times New Roman"/>
          <w:szCs w:val="24"/>
          <w:lang w:val="es-ES"/>
        </w:rPr>
        <w:t xml:space="preserve">(2006) </w:t>
      </w:r>
      <w:r w:rsidR="00DE49AA" w:rsidRPr="00AE2826">
        <w:rPr>
          <w:rFonts w:cs="Times New Roman"/>
          <w:szCs w:val="24"/>
          <w:lang w:val="es-ES"/>
        </w:rPr>
        <w:t xml:space="preserve"> resalta lo siguiente:</w:t>
      </w:r>
    </w:p>
    <w:p w:rsidR="00FE78FA" w:rsidRPr="00AE2826" w:rsidRDefault="00FE78FA" w:rsidP="00FE78FA">
      <w:pPr>
        <w:spacing w:before="40" w:after="40" w:line="360" w:lineRule="auto"/>
        <w:ind w:firstLine="567"/>
        <w:jc w:val="both"/>
        <w:rPr>
          <w:rFonts w:cs="Times New Roman"/>
          <w:szCs w:val="24"/>
          <w:lang w:val="es-ES"/>
        </w:rPr>
      </w:pPr>
    </w:p>
    <w:p w:rsidR="00DE49AA" w:rsidRDefault="00DE49AA" w:rsidP="00FE78FA">
      <w:pPr>
        <w:spacing w:before="40" w:after="40" w:line="240" w:lineRule="auto"/>
        <w:ind w:left="567" w:right="567"/>
        <w:jc w:val="both"/>
        <w:rPr>
          <w:rFonts w:cs="Times New Roman"/>
          <w:szCs w:val="24"/>
          <w:lang w:val="es-ES"/>
        </w:rPr>
      </w:pPr>
      <w:r w:rsidRPr="00AE2826">
        <w:rPr>
          <w:rFonts w:cs="Times New Roman"/>
          <w:szCs w:val="24"/>
          <w:lang w:val="es-ES"/>
        </w:rPr>
        <w:t>es importante destacar que, uno de los problemas de cómo se administran la enseñanza de las ciencias, reside en crear situaciones de aprendizaje para que los esquemas de conocimiento, que de todos modos construye el alumno, evolucionen en un sentido determinado; mientras más rica sea la estructura cognoscitiva de éste mayor será la probabilidad de que construya aprendizajes nuevos. (p.10)</w:t>
      </w:r>
    </w:p>
    <w:p w:rsidR="00FE78FA" w:rsidRPr="00AE2826" w:rsidRDefault="00FE78FA" w:rsidP="00FE78FA">
      <w:pPr>
        <w:spacing w:before="40" w:after="40" w:line="240" w:lineRule="auto"/>
        <w:ind w:left="567" w:right="567"/>
        <w:jc w:val="both"/>
        <w:rPr>
          <w:rFonts w:cs="Times New Roman"/>
          <w:szCs w:val="24"/>
          <w:lang w:val="es-ES"/>
        </w:rPr>
      </w:pPr>
    </w:p>
    <w:p w:rsidR="00DE49AA" w:rsidRPr="00AE2826" w:rsidRDefault="00DE49AA" w:rsidP="00FE78FA">
      <w:pPr>
        <w:spacing w:before="40" w:after="40" w:line="240" w:lineRule="auto"/>
        <w:jc w:val="both"/>
        <w:rPr>
          <w:rFonts w:cs="Times New Roman"/>
          <w:szCs w:val="24"/>
          <w:lang w:val="es-ES"/>
        </w:rPr>
      </w:pPr>
    </w:p>
    <w:p w:rsidR="00DE49AA" w:rsidRPr="00AE2826" w:rsidRDefault="00DE49AA" w:rsidP="00FE78FA">
      <w:pPr>
        <w:spacing w:line="360" w:lineRule="auto"/>
        <w:ind w:firstLine="567"/>
        <w:jc w:val="both"/>
        <w:rPr>
          <w:rFonts w:cs="Times New Roman"/>
          <w:szCs w:val="24"/>
          <w:lang w:val="es-ES"/>
        </w:rPr>
      </w:pPr>
      <w:r w:rsidRPr="00AE2826">
        <w:rPr>
          <w:rFonts w:cs="Times New Roman"/>
          <w:szCs w:val="24"/>
          <w:lang w:val="es-ES"/>
        </w:rPr>
        <w:t>Con esta afirmación se enfatiza el uso de las nuevas tecnologías en la enseñanza y aprendizaje de las ciencias y a su vez resalta su importancia; puesto que, denota que es un recurso valioso que facilita sobre todo el entendimiento de nuevos conceptos y hechos, ayudando al estudiante en la formación de su estructura cognoscitiva.</w:t>
      </w:r>
    </w:p>
    <w:p w:rsidR="00DE49AA" w:rsidRDefault="00DE49AA" w:rsidP="00DE49AA">
      <w:pPr>
        <w:spacing w:line="360" w:lineRule="auto"/>
        <w:ind w:firstLine="567"/>
        <w:jc w:val="both"/>
        <w:rPr>
          <w:rFonts w:cs="Times New Roman"/>
          <w:szCs w:val="24"/>
          <w:lang w:val="es-ES"/>
        </w:rPr>
      </w:pPr>
      <w:r w:rsidRPr="00AE2826">
        <w:rPr>
          <w:rFonts w:cs="Times New Roman"/>
          <w:szCs w:val="24"/>
          <w:lang w:val="es-ES"/>
        </w:rPr>
        <w:t xml:space="preserve">De igual manera la </w:t>
      </w:r>
      <w:r w:rsidRPr="00AE2826">
        <w:rPr>
          <w:rFonts w:cs="Times New Roman"/>
          <w:szCs w:val="24"/>
        </w:rPr>
        <w:t>Universidad Nacional Abierta</w:t>
      </w:r>
      <w:r w:rsidRPr="00AE2826">
        <w:rPr>
          <w:rFonts w:cs="Times New Roman"/>
          <w:szCs w:val="24"/>
          <w:lang w:val="es-ES"/>
        </w:rPr>
        <w:t xml:space="preserve">, ha planteado investigaciones acerca de este nuevo modelo de enseñanza </w:t>
      </w:r>
      <w:r w:rsidR="00FE78FA">
        <w:rPr>
          <w:rFonts w:cs="Times New Roman"/>
          <w:szCs w:val="24"/>
        </w:rPr>
        <w:t xml:space="preserve"> Cordero (</w:t>
      </w:r>
      <w:r w:rsidRPr="00AE2826">
        <w:rPr>
          <w:rFonts w:cs="Times New Roman"/>
          <w:szCs w:val="24"/>
        </w:rPr>
        <w:t xml:space="preserve">2008) </w:t>
      </w:r>
      <w:r w:rsidRPr="00AE2826">
        <w:rPr>
          <w:rFonts w:cs="Times New Roman"/>
          <w:szCs w:val="24"/>
          <w:lang w:val="es-ES"/>
        </w:rPr>
        <w:t xml:space="preserve">ha diseñado un material educativo con la finalidad de facilitar el proceso de la enseñanza, el cual se titula </w:t>
      </w:r>
      <w:r w:rsidRPr="00AE2826">
        <w:rPr>
          <w:rFonts w:cs="Times New Roman"/>
          <w:i/>
          <w:szCs w:val="24"/>
          <w:lang w:val="es-ES"/>
        </w:rPr>
        <w:t>estrategia didáctica basada en el uso del software de cálculo mathcad como alternativa para la asesoría académica del concepto de la derivada a los estudiantes de la universidad nacional abierta</w:t>
      </w:r>
      <w:r w:rsidRPr="00AE2826">
        <w:rPr>
          <w:rFonts w:cs="Times New Roman"/>
          <w:szCs w:val="24"/>
          <w:lang w:val="es-ES"/>
        </w:rPr>
        <w:t xml:space="preserve">, según lo que se pudo observar este modelo didáctico da la facilidad de crear asesorías académicas para estudiantes de ciencia puras y aplicadas (matemática, ingeniería, contaduría y administración), con el propósito de crear aprendizaje a distancia y evitar agentes que afecten el rendimiento de dichos estudiantes como el caso de profesores particulares. La razón de crear este modelo para la </w:t>
      </w:r>
      <w:r w:rsidR="00FE78FA" w:rsidRPr="00AE2826">
        <w:rPr>
          <w:rFonts w:cs="Times New Roman"/>
          <w:szCs w:val="24"/>
          <w:lang w:val="es-ES"/>
        </w:rPr>
        <w:t>enseñanza es</w:t>
      </w:r>
      <w:r w:rsidRPr="00AE2826">
        <w:rPr>
          <w:rFonts w:cs="Times New Roman"/>
          <w:szCs w:val="24"/>
          <w:lang w:val="es-ES"/>
        </w:rPr>
        <w:t xml:space="preserve"> señalada por </w:t>
      </w:r>
      <w:r w:rsidR="00FE78FA" w:rsidRPr="00AE2826">
        <w:rPr>
          <w:rFonts w:cs="Times New Roman"/>
          <w:szCs w:val="24"/>
          <w:lang w:val="es-ES"/>
        </w:rPr>
        <w:t>cordero</w:t>
      </w:r>
      <w:r w:rsidR="00FE78FA">
        <w:rPr>
          <w:rFonts w:cs="Times New Roman"/>
          <w:szCs w:val="24"/>
          <w:lang w:val="es-ES"/>
        </w:rPr>
        <w:t xml:space="preserve"> (2008)</w:t>
      </w:r>
      <w:r w:rsidR="00FE78FA" w:rsidRPr="00AE2826">
        <w:rPr>
          <w:rFonts w:cs="Times New Roman"/>
          <w:szCs w:val="24"/>
          <w:lang w:val="es-ES"/>
        </w:rPr>
        <w:t xml:space="preserve"> de</w:t>
      </w:r>
      <w:r w:rsidRPr="00AE2826">
        <w:rPr>
          <w:rFonts w:cs="Times New Roman"/>
          <w:szCs w:val="24"/>
          <w:lang w:val="es-ES"/>
        </w:rPr>
        <w:t xml:space="preserve"> la siguiente manera:</w:t>
      </w:r>
    </w:p>
    <w:p w:rsidR="00FE78FA" w:rsidRDefault="00FE78FA" w:rsidP="00DE49AA">
      <w:pPr>
        <w:spacing w:line="360" w:lineRule="auto"/>
        <w:ind w:firstLine="567"/>
        <w:jc w:val="both"/>
        <w:rPr>
          <w:rFonts w:cs="Times New Roman"/>
          <w:szCs w:val="24"/>
          <w:lang w:val="es-ES"/>
        </w:rPr>
      </w:pPr>
    </w:p>
    <w:p w:rsidR="000D23E3" w:rsidRPr="00AE2826" w:rsidRDefault="000D23E3" w:rsidP="00DE49AA">
      <w:pPr>
        <w:spacing w:line="360" w:lineRule="auto"/>
        <w:ind w:firstLine="567"/>
        <w:jc w:val="both"/>
        <w:rPr>
          <w:rFonts w:cs="Times New Roman"/>
          <w:szCs w:val="24"/>
          <w:lang w:val="es-ES"/>
        </w:rPr>
      </w:pPr>
    </w:p>
    <w:p w:rsidR="00FE78FA" w:rsidRPr="00AE2826" w:rsidRDefault="00DE49AA" w:rsidP="00FE78FA">
      <w:pPr>
        <w:spacing w:before="40" w:after="40" w:line="240" w:lineRule="auto"/>
        <w:ind w:left="567" w:right="567"/>
        <w:jc w:val="both"/>
        <w:rPr>
          <w:rFonts w:cs="Times New Roman"/>
          <w:szCs w:val="24"/>
          <w:lang w:val="es-ES"/>
        </w:rPr>
      </w:pPr>
      <w:r w:rsidRPr="00AE2826">
        <w:rPr>
          <w:rFonts w:cs="Times New Roman"/>
          <w:szCs w:val="24"/>
          <w:lang w:val="es-ES"/>
        </w:rPr>
        <w:lastRenderedPageBreak/>
        <w:t xml:space="preserve"> La enseñanza por medio de la asesoría académica debe contemplar en sus objetivos recursos y diversos métodos o procedimientos, los estímulos que permitan facilitar el aprendizaje de forma efectiva y con el propósito de hacer llegar la educación a todo aquel que lo necesita, las prácticas de educación a distancia han exigido siempre la existencia de un elemento mediador entre el</w:t>
      </w:r>
      <w:r w:rsidR="00FE78FA" w:rsidRPr="00FE78FA">
        <w:rPr>
          <w:rFonts w:cs="Times New Roman"/>
          <w:szCs w:val="24"/>
          <w:lang w:val="es-ES"/>
        </w:rPr>
        <w:t xml:space="preserve"> </w:t>
      </w:r>
      <w:r w:rsidR="00FE78FA" w:rsidRPr="00AE2826">
        <w:rPr>
          <w:rFonts w:cs="Times New Roman"/>
          <w:szCs w:val="24"/>
          <w:lang w:val="es-ES"/>
        </w:rPr>
        <w:t>docente y el estudiante. Generalmente este ha sido la tecnología que ha ido variando históricamente, desde el correo convencional, que establecía una relación epistolar entre el profesor y el estudiante, hasta la aparición de las tecnologías de comunicación e información. (p, 1)</w:t>
      </w:r>
    </w:p>
    <w:p w:rsidR="00FE78FA" w:rsidRDefault="00FE78FA" w:rsidP="00FE78FA">
      <w:pPr>
        <w:spacing w:before="40" w:after="40" w:line="240" w:lineRule="auto"/>
        <w:ind w:right="567"/>
        <w:jc w:val="both"/>
        <w:rPr>
          <w:rFonts w:cs="Times New Roman"/>
          <w:szCs w:val="24"/>
          <w:lang w:val="es-ES"/>
        </w:rPr>
      </w:pPr>
    </w:p>
    <w:p w:rsidR="00FE78FA" w:rsidRPr="00AE2826" w:rsidRDefault="00FE78FA" w:rsidP="00FE78FA">
      <w:pPr>
        <w:spacing w:before="40" w:after="40" w:line="240" w:lineRule="auto"/>
        <w:ind w:right="567"/>
        <w:jc w:val="both"/>
        <w:rPr>
          <w:rFonts w:cs="Times New Roman"/>
          <w:szCs w:val="24"/>
          <w:lang w:val="es-ES"/>
        </w:rPr>
      </w:pPr>
    </w:p>
    <w:p w:rsidR="00FE78FA" w:rsidRDefault="00FE78FA" w:rsidP="00FE78FA">
      <w:pPr>
        <w:spacing w:after="40" w:line="360" w:lineRule="auto"/>
        <w:ind w:firstLine="567"/>
        <w:jc w:val="both"/>
        <w:rPr>
          <w:rFonts w:cs="Times New Roman"/>
          <w:szCs w:val="24"/>
          <w:lang w:val="es-ES"/>
        </w:rPr>
      </w:pPr>
      <w:r w:rsidRPr="00AE2826">
        <w:rPr>
          <w:rFonts w:cs="Times New Roman"/>
          <w:szCs w:val="24"/>
          <w:lang w:val="es-ES"/>
        </w:rPr>
        <w:t>Tomando lo anterior en cuenta</w:t>
      </w:r>
      <w:r>
        <w:rPr>
          <w:rFonts w:cs="Times New Roman"/>
          <w:szCs w:val="24"/>
          <w:lang w:val="es-ES"/>
        </w:rPr>
        <w:t xml:space="preserve"> expuesto por el autor ya antes mencionado,</w:t>
      </w:r>
      <w:r w:rsidRPr="00AE2826">
        <w:rPr>
          <w:rFonts w:cs="Times New Roman"/>
          <w:szCs w:val="24"/>
          <w:lang w:val="es-ES"/>
        </w:rPr>
        <w:t xml:space="preserve"> el material educativo computarizado tiene grandes ventajas además de estimular al estudiante permite también tener la capacidad de  poder</w:t>
      </w:r>
      <w:r>
        <w:rPr>
          <w:rFonts w:cs="Times New Roman"/>
          <w:szCs w:val="24"/>
          <w:lang w:val="es-ES"/>
        </w:rPr>
        <w:t xml:space="preserve"> enseñar y aprender a distancia</w:t>
      </w:r>
      <w:r w:rsidRPr="00AE2826">
        <w:rPr>
          <w:rFonts w:cs="Times New Roman"/>
          <w:szCs w:val="24"/>
          <w:lang w:val="es-ES"/>
        </w:rPr>
        <w:t>, no solo d</w:t>
      </w:r>
      <w:r>
        <w:rPr>
          <w:rFonts w:cs="Times New Roman"/>
          <w:szCs w:val="24"/>
          <w:lang w:val="es-ES"/>
        </w:rPr>
        <w:t>e manera tradicional en el aula</w:t>
      </w:r>
      <w:r w:rsidRPr="00AE2826">
        <w:rPr>
          <w:rFonts w:cs="Times New Roman"/>
          <w:szCs w:val="24"/>
          <w:lang w:val="es-ES"/>
        </w:rPr>
        <w:t>, hoy en día tal ventaja es de mucha importancia debido a inconvenientes que se puedan tener a la hora de realizar una clase y no proseguir con ella acortando de esta manera nuevos conocimientos a nuestros estudiantes, además cabe resaltar  y la habilidad o compenetración que han ido tomando  los estudiantes con respecto a la tecnología</w:t>
      </w:r>
      <w:r>
        <w:rPr>
          <w:rFonts w:cs="Times New Roman"/>
          <w:szCs w:val="24"/>
          <w:lang w:val="es-ES"/>
        </w:rPr>
        <w:t>.</w:t>
      </w:r>
    </w:p>
    <w:p w:rsidR="00FE78FA" w:rsidRPr="000D23E3" w:rsidRDefault="00FE78FA" w:rsidP="000D23E3">
      <w:pPr>
        <w:spacing w:after="40" w:line="360" w:lineRule="auto"/>
        <w:ind w:firstLine="567"/>
        <w:jc w:val="both"/>
        <w:rPr>
          <w:rFonts w:cs="Times New Roman"/>
          <w:szCs w:val="24"/>
          <w:lang w:val="es-ES"/>
        </w:rPr>
      </w:pPr>
      <w:r w:rsidRPr="00AE2826">
        <w:rPr>
          <w:rFonts w:cs="Times New Roman"/>
          <w:szCs w:val="24"/>
          <w:lang w:val="es-ES"/>
        </w:rPr>
        <w:t xml:space="preserve"> Esta investigación se tomó en cuenta como antecedente debido a que resalta la capacidad que tiene este modelo didáctico de adaptarse a todas las áreas de aprendizaje</w:t>
      </w:r>
      <w:r>
        <w:rPr>
          <w:rFonts w:cs="Times New Roman"/>
          <w:szCs w:val="24"/>
          <w:lang w:val="es-ES"/>
        </w:rPr>
        <w:t xml:space="preserve"> y con diferentes enfoques</w:t>
      </w:r>
      <w:r w:rsidRPr="00AE2826">
        <w:rPr>
          <w:rFonts w:cs="Times New Roman"/>
          <w:szCs w:val="24"/>
          <w:lang w:val="es-ES"/>
        </w:rPr>
        <w:t>, p</w:t>
      </w:r>
      <w:r>
        <w:rPr>
          <w:rFonts w:cs="Times New Roman"/>
          <w:szCs w:val="24"/>
          <w:lang w:val="es-ES"/>
        </w:rPr>
        <w:t>ue</w:t>
      </w:r>
      <w:r w:rsidRPr="00AE2826">
        <w:rPr>
          <w:rFonts w:cs="Times New Roman"/>
          <w:szCs w:val="24"/>
          <w:lang w:val="es-ES"/>
        </w:rPr>
        <w:t>s cabe señalar que los materiales educativos computarizados tienen diversas f</w:t>
      </w:r>
      <w:r w:rsidR="000D23E3">
        <w:rPr>
          <w:rFonts w:cs="Times New Roman"/>
          <w:szCs w:val="24"/>
          <w:lang w:val="es-ES"/>
        </w:rPr>
        <w:t>ormas de diseñarse y ejecutarse</w:t>
      </w:r>
      <w:r w:rsidRPr="00AE2826">
        <w:rPr>
          <w:rFonts w:cs="Times New Roman"/>
          <w:szCs w:val="24"/>
          <w:lang w:val="es-ES"/>
        </w:rPr>
        <w:t>, desde un software hasta una simple presentación en PowerPoint dependiendo del</w:t>
      </w:r>
      <w:r w:rsidR="000D23E3">
        <w:rPr>
          <w:rFonts w:cs="Times New Roman"/>
          <w:szCs w:val="24"/>
          <w:lang w:val="es-ES"/>
        </w:rPr>
        <w:t xml:space="preserve"> área en la cual se esté usando</w:t>
      </w:r>
      <w:r w:rsidRPr="00AE2826">
        <w:rPr>
          <w:rFonts w:cs="Times New Roman"/>
          <w:szCs w:val="24"/>
          <w:lang w:val="es-ES"/>
        </w:rPr>
        <w:t>, esta facilidad de adaptación de los materiales educativos computarizados viene siendo</w:t>
      </w:r>
      <w:r w:rsidR="000D23E3">
        <w:rPr>
          <w:rFonts w:cs="Times New Roman"/>
          <w:szCs w:val="24"/>
          <w:lang w:val="es-ES"/>
        </w:rPr>
        <w:t xml:space="preserve"> unos de sus grandes beneficios</w:t>
      </w:r>
      <w:r w:rsidRPr="00AE2826">
        <w:rPr>
          <w:rFonts w:cs="Times New Roman"/>
          <w:szCs w:val="24"/>
          <w:lang w:val="es-ES"/>
        </w:rPr>
        <w:t>, debido a que no todos los docentes cuentan con la capacidad de tener grandes conocim</w:t>
      </w:r>
      <w:r>
        <w:rPr>
          <w:rFonts w:cs="Times New Roman"/>
          <w:szCs w:val="24"/>
          <w:lang w:val="es-ES"/>
        </w:rPr>
        <w:t>ientos en el ámbito tecnológico</w:t>
      </w:r>
      <w:r w:rsidRPr="00AE2826">
        <w:rPr>
          <w:rFonts w:cs="Times New Roman"/>
          <w:szCs w:val="24"/>
          <w:lang w:val="es-ES"/>
        </w:rPr>
        <w:t xml:space="preserve">, y este se puede adaptar al mínimo conocimiento que tenga este para diseñar el  material a su manera y con su propia creatividad teniendo siempre en cuenta la necesidad de los estudiante. </w:t>
      </w:r>
      <w:r w:rsidRPr="00AE2826">
        <w:rPr>
          <w:rFonts w:cs="Times New Roman"/>
          <w:szCs w:val="24"/>
        </w:rPr>
        <w:t>Los proyectos antes mencionados destacan los beneficios que se adquieren con el uso de software educativo en el proceso de enseñanza y aprendizaje, para así desarrollar habilidades intelectuales en los estudiantes y facilitar el proceso de aprendizaje.</w:t>
      </w:r>
    </w:p>
    <w:p w:rsidR="00FE78FA" w:rsidRPr="00AE2826" w:rsidRDefault="00FE78FA" w:rsidP="00FE78FA">
      <w:pPr>
        <w:spacing w:line="360" w:lineRule="auto"/>
        <w:jc w:val="both"/>
        <w:rPr>
          <w:rFonts w:cs="Times New Roman"/>
          <w:szCs w:val="24"/>
          <w:lang w:val="es-ES"/>
        </w:rPr>
      </w:pPr>
      <w:r w:rsidRPr="00AE2826">
        <w:rPr>
          <w:rFonts w:cs="Times New Roman"/>
          <w:szCs w:val="24"/>
          <w:lang w:val="es-ES"/>
        </w:rPr>
        <w:t xml:space="preserve"> </w:t>
      </w:r>
      <w:r w:rsidR="000D23E3">
        <w:rPr>
          <w:rFonts w:cs="Times New Roman"/>
          <w:szCs w:val="24"/>
          <w:lang w:val="es-ES"/>
        </w:rPr>
        <w:tab/>
        <w:t>L</w:t>
      </w:r>
      <w:r w:rsidRPr="00AE2826">
        <w:rPr>
          <w:rFonts w:cs="Times New Roman"/>
          <w:szCs w:val="24"/>
          <w:lang w:val="es-ES"/>
        </w:rPr>
        <w:t>a</w:t>
      </w:r>
      <w:r w:rsidR="000D23E3">
        <w:rPr>
          <w:rFonts w:cs="Times New Roman"/>
          <w:szCs w:val="24"/>
          <w:lang w:val="es-ES"/>
        </w:rPr>
        <w:t xml:space="preserve"> presente investigación expone </w:t>
      </w:r>
      <w:r w:rsidRPr="00AE2826">
        <w:rPr>
          <w:rFonts w:cs="Times New Roman"/>
          <w:szCs w:val="24"/>
          <w:lang w:val="es-ES"/>
        </w:rPr>
        <w:t xml:space="preserve">el hecho de utilizar el material educativo computarizado (MEC) para la enseñanza de la biología, y de tal manera  fomentar el entendimiento de esta ciencia, permitiéndole al alumno la dicha de ir poco a poco estructurando su conocimiento, enseñándolo no solo con libros y una oratoria complicada si no </w:t>
      </w:r>
      <w:r w:rsidRPr="00AE2826">
        <w:rPr>
          <w:rFonts w:cs="Times New Roman"/>
          <w:szCs w:val="24"/>
          <w:lang w:val="es-ES"/>
        </w:rPr>
        <w:lastRenderedPageBreak/>
        <w:t xml:space="preserve">a través de imágenes,  sonidos, videos, dinámicas, evaluaciones e  información pertinente al tema a tratar por medio de esta herramienta , para así lograr una mayor comprensión por parte de los estudiantes , también cabe señalar que dicho material puede ser administrado tanto en el aula como en una educación a distancia y que se puede adaptar tanto a la capacidad de conocimiento del docente en el ámbito tecnológico como a la necesidad de la institución y los estudiantes. </w:t>
      </w:r>
    </w:p>
    <w:p w:rsidR="00FE78FA" w:rsidRPr="00AE2826" w:rsidRDefault="00FE78FA" w:rsidP="00FE78FA">
      <w:pPr>
        <w:pStyle w:val="Sinespaciado"/>
        <w:spacing w:after="100" w:afterAutospacing="1" w:line="360" w:lineRule="auto"/>
        <w:rPr>
          <w:rFonts w:ascii="Times New Roman" w:hAnsi="Times New Roman" w:cs="Times New Roman"/>
          <w:b/>
          <w:sz w:val="24"/>
          <w:szCs w:val="24"/>
        </w:rPr>
      </w:pPr>
      <w:r w:rsidRPr="00AE2826">
        <w:rPr>
          <w:rFonts w:ascii="Times New Roman" w:hAnsi="Times New Roman" w:cs="Times New Roman"/>
          <w:b/>
          <w:sz w:val="24"/>
          <w:szCs w:val="24"/>
        </w:rPr>
        <w:t xml:space="preserve">BASES TEÓRICAS </w:t>
      </w:r>
    </w:p>
    <w:p w:rsidR="00FE78FA" w:rsidRPr="00AE2826" w:rsidRDefault="00FE78FA" w:rsidP="000D23E3">
      <w:pPr>
        <w:pStyle w:val="Sinespaciado"/>
        <w:spacing w:after="100" w:afterAutospacing="1" w:line="360" w:lineRule="auto"/>
        <w:ind w:firstLine="708"/>
        <w:rPr>
          <w:rFonts w:ascii="Times New Roman" w:hAnsi="Times New Roman" w:cs="Times New Roman"/>
          <w:sz w:val="24"/>
          <w:szCs w:val="24"/>
        </w:rPr>
      </w:pPr>
      <w:r w:rsidRPr="00AE2826">
        <w:rPr>
          <w:rFonts w:ascii="Times New Roman" w:hAnsi="Times New Roman" w:cs="Times New Roman"/>
          <w:sz w:val="24"/>
          <w:szCs w:val="24"/>
        </w:rPr>
        <w:t>Esta investigación tiene como bases psicologías y pedagogías, dos grandes teorías, como lo son la teoría de asimilación y acomodación de Jean Piaget y la teoría del aprendizaje significativo de David Ausubel. Ambas teorías pertenecen a la corriente constructivista y señala la maneras en las que el ser humano adquieren de manera constructiva su conocimiento.</w:t>
      </w:r>
    </w:p>
    <w:p w:rsidR="00FE78FA" w:rsidRPr="00AE2826" w:rsidRDefault="00FE78FA" w:rsidP="00FE78FA">
      <w:pPr>
        <w:spacing w:line="360" w:lineRule="auto"/>
        <w:jc w:val="both"/>
        <w:rPr>
          <w:rFonts w:cs="Times New Roman"/>
          <w:b/>
          <w:szCs w:val="24"/>
        </w:rPr>
      </w:pPr>
      <w:r w:rsidRPr="00AE2826">
        <w:rPr>
          <w:rFonts w:cs="Times New Roman"/>
          <w:b/>
          <w:szCs w:val="24"/>
        </w:rPr>
        <w:t>Teoría</w:t>
      </w:r>
      <w:r w:rsidR="000D23E3">
        <w:rPr>
          <w:rFonts w:cs="Times New Roman"/>
          <w:b/>
          <w:szCs w:val="24"/>
        </w:rPr>
        <w:t xml:space="preserve"> de asimilación y acomodación (J</w:t>
      </w:r>
      <w:r w:rsidRPr="00AE2826">
        <w:rPr>
          <w:rFonts w:cs="Times New Roman"/>
          <w:b/>
          <w:szCs w:val="24"/>
        </w:rPr>
        <w:t>ean Piaget, 1964)</w:t>
      </w:r>
    </w:p>
    <w:p w:rsidR="00FE78FA" w:rsidRPr="00AE2826" w:rsidRDefault="00FE78FA" w:rsidP="000D23E3">
      <w:pPr>
        <w:spacing w:line="360" w:lineRule="auto"/>
        <w:ind w:firstLine="708"/>
        <w:jc w:val="both"/>
        <w:rPr>
          <w:rFonts w:cs="Times New Roman"/>
          <w:szCs w:val="24"/>
        </w:rPr>
      </w:pPr>
      <w:r w:rsidRPr="00AE2826">
        <w:rPr>
          <w:rFonts w:cs="Times New Roman"/>
          <w:szCs w:val="24"/>
        </w:rPr>
        <w:t>En esta teoría se toma en cuenta la manera en la que los seres humanos asimilan y acomodan sus conocimientos y pensamientos de manera automática y a su vez este proceso va de la mano con el interés principal que este tenga la persona hacia lo que se desea aprende</w:t>
      </w:r>
      <w:r w:rsidR="000D23E3">
        <w:rPr>
          <w:rFonts w:cs="Times New Roman"/>
          <w:szCs w:val="24"/>
        </w:rPr>
        <w:t>r o asimilar. En cuanto a esto Piaget (</w:t>
      </w:r>
      <w:r w:rsidRPr="00AE2826">
        <w:rPr>
          <w:rFonts w:cs="Times New Roman"/>
          <w:szCs w:val="24"/>
        </w:rPr>
        <w:t>1964) en su teoría de asimilación y acomodación expresa lo siguiente: ...“teniendo en cuenta los móviles de las conductas y el pensamiento existen tres funciones constantes, comunes a todas las edades: en todos los niveles la acción supone siempre un interés, que la desencadena tanto si se trata de una necesidad fisiológica, af</w:t>
      </w:r>
      <w:r w:rsidR="000D23E3">
        <w:rPr>
          <w:rFonts w:cs="Times New Roman"/>
          <w:szCs w:val="24"/>
        </w:rPr>
        <w:t>ectiva o intelectual”… (p.13). P</w:t>
      </w:r>
      <w:r w:rsidRPr="00AE2826">
        <w:rPr>
          <w:rFonts w:cs="Times New Roman"/>
          <w:szCs w:val="24"/>
        </w:rPr>
        <w:t>or consiguiente al generarse una acción siem</w:t>
      </w:r>
      <w:r w:rsidR="000D23E3">
        <w:rPr>
          <w:rFonts w:cs="Times New Roman"/>
          <w:szCs w:val="24"/>
        </w:rPr>
        <w:t>pre hay un interés por delante</w:t>
      </w:r>
      <w:r w:rsidRPr="00AE2826">
        <w:rPr>
          <w:rFonts w:cs="Times New Roman"/>
          <w:szCs w:val="24"/>
        </w:rPr>
        <w:t>, en la educación la falta de interés en los estudiantes no permiten realizar acciones que involucr</w:t>
      </w:r>
      <w:r w:rsidR="000D23E3">
        <w:rPr>
          <w:rFonts w:cs="Times New Roman"/>
          <w:szCs w:val="24"/>
        </w:rPr>
        <w:t>en la conducta o el pensamiento</w:t>
      </w:r>
      <w:r w:rsidRPr="00AE2826">
        <w:rPr>
          <w:rFonts w:cs="Times New Roman"/>
          <w:szCs w:val="24"/>
        </w:rPr>
        <w:t>, lo cual genera el bajo rendimiento escolar al no captar los conocimientos ens</w:t>
      </w:r>
      <w:r w:rsidR="000D23E3">
        <w:rPr>
          <w:rFonts w:cs="Times New Roman"/>
          <w:szCs w:val="24"/>
        </w:rPr>
        <w:t>eñados por el docente</w:t>
      </w:r>
      <w:r w:rsidRPr="00AE2826">
        <w:rPr>
          <w:rFonts w:cs="Times New Roman"/>
          <w:szCs w:val="24"/>
        </w:rPr>
        <w:t>; lo que se desea hacer con el material educativo computarizado es fomentar el interés del estudia</w:t>
      </w:r>
      <w:r w:rsidR="000D23E3">
        <w:rPr>
          <w:rFonts w:cs="Times New Roman"/>
          <w:szCs w:val="24"/>
        </w:rPr>
        <w:t>nte por el contenido a aprender, a través de imágenes</w:t>
      </w:r>
      <w:r w:rsidRPr="00AE2826">
        <w:rPr>
          <w:rFonts w:cs="Times New Roman"/>
          <w:szCs w:val="24"/>
        </w:rPr>
        <w:t>, videos y</w:t>
      </w:r>
      <w:r w:rsidR="000D23E3">
        <w:rPr>
          <w:rFonts w:cs="Times New Roman"/>
          <w:szCs w:val="24"/>
        </w:rPr>
        <w:t xml:space="preserve"> un autocontrol  de la temática</w:t>
      </w:r>
      <w:r w:rsidRPr="00AE2826">
        <w:rPr>
          <w:rFonts w:cs="Times New Roman"/>
          <w:szCs w:val="24"/>
        </w:rPr>
        <w:t>, basados en la teoría de Piaget este interés generara una acció</w:t>
      </w:r>
      <w:r w:rsidR="000D23E3">
        <w:rPr>
          <w:rFonts w:cs="Times New Roman"/>
          <w:szCs w:val="24"/>
        </w:rPr>
        <w:t>n mental en ellos. Piaget (1964)</w:t>
      </w:r>
      <w:r w:rsidRPr="00AE2826">
        <w:rPr>
          <w:rFonts w:cs="Times New Roman"/>
          <w:szCs w:val="24"/>
        </w:rPr>
        <w:t xml:space="preserve"> a su vez también expresa que…“toda necesidad tiende: 1. ° a incorporar las cosas y las personas a la actividad propia del sujeto y por lo tanto </w:t>
      </w:r>
      <w:r w:rsidR="000D23E3" w:rsidRPr="00AE2826">
        <w:rPr>
          <w:rFonts w:cs="Times New Roman"/>
          <w:szCs w:val="24"/>
        </w:rPr>
        <w:t>a asimilar</w:t>
      </w:r>
      <w:r w:rsidRPr="00AE2826">
        <w:rPr>
          <w:rFonts w:cs="Times New Roman"/>
          <w:szCs w:val="24"/>
        </w:rPr>
        <w:t xml:space="preserve"> el mundo exterior a las estructuras ya construidas y 2. ° A </w:t>
      </w:r>
      <w:r w:rsidRPr="00AE2826">
        <w:rPr>
          <w:rFonts w:cs="Times New Roman"/>
          <w:szCs w:val="24"/>
        </w:rPr>
        <w:lastRenderedPageBreak/>
        <w:t>reajustar estar en función de la trasformaciones experimentadas y por lo tanto a acomodarlas a los objetos externos”… (p. 13)</w:t>
      </w:r>
    </w:p>
    <w:p w:rsidR="00FE78FA" w:rsidRPr="00AE2826" w:rsidRDefault="000D23E3" w:rsidP="000D23E3">
      <w:pPr>
        <w:spacing w:after="0" w:line="360" w:lineRule="auto"/>
        <w:ind w:firstLine="708"/>
        <w:jc w:val="both"/>
        <w:rPr>
          <w:rFonts w:cs="Times New Roman"/>
          <w:szCs w:val="24"/>
        </w:rPr>
      </w:pPr>
      <w:r>
        <w:rPr>
          <w:rFonts w:cs="Times New Roman"/>
          <w:szCs w:val="24"/>
        </w:rPr>
        <w:t>por consiguiente,</w:t>
      </w:r>
      <w:r w:rsidR="00FE78FA" w:rsidRPr="00AE2826">
        <w:rPr>
          <w:rFonts w:cs="Times New Roman"/>
          <w:szCs w:val="24"/>
        </w:rPr>
        <w:t xml:space="preserve"> </w:t>
      </w:r>
      <w:r>
        <w:rPr>
          <w:rFonts w:cs="Times New Roman"/>
          <w:szCs w:val="24"/>
        </w:rPr>
        <w:t xml:space="preserve">hay </w:t>
      </w:r>
      <w:r w:rsidR="00FE78FA" w:rsidRPr="00AE2826">
        <w:rPr>
          <w:rFonts w:cs="Times New Roman"/>
          <w:szCs w:val="24"/>
        </w:rPr>
        <w:t>que hacer relevancia a que luego de que ya se tie</w:t>
      </w:r>
      <w:r>
        <w:rPr>
          <w:rFonts w:cs="Times New Roman"/>
          <w:szCs w:val="24"/>
        </w:rPr>
        <w:t xml:space="preserve">nen estos intereses, </w:t>
      </w:r>
      <w:r w:rsidR="00FE78FA" w:rsidRPr="00AE2826">
        <w:rPr>
          <w:rFonts w:cs="Times New Roman"/>
          <w:szCs w:val="24"/>
        </w:rPr>
        <w:t>el estudiantes o el individuo asimila el mundo exterior y lo reajusta a las transformaciones de sus experiencias logrando así la acomodación del conocimiento, en este sentido la pertinencia de asimilación y acomodación vendría siendo</w:t>
      </w:r>
      <w:r>
        <w:rPr>
          <w:rFonts w:cs="Times New Roman"/>
          <w:szCs w:val="24"/>
        </w:rPr>
        <w:t xml:space="preserve"> el crear un nuevo conocimiento</w:t>
      </w:r>
      <w:r w:rsidR="00FE78FA" w:rsidRPr="00AE2826">
        <w:rPr>
          <w:rFonts w:cs="Times New Roman"/>
          <w:szCs w:val="24"/>
        </w:rPr>
        <w:t>, construido por el pensamiento reflex</w:t>
      </w:r>
      <w:r>
        <w:rPr>
          <w:rFonts w:cs="Times New Roman"/>
          <w:szCs w:val="24"/>
        </w:rPr>
        <w:t>ivo y de interés del estudiante</w:t>
      </w:r>
      <w:r w:rsidR="00FE78FA" w:rsidRPr="00AE2826">
        <w:rPr>
          <w:rFonts w:cs="Times New Roman"/>
          <w:szCs w:val="24"/>
        </w:rPr>
        <w:t>, con la utilización del MEC  se espera o</w:t>
      </w:r>
      <w:r>
        <w:rPr>
          <w:rFonts w:cs="Times New Roman"/>
          <w:szCs w:val="24"/>
        </w:rPr>
        <w:t>btener este tipo de aprendizaje</w:t>
      </w:r>
      <w:r w:rsidR="00FE78FA" w:rsidRPr="00AE2826">
        <w:rPr>
          <w:rFonts w:cs="Times New Roman"/>
          <w:szCs w:val="24"/>
        </w:rPr>
        <w:t>, ya q</w:t>
      </w:r>
      <w:r>
        <w:rPr>
          <w:rFonts w:cs="Times New Roman"/>
          <w:szCs w:val="24"/>
        </w:rPr>
        <w:t>ue es un aprendizaje automático</w:t>
      </w:r>
      <w:r w:rsidR="00FE78FA" w:rsidRPr="00AE2826">
        <w:rPr>
          <w:rFonts w:cs="Times New Roman"/>
          <w:szCs w:val="24"/>
        </w:rPr>
        <w:t xml:space="preserve">, generado por el contacto con el exterior </w:t>
      </w:r>
      <w:r>
        <w:rPr>
          <w:rFonts w:cs="Times New Roman"/>
          <w:szCs w:val="24"/>
        </w:rPr>
        <w:t>y a su vez con  el pensamiento</w:t>
      </w:r>
      <w:r w:rsidR="00FE78FA" w:rsidRPr="00AE2826">
        <w:rPr>
          <w:rFonts w:cs="Times New Roman"/>
          <w:szCs w:val="24"/>
        </w:rPr>
        <w:t>, y al utilizar el MEC el estudiante entra en contacto con el material que se desea aprender teniendo así la oportunidad de asimilar y a su vez acomodar su conocimiento al ritmo que él lo desee y generándole un interés</w:t>
      </w:r>
      <w:r>
        <w:rPr>
          <w:rFonts w:cs="Times New Roman"/>
          <w:szCs w:val="24"/>
        </w:rPr>
        <w:t xml:space="preserve"> sucesivo debido a las imágenes, videos</w:t>
      </w:r>
      <w:r w:rsidR="00FE78FA" w:rsidRPr="00AE2826">
        <w:rPr>
          <w:rFonts w:cs="Times New Roman"/>
          <w:szCs w:val="24"/>
        </w:rPr>
        <w:t>, y hasta los colores</w:t>
      </w:r>
      <w:r>
        <w:rPr>
          <w:rFonts w:cs="Times New Roman"/>
          <w:szCs w:val="24"/>
        </w:rPr>
        <w:t xml:space="preserve"> que se utilizan en el material</w:t>
      </w:r>
      <w:r w:rsidR="00FE78FA" w:rsidRPr="00AE2826">
        <w:rPr>
          <w:rFonts w:cs="Times New Roman"/>
          <w:szCs w:val="24"/>
        </w:rPr>
        <w:t xml:space="preserve">, motivándolo así a aprender de manera dinámica y que este aprendizaje sea significativo y a largo plazo. </w:t>
      </w:r>
    </w:p>
    <w:p w:rsidR="00FE78FA" w:rsidRPr="00AE2826" w:rsidRDefault="00FE78FA" w:rsidP="00FE78FA">
      <w:pPr>
        <w:spacing w:after="0" w:line="360" w:lineRule="auto"/>
        <w:jc w:val="both"/>
        <w:rPr>
          <w:rFonts w:cs="Times New Roman"/>
          <w:szCs w:val="24"/>
        </w:rPr>
      </w:pPr>
    </w:p>
    <w:p w:rsidR="00FE78FA" w:rsidRPr="00AE2826" w:rsidRDefault="00FE78FA" w:rsidP="00FE78FA">
      <w:pPr>
        <w:spacing w:after="0" w:line="360" w:lineRule="auto"/>
        <w:jc w:val="both"/>
        <w:rPr>
          <w:rFonts w:cs="Times New Roman"/>
          <w:b/>
          <w:szCs w:val="24"/>
        </w:rPr>
      </w:pPr>
      <w:r w:rsidRPr="00AE2826">
        <w:rPr>
          <w:rFonts w:cs="Times New Roman"/>
          <w:b/>
          <w:szCs w:val="24"/>
        </w:rPr>
        <w:t>Teoría del aprendizaje significativo (David Ausubel, 2002):</w:t>
      </w:r>
    </w:p>
    <w:p w:rsidR="00FE78FA" w:rsidRPr="00AE2826" w:rsidRDefault="00FE78FA" w:rsidP="00FE78FA">
      <w:pPr>
        <w:spacing w:after="0" w:line="360" w:lineRule="auto"/>
        <w:jc w:val="both"/>
        <w:rPr>
          <w:rFonts w:cs="Times New Roman"/>
          <w:b/>
          <w:szCs w:val="24"/>
        </w:rPr>
      </w:pPr>
    </w:p>
    <w:p w:rsidR="00FE78FA" w:rsidRPr="00AE2826" w:rsidRDefault="00FE78FA" w:rsidP="00FE78FA">
      <w:pPr>
        <w:spacing w:after="0" w:line="360" w:lineRule="auto"/>
        <w:jc w:val="both"/>
        <w:rPr>
          <w:rFonts w:cs="Times New Roman"/>
          <w:szCs w:val="24"/>
        </w:rPr>
      </w:pPr>
      <w:r w:rsidRPr="00AE2826">
        <w:rPr>
          <w:rFonts w:cs="Times New Roman"/>
          <w:szCs w:val="24"/>
        </w:rPr>
        <w:t>El aprendiza</w:t>
      </w:r>
      <w:r w:rsidR="000D23E3">
        <w:rPr>
          <w:rFonts w:cs="Times New Roman"/>
          <w:szCs w:val="24"/>
        </w:rPr>
        <w:t xml:space="preserve">je significativo según </w:t>
      </w:r>
      <w:r w:rsidRPr="00AE2826">
        <w:rPr>
          <w:rFonts w:cs="Times New Roman"/>
          <w:szCs w:val="24"/>
        </w:rPr>
        <w:t>Ausubel</w:t>
      </w:r>
      <w:r w:rsidR="000D23E3">
        <w:rPr>
          <w:rFonts w:cs="Times New Roman"/>
          <w:szCs w:val="24"/>
        </w:rPr>
        <w:t xml:space="preserve"> (</w:t>
      </w:r>
      <w:r w:rsidRPr="00AE2826">
        <w:rPr>
          <w:rFonts w:cs="Times New Roman"/>
          <w:szCs w:val="24"/>
        </w:rPr>
        <w:t>2002) se expresa así:</w:t>
      </w:r>
    </w:p>
    <w:p w:rsidR="00FE78FA" w:rsidRPr="00AE2826" w:rsidRDefault="00FE78FA" w:rsidP="00FE78FA">
      <w:pPr>
        <w:spacing w:after="0" w:line="360" w:lineRule="auto"/>
        <w:jc w:val="both"/>
        <w:rPr>
          <w:rFonts w:cs="Times New Roman"/>
          <w:szCs w:val="24"/>
        </w:rPr>
      </w:pPr>
    </w:p>
    <w:p w:rsidR="00FE78FA" w:rsidRPr="00AE2826" w:rsidRDefault="00FE78FA" w:rsidP="00FE78FA">
      <w:pPr>
        <w:spacing w:before="40" w:after="0" w:line="240" w:lineRule="auto"/>
        <w:ind w:left="567" w:right="567"/>
        <w:jc w:val="both"/>
        <w:rPr>
          <w:rFonts w:cs="Times New Roman"/>
          <w:szCs w:val="24"/>
        </w:rPr>
      </w:pPr>
      <w:r w:rsidRPr="00AE2826">
        <w:rPr>
          <w:rFonts w:cs="Times New Roman"/>
          <w:szCs w:val="24"/>
        </w:rPr>
        <w:t xml:space="preserve">La memoria semántica es el resultado ideacional de un proceso de aprendizaje significativo (no memorístico) como resultados del cual surgen nuevos significados. Estos nuevos significados son </w:t>
      </w:r>
      <w:r w:rsidR="000D23E3" w:rsidRPr="00AE2826">
        <w:rPr>
          <w:rFonts w:cs="Times New Roman"/>
          <w:szCs w:val="24"/>
        </w:rPr>
        <w:t>los productos</w:t>
      </w:r>
      <w:r w:rsidRPr="00AE2826">
        <w:rPr>
          <w:rFonts w:cs="Times New Roman"/>
          <w:szCs w:val="24"/>
        </w:rPr>
        <w:t xml:space="preserve"> sustanciales de la interacción de los significados potenciales del material de instrucción y las ideas de anclaje pertinentes en la estructura cognitiva del estudiante, finalmente se convierten, secuencial y jerárquicamente en parte de un sistema organizado relacionado con otras organizaciones y temáticas similares de ideas (conocimientos) de la estructura cognitiva. La unión de mucho de estos subsistemas es lo que constituye o da lugar a una disciplina o un campo del conocimiento. (p. 14)</w:t>
      </w:r>
    </w:p>
    <w:p w:rsidR="00FE78FA" w:rsidRDefault="00FE78FA" w:rsidP="00FE78FA">
      <w:pPr>
        <w:spacing w:after="0" w:line="360" w:lineRule="auto"/>
        <w:ind w:right="284"/>
        <w:jc w:val="both"/>
        <w:rPr>
          <w:rFonts w:cs="Times New Roman"/>
          <w:szCs w:val="24"/>
        </w:rPr>
      </w:pPr>
    </w:p>
    <w:p w:rsidR="005D14EA" w:rsidRPr="00AE2826" w:rsidRDefault="005D14EA" w:rsidP="00FE78FA">
      <w:pPr>
        <w:spacing w:after="0" w:line="360" w:lineRule="auto"/>
        <w:ind w:right="284"/>
        <w:jc w:val="both"/>
        <w:rPr>
          <w:rFonts w:cs="Times New Roman"/>
          <w:szCs w:val="24"/>
        </w:rPr>
      </w:pPr>
    </w:p>
    <w:p w:rsidR="00FE78FA" w:rsidRPr="00AE2826" w:rsidRDefault="00FE78FA" w:rsidP="000D23E3">
      <w:pPr>
        <w:spacing w:after="0" w:line="360" w:lineRule="auto"/>
        <w:ind w:firstLine="567"/>
        <w:jc w:val="both"/>
        <w:rPr>
          <w:rFonts w:cs="Times New Roman"/>
          <w:szCs w:val="24"/>
        </w:rPr>
      </w:pPr>
      <w:r w:rsidRPr="00AE2826">
        <w:rPr>
          <w:rFonts w:cs="Times New Roman"/>
          <w:szCs w:val="24"/>
        </w:rPr>
        <w:t>Esto quiere decir</w:t>
      </w:r>
      <w:r w:rsidR="000D23E3">
        <w:rPr>
          <w:rFonts w:cs="Times New Roman"/>
          <w:szCs w:val="24"/>
        </w:rPr>
        <w:t>,</w:t>
      </w:r>
      <w:r w:rsidRPr="00AE2826">
        <w:rPr>
          <w:rFonts w:cs="Times New Roman"/>
          <w:szCs w:val="24"/>
        </w:rPr>
        <w:t xml:space="preserve"> que al aprendizaje significativo</w:t>
      </w:r>
      <w:r w:rsidR="000D23E3">
        <w:rPr>
          <w:rFonts w:cs="Times New Roman"/>
          <w:szCs w:val="24"/>
        </w:rPr>
        <w:t>,</w:t>
      </w:r>
      <w:r w:rsidRPr="00AE2826">
        <w:rPr>
          <w:rFonts w:cs="Times New Roman"/>
          <w:szCs w:val="24"/>
        </w:rPr>
        <w:t xml:space="preserve"> es aquel que se da cuando la persona toma los nuevos conocimientos y los entrelaza con sus conocimientos previos, de esta manera se crea un nivel de proximidad y relación con el conocimiento lo que crea un mayor interés, </w:t>
      </w:r>
      <w:r w:rsidRPr="00AE2826">
        <w:rPr>
          <w:rFonts w:cs="Times New Roman"/>
          <w:szCs w:val="24"/>
        </w:rPr>
        <w:lastRenderedPageBreak/>
        <w:t xml:space="preserve">una mejor percepción del conocimiento y a su vez un recuerdo significativo de ello. De igual manera </w:t>
      </w:r>
      <w:r w:rsidR="000D23E3">
        <w:rPr>
          <w:rFonts w:cs="Times New Roman"/>
          <w:szCs w:val="24"/>
        </w:rPr>
        <w:t>Ausubel (2002)</w:t>
      </w:r>
      <w:r w:rsidRPr="00AE2826">
        <w:rPr>
          <w:rFonts w:cs="Times New Roman"/>
          <w:szCs w:val="24"/>
        </w:rPr>
        <w:t xml:space="preserve"> también señala que “…los recuerdos semánticos tienden a ser importantes y a largo plazo porque, normalmente , el estudiante desea que formen parte de un corpus de conocimientos existente y creciente y también por el proceso mismo del aprendizaje significa</w:t>
      </w:r>
      <w:r w:rsidR="005D14EA">
        <w:rPr>
          <w:rFonts w:cs="Times New Roman"/>
          <w:szCs w:val="24"/>
        </w:rPr>
        <w:t>tivo es necesariamente complejo, y en consecuencia</w:t>
      </w:r>
      <w:r w:rsidRPr="00AE2826">
        <w:rPr>
          <w:rFonts w:cs="Times New Roman"/>
          <w:szCs w:val="24"/>
        </w:rPr>
        <w:t>,</w:t>
      </w:r>
      <w:r w:rsidR="005D14EA">
        <w:rPr>
          <w:rFonts w:cs="Times New Roman"/>
          <w:szCs w:val="24"/>
        </w:rPr>
        <w:t xml:space="preserve"> </w:t>
      </w:r>
      <w:r w:rsidRPr="00AE2826">
        <w:rPr>
          <w:rFonts w:cs="Times New Roman"/>
          <w:szCs w:val="24"/>
        </w:rPr>
        <w:t>su realización requiere de un periodo de tiempo prolongado”… (p. 14, 15)</w:t>
      </w:r>
    </w:p>
    <w:p w:rsidR="00FE78FA" w:rsidRPr="00AE2826" w:rsidRDefault="00FE78FA" w:rsidP="005D14EA">
      <w:pPr>
        <w:spacing w:line="360" w:lineRule="auto"/>
        <w:ind w:firstLine="567"/>
        <w:jc w:val="both"/>
        <w:rPr>
          <w:rFonts w:cs="Times New Roman"/>
          <w:szCs w:val="24"/>
        </w:rPr>
      </w:pPr>
      <w:r w:rsidRPr="00AE2826">
        <w:rPr>
          <w:rFonts w:cs="Times New Roman"/>
          <w:szCs w:val="24"/>
        </w:rPr>
        <w:t>Con esto Ausubel expresa</w:t>
      </w:r>
      <w:r w:rsidR="005D14EA">
        <w:rPr>
          <w:rFonts w:cs="Times New Roman"/>
          <w:szCs w:val="24"/>
        </w:rPr>
        <w:t>,</w:t>
      </w:r>
      <w:r w:rsidRPr="00AE2826">
        <w:rPr>
          <w:rFonts w:cs="Times New Roman"/>
          <w:szCs w:val="24"/>
        </w:rPr>
        <w:t xml:space="preserve"> lo importante que es el aprendizaje significativo para la educación, ya que se busca que el estudiante aprenda de una manera </w:t>
      </w:r>
      <w:r w:rsidR="005D14EA" w:rsidRPr="00AE2826">
        <w:rPr>
          <w:rFonts w:cs="Times New Roman"/>
          <w:szCs w:val="24"/>
        </w:rPr>
        <w:t>no memorística</w:t>
      </w:r>
      <w:r w:rsidRPr="00AE2826">
        <w:rPr>
          <w:rFonts w:cs="Times New Roman"/>
          <w:szCs w:val="24"/>
        </w:rPr>
        <w:t xml:space="preserve"> para que de esa forma comprenda el conocimiento obtenido y por consiguiente ese conocimiento no sea olvidado, pero esto solo se podrá lograr si el estudiante se interesa por lo que va a aprender o está aprendiendo. En tal caso el uso del MEC podría ayudar a este tipo de aprendizaje ya que solo se da si el estudiante se interesa por aprender y la ideas general del material educativo computarizado es fomentar la motivación en el estudiante.</w:t>
      </w:r>
    </w:p>
    <w:p w:rsidR="00FE78FA" w:rsidRPr="00AE2826" w:rsidRDefault="00FE78FA" w:rsidP="00FE78FA">
      <w:pPr>
        <w:spacing w:line="360" w:lineRule="auto"/>
        <w:rPr>
          <w:rFonts w:cs="Times New Roman"/>
          <w:szCs w:val="24"/>
        </w:rPr>
      </w:pPr>
      <w:r w:rsidRPr="00AE2826">
        <w:rPr>
          <w:rFonts w:cs="Times New Roman"/>
          <w:b/>
          <w:szCs w:val="24"/>
        </w:rPr>
        <w:t>BASES FILOSÓFICAS</w:t>
      </w:r>
    </w:p>
    <w:p w:rsidR="00FE78FA" w:rsidRPr="00AE2826" w:rsidRDefault="00FE78FA" w:rsidP="00FE78FA">
      <w:pPr>
        <w:spacing w:line="360" w:lineRule="auto"/>
        <w:jc w:val="both"/>
        <w:rPr>
          <w:rFonts w:cs="Times New Roman"/>
          <w:b/>
          <w:szCs w:val="24"/>
        </w:rPr>
      </w:pPr>
      <w:r w:rsidRPr="00AE2826">
        <w:rPr>
          <w:rFonts w:cs="Times New Roman"/>
          <w:szCs w:val="24"/>
        </w:rPr>
        <w:t>Esta investigación está basada desde el ámbito filosófico en la teoría constructivista de Jean Piaget, debido a que es una teoría totalmente cognitivista y de influencia en el ámbito educativo y personal de todo individuo, en la cual, se toma en cuenta la forma cognitiva en la que el estudiante aprovecha los conocimientos para su enriquecimiento mental y su adaptación al entorno.</w:t>
      </w:r>
    </w:p>
    <w:p w:rsidR="00FE78FA" w:rsidRPr="00AE2826" w:rsidRDefault="005D14EA" w:rsidP="005D14EA">
      <w:pPr>
        <w:spacing w:after="100" w:afterAutospacing="1" w:line="360" w:lineRule="auto"/>
        <w:jc w:val="both"/>
        <w:rPr>
          <w:rFonts w:cs="Times New Roman"/>
          <w:b/>
          <w:szCs w:val="24"/>
        </w:rPr>
      </w:pPr>
      <w:r>
        <w:rPr>
          <w:rFonts w:cs="Times New Roman"/>
          <w:b/>
          <w:szCs w:val="24"/>
        </w:rPr>
        <w:t>Teoría constructivista (J</w:t>
      </w:r>
      <w:r w:rsidR="00FE78FA" w:rsidRPr="00AE2826">
        <w:rPr>
          <w:rFonts w:cs="Times New Roman"/>
          <w:b/>
          <w:szCs w:val="24"/>
        </w:rPr>
        <w:t>ean Piaget</w:t>
      </w:r>
      <w:r>
        <w:rPr>
          <w:rFonts w:cs="Times New Roman"/>
          <w:b/>
          <w:szCs w:val="24"/>
        </w:rPr>
        <w:t xml:space="preserve">, </w:t>
      </w:r>
      <w:r w:rsidR="00FE78FA" w:rsidRPr="00AE2826">
        <w:rPr>
          <w:rFonts w:cs="Times New Roman"/>
          <w:b/>
          <w:szCs w:val="24"/>
        </w:rPr>
        <w:t>1964)</w:t>
      </w:r>
    </w:p>
    <w:p w:rsidR="005D14EA" w:rsidRDefault="00FE78FA" w:rsidP="005D14EA">
      <w:pPr>
        <w:spacing w:after="0" w:line="360" w:lineRule="auto"/>
        <w:ind w:firstLine="708"/>
        <w:jc w:val="both"/>
        <w:rPr>
          <w:rFonts w:cs="Times New Roman"/>
          <w:szCs w:val="24"/>
        </w:rPr>
      </w:pPr>
      <w:r w:rsidRPr="00AE2826">
        <w:rPr>
          <w:rFonts w:cs="Times New Roman"/>
          <w:szCs w:val="24"/>
        </w:rPr>
        <w:t>En  la teorí</w:t>
      </w:r>
      <w:r w:rsidR="005D14EA">
        <w:rPr>
          <w:rFonts w:cs="Times New Roman"/>
          <w:szCs w:val="24"/>
        </w:rPr>
        <w:t>a constructivista,</w:t>
      </w:r>
      <w:r w:rsidRPr="00AE2826">
        <w:rPr>
          <w:rFonts w:cs="Times New Roman"/>
          <w:szCs w:val="24"/>
        </w:rPr>
        <w:t xml:space="preserve"> </w:t>
      </w:r>
      <w:r w:rsidR="005D14EA">
        <w:rPr>
          <w:rFonts w:cs="Times New Roman"/>
          <w:szCs w:val="24"/>
        </w:rPr>
        <w:t>Piaget</w:t>
      </w:r>
      <w:r w:rsidRPr="00AE2826">
        <w:rPr>
          <w:rFonts w:cs="Times New Roman"/>
          <w:szCs w:val="24"/>
        </w:rPr>
        <w:t xml:space="preserve"> </w:t>
      </w:r>
      <w:r w:rsidR="005D14EA">
        <w:rPr>
          <w:rFonts w:cs="Times New Roman"/>
          <w:szCs w:val="24"/>
        </w:rPr>
        <w:t>(</w:t>
      </w:r>
      <w:r w:rsidRPr="00AE2826">
        <w:rPr>
          <w:rFonts w:cs="Times New Roman"/>
          <w:szCs w:val="24"/>
        </w:rPr>
        <w:t>1964</w:t>
      </w:r>
      <w:r w:rsidR="005D14EA">
        <w:rPr>
          <w:rFonts w:cs="Times New Roman"/>
          <w:szCs w:val="24"/>
        </w:rPr>
        <w:t>)</w:t>
      </w:r>
      <w:r w:rsidRPr="00AE2826">
        <w:rPr>
          <w:rFonts w:cs="Times New Roman"/>
          <w:szCs w:val="24"/>
        </w:rPr>
        <w:t xml:space="preserve"> expresa lo siguiente “…en vez de adaptarse totalmente a las nuevas realidades que descubre y construye paulatinamente, el sujeto debe empezar por una laboriosa incorporación de los datos a su yo y a su actividad, y esta asimilación egocéntrica caracteriza tanto los inicios del pensamiento del niño como con su sociabilización…” (p. 34)</w:t>
      </w:r>
    </w:p>
    <w:p w:rsidR="00FE78FA" w:rsidRPr="005D14EA" w:rsidRDefault="00FE78FA" w:rsidP="005D14EA">
      <w:pPr>
        <w:spacing w:after="0" w:line="360" w:lineRule="auto"/>
        <w:ind w:firstLine="708"/>
        <w:jc w:val="both"/>
        <w:rPr>
          <w:rFonts w:cs="Times New Roman"/>
          <w:b/>
          <w:szCs w:val="24"/>
        </w:rPr>
      </w:pPr>
      <w:r w:rsidRPr="00AE2826">
        <w:rPr>
          <w:rFonts w:cs="Times New Roman"/>
          <w:szCs w:val="24"/>
        </w:rPr>
        <w:t>Este proceso fue llamado por Jean Piaget constructivismos, pues, el estudiante o el individuo construye poco a poco su conocimiento de una manera “laboriosa” y asimilándolos o adaptándolos a su yo</w:t>
      </w:r>
      <w:r w:rsidR="005D14EA">
        <w:rPr>
          <w:rFonts w:cs="Times New Roman"/>
          <w:szCs w:val="24"/>
        </w:rPr>
        <w:t xml:space="preserve"> interno y a su propia realidad</w:t>
      </w:r>
      <w:r w:rsidRPr="00AE2826">
        <w:rPr>
          <w:rFonts w:cs="Times New Roman"/>
          <w:szCs w:val="24"/>
        </w:rPr>
        <w:t>,</w:t>
      </w:r>
      <w:r w:rsidR="005D14EA">
        <w:rPr>
          <w:rFonts w:cs="Times New Roman"/>
          <w:szCs w:val="24"/>
        </w:rPr>
        <w:t xml:space="preserve"> </w:t>
      </w:r>
      <w:r w:rsidRPr="00AE2826">
        <w:rPr>
          <w:rFonts w:cs="Times New Roman"/>
          <w:szCs w:val="24"/>
        </w:rPr>
        <w:t>siempre en contacto con la sociabilización y como forma de adaptarse a esta</w:t>
      </w:r>
      <w:r w:rsidR="005D14EA">
        <w:rPr>
          <w:rFonts w:cs="Times New Roman"/>
          <w:szCs w:val="24"/>
        </w:rPr>
        <w:t>; e</w:t>
      </w:r>
      <w:r w:rsidRPr="00AE2826">
        <w:rPr>
          <w:rFonts w:cs="Times New Roman"/>
          <w:szCs w:val="24"/>
        </w:rPr>
        <w:t xml:space="preserve">n el sistema educativo de este siglo actual, </w:t>
      </w:r>
      <w:r w:rsidRPr="00AE2826">
        <w:rPr>
          <w:rFonts w:cs="Times New Roman"/>
          <w:szCs w:val="24"/>
        </w:rPr>
        <w:lastRenderedPageBreak/>
        <w:t>se espera que el estudiante construya de manera constante su conocimient</w:t>
      </w:r>
      <w:r w:rsidR="005D14EA">
        <w:rPr>
          <w:rFonts w:cs="Times New Roman"/>
          <w:szCs w:val="24"/>
        </w:rPr>
        <w:t>o</w:t>
      </w:r>
      <w:r w:rsidRPr="00AE2826">
        <w:rPr>
          <w:rFonts w:cs="Times New Roman"/>
          <w:szCs w:val="24"/>
        </w:rPr>
        <w:t>,</w:t>
      </w:r>
      <w:r w:rsidR="005D14EA">
        <w:rPr>
          <w:rFonts w:cs="Times New Roman"/>
          <w:szCs w:val="24"/>
        </w:rPr>
        <w:t xml:space="preserve"> </w:t>
      </w:r>
      <w:r w:rsidRPr="00AE2826">
        <w:rPr>
          <w:rFonts w:cs="Times New Roman"/>
          <w:szCs w:val="24"/>
        </w:rPr>
        <w:t xml:space="preserve">siendo el, el que decida el ritmo en el que va aprendiendo dependiendo de su capacidad de asimilación y conocimientos previos. </w:t>
      </w:r>
    </w:p>
    <w:p w:rsidR="00FE78FA" w:rsidRDefault="00FE78FA" w:rsidP="005D14EA">
      <w:pPr>
        <w:spacing w:after="40" w:line="360" w:lineRule="auto"/>
        <w:ind w:firstLine="567"/>
        <w:jc w:val="both"/>
        <w:rPr>
          <w:rFonts w:cs="Times New Roman"/>
          <w:szCs w:val="24"/>
        </w:rPr>
      </w:pPr>
      <w:r w:rsidRPr="00AE2826">
        <w:rPr>
          <w:rFonts w:cs="Times New Roman"/>
          <w:szCs w:val="24"/>
        </w:rPr>
        <w:t xml:space="preserve">En cuanto a esta construcción del aprendizaje, no solo nos referimos a un tema en específico que se desea aprender, si no que va más allá, partiendo desde la construcción de estructuras básicas necesarias para todo ser vivo como el habla, lo cual según Piaget se afirma de la siguiente manera: </w:t>
      </w:r>
    </w:p>
    <w:p w:rsidR="005D14EA" w:rsidRPr="00AE2826" w:rsidRDefault="005D14EA" w:rsidP="005D14EA">
      <w:pPr>
        <w:spacing w:after="40" w:line="360" w:lineRule="auto"/>
        <w:ind w:firstLine="567"/>
        <w:jc w:val="both"/>
        <w:rPr>
          <w:rFonts w:cs="Times New Roman"/>
          <w:szCs w:val="24"/>
        </w:rPr>
      </w:pPr>
    </w:p>
    <w:p w:rsidR="00FE78FA" w:rsidRPr="00AE2826" w:rsidRDefault="00FE78FA" w:rsidP="005D14EA">
      <w:pPr>
        <w:spacing w:before="40" w:after="40" w:line="240" w:lineRule="auto"/>
        <w:ind w:left="567" w:right="567"/>
        <w:jc w:val="both"/>
        <w:rPr>
          <w:rFonts w:cs="Times New Roman"/>
          <w:szCs w:val="24"/>
        </w:rPr>
      </w:pPr>
      <w:r w:rsidRPr="00AE2826">
        <w:rPr>
          <w:rFonts w:cs="Times New Roman"/>
          <w:szCs w:val="24"/>
        </w:rPr>
        <w:t xml:space="preserve"> …El resultado más evidente de nuestras investigaciones en psicología de la inteligencia es que las mismas estructuras más necesarias en el espíritu del adulto, como las estructuras lógico-matemáticas, no son innatas en el niño; estas estructuras se construyen poco a poco…No hay estructuras innatas; toda estructura supone una construcción. Todas estas construcciones se remontan paso a paso a estructuras anteriores… (p.187)</w:t>
      </w:r>
    </w:p>
    <w:p w:rsidR="00FE78FA" w:rsidRPr="00AE2826" w:rsidRDefault="00FE78FA" w:rsidP="00FE78FA">
      <w:pPr>
        <w:spacing w:line="360" w:lineRule="auto"/>
        <w:jc w:val="both"/>
        <w:rPr>
          <w:rFonts w:cs="Times New Roman"/>
          <w:szCs w:val="24"/>
        </w:rPr>
      </w:pPr>
    </w:p>
    <w:p w:rsidR="00FE78FA" w:rsidRDefault="00FE78FA" w:rsidP="005D14EA">
      <w:pPr>
        <w:spacing w:after="0" w:line="360" w:lineRule="auto"/>
        <w:ind w:firstLine="567"/>
        <w:jc w:val="both"/>
        <w:rPr>
          <w:rFonts w:cs="Times New Roman"/>
          <w:szCs w:val="24"/>
        </w:rPr>
      </w:pPr>
      <w:r w:rsidRPr="00AE2826">
        <w:rPr>
          <w:rFonts w:cs="Times New Roman"/>
          <w:szCs w:val="24"/>
        </w:rPr>
        <w:t xml:space="preserve">Según lo expuesto anteriormente por Piaget, la construcción de los conocimientos es tan importante que no solo se da en un momento especifico de nuestras vidas, sino a lo largo de toda ella, como un proceso de adaptación con el medio externo. Ahora bien teniendo este orden de ideas, es importante comprobar que esta teoría se lleve a cabo no solo por la comodidad del estudiante, sino porque al ir el estudiante poco a poco incorporando conocimientos, los asimila de una mejor manera y por consiguiente esta construcción activa de conocimientos se convierten en entrelaces con el entorno y con sus aprendizajes previos y a su vez pasan a ser aprendizajes significativos. En cuanto al material educativo computarizado la teoría constructivista es una de sus bases fundamentales, no hay que olvidar que este tipo de materiales se realizan a partir del contactó del estudiante con el computador y a su vez con la temática a tratar, además de darle la oportunidad al estudiante de construir su conocimiento al ritmo que él lo desee, pues es él el que dirige el material con el que está trabajando. </w:t>
      </w:r>
    </w:p>
    <w:p w:rsidR="005D14EA" w:rsidRPr="00AE2826" w:rsidRDefault="005D14EA" w:rsidP="005D14EA">
      <w:pPr>
        <w:spacing w:after="0" w:line="360" w:lineRule="auto"/>
        <w:ind w:firstLine="567"/>
        <w:jc w:val="both"/>
        <w:rPr>
          <w:rFonts w:cs="Times New Roman"/>
          <w:b/>
          <w:szCs w:val="24"/>
        </w:rPr>
      </w:pPr>
    </w:p>
    <w:p w:rsidR="00FE78FA" w:rsidRPr="00AE2826" w:rsidRDefault="00FE78FA" w:rsidP="005D14EA">
      <w:pPr>
        <w:spacing w:after="240" w:line="360" w:lineRule="auto"/>
        <w:rPr>
          <w:rFonts w:cs="Times New Roman"/>
          <w:b/>
          <w:szCs w:val="24"/>
        </w:rPr>
      </w:pPr>
      <w:r w:rsidRPr="00AE2826">
        <w:rPr>
          <w:rFonts w:cs="Times New Roman"/>
          <w:b/>
          <w:szCs w:val="24"/>
        </w:rPr>
        <w:t>BASES LEGALES DE LA INVESTIGACIÓN</w:t>
      </w:r>
    </w:p>
    <w:p w:rsidR="00FE78FA" w:rsidRPr="00AE2826" w:rsidRDefault="00FE78FA" w:rsidP="005D14EA">
      <w:pPr>
        <w:spacing w:after="240" w:line="360" w:lineRule="auto"/>
        <w:ind w:firstLine="708"/>
        <w:jc w:val="both"/>
        <w:rPr>
          <w:rFonts w:cs="Times New Roman"/>
          <w:szCs w:val="24"/>
        </w:rPr>
      </w:pPr>
      <w:r w:rsidRPr="00AE2826">
        <w:rPr>
          <w:rFonts w:cs="Times New Roman"/>
          <w:szCs w:val="24"/>
        </w:rPr>
        <w:t>La presente investigación tiene como basamento legal las siguientes leyes y artículos, los cuales</w:t>
      </w:r>
      <w:r w:rsidR="005D14EA">
        <w:rPr>
          <w:rFonts w:cs="Times New Roman"/>
          <w:szCs w:val="24"/>
        </w:rPr>
        <w:t>,</w:t>
      </w:r>
      <w:r w:rsidRPr="00AE2826">
        <w:rPr>
          <w:rFonts w:cs="Times New Roman"/>
          <w:szCs w:val="24"/>
        </w:rPr>
        <w:t xml:space="preserve"> guardan una estrecha relación con la educación como un derecho fundamental y destacan el uso de la tecnología en el ámbito educativo como herramienta social:</w:t>
      </w:r>
    </w:p>
    <w:p w:rsidR="00FE78FA" w:rsidRPr="00AE2826" w:rsidRDefault="00FE78FA" w:rsidP="00FE78FA">
      <w:pPr>
        <w:spacing w:after="0" w:line="360" w:lineRule="auto"/>
        <w:jc w:val="both"/>
        <w:rPr>
          <w:rFonts w:cs="Times New Roman"/>
          <w:szCs w:val="24"/>
        </w:rPr>
      </w:pPr>
      <w:r w:rsidRPr="00AE2826">
        <w:rPr>
          <w:rFonts w:cs="Times New Roman"/>
          <w:szCs w:val="24"/>
        </w:rPr>
        <w:lastRenderedPageBreak/>
        <w:t>Respecto a ello la Constitución de la República Bolivariana de Venezuela (1999) establece</w:t>
      </w:r>
      <w:r w:rsidR="005D14EA">
        <w:rPr>
          <w:rFonts w:cs="Times New Roman"/>
          <w:szCs w:val="24"/>
        </w:rPr>
        <w:t xml:space="preserve"> en su Art. 102 lo siguiente</w:t>
      </w:r>
      <w:r w:rsidRPr="00AE2826">
        <w:rPr>
          <w:rFonts w:cs="Times New Roman"/>
          <w:szCs w:val="24"/>
        </w:rPr>
        <w:t>:</w:t>
      </w:r>
    </w:p>
    <w:p w:rsidR="00FE78FA" w:rsidRPr="00AE2826" w:rsidRDefault="00FE78FA" w:rsidP="00FE78FA">
      <w:pPr>
        <w:spacing w:after="0" w:line="360" w:lineRule="auto"/>
        <w:jc w:val="both"/>
        <w:rPr>
          <w:rFonts w:cs="Times New Roman"/>
          <w:szCs w:val="24"/>
        </w:rPr>
      </w:pPr>
    </w:p>
    <w:p w:rsidR="00FE78FA" w:rsidRDefault="00FE78FA" w:rsidP="005D14EA">
      <w:pPr>
        <w:spacing w:before="40" w:after="40" w:line="240" w:lineRule="auto"/>
        <w:ind w:left="567" w:right="567"/>
        <w:jc w:val="both"/>
        <w:rPr>
          <w:rFonts w:cs="Times New Roman"/>
          <w:szCs w:val="24"/>
        </w:rPr>
      </w:pPr>
      <w:r w:rsidRPr="00AE2826">
        <w:rPr>
          <w:rFonts w:cs="Times New Roman"/>
          <w:szCs w:val="24"/>
        </w:rPr>
        <w:t xml:space="preserve">La educación es un derecho humano y un deber social fundamental, es democrática, gratuita y obligatoria. El estado la asumirá como función indeclinable y de máximo interés en todos sus niveles y modalidades y como instrumento del conocimiento, científico, humanístico y tecnológico al servicio de la sociedad. La educación es un servicio público y está fundamentada en el respeto de todas las corrientes del pensamiento, con la finalidad de desarrollar el potencial creativo de cada ser humano y el pleno ejercicio de su personalidad en una sociedad democrática basada en la valoración ética del trabajo y en la participación activa, consciente y solidaria en los procesos de transformación social, consustanciados con los valores de la identidad nacional y con una visión latinoamericana y universal. El estado con la participación de la familia y de la sociedad, promoverá el proceso de la educación ciudadana, de acuerdo con los principios contenidos en </w:t>
      </w:r>
      <w:r w:rsidR="005D14EA" w:rsidRPr="00AE2826">
        <w:rPr>
          <w:rFonts w:cs="Times New Roman"/>
          <w:szCs w:val="24"/>
        </w:rPr>
        <w:t>esta constitución</w:t>
      </w:r>
      <w:r w:rsidRPr="00AE2826">
        <w:rPr>
          <w:rFonts w:cs="Times New Roman"/>
          <w:szCs w:val="24"/>
        </w:rPr>
        <w:t xml:space="preserve"> y la ley. (p.84)</w:t>
      </w:r>
    </w:p>
    <w:p w:rsidR="005D14EA" w:rsidRPr="00AE2826" w:rsidRDefault="005D14EA" w:rsidP="005D14EA">
      <w:pPr>
        <w:spacing w:before="40" w:after="40" w:line="240" w:lineRule="auto"/>
        <w:ind w:left="567" w:right="567"/>
        <w:jc w:val="both"/>
        <w:rPr>
          <w:rFonts w:cs="Times New Roman"/>
          <w:szCs w:val="24"/>
        </w:rPr>
      </w:pPr>
    </w:p>
    <w:p w:rsidR="00FE78FA" w:rsidRPr="00AE2826" w:rsidRDefault="00FE78FA" w:rsidP="005D14EA">
      <w:pPr>
        <w:spacing w:after="40" w:line="360" w:lineRule="auto"/>
        <w:jc w:val="both"/>
        <w:rPr>
          <w:rFonts w:cs="Times New Roman"/>
          <w:szCs w:val="24"/>
        </w:rPr>
      </w:pPr>
    </w:p>
    <w:p w:rsidR="00FE78FA" w:rsidRPr="00AE2826" w:rsidRDefault="00FE78FA" w:rsidP="005D14EA">
      <w:pPr>
        <w:spacing w:after="40" w:line="360" w:lineRule="auto"/>
        <w:ind w:firstLine="567"/>
        <w:jc w:val="both"/>
        <w:rPr>
          <w:rFonts w:cs="Times New Roman"/>
          <w:szCs w:val="24"/>
        </w:rPr>
      </w:pPr>
      <w:r w:rsidRPr="00AE2826">
        <w:rPr>
          <w:rFonts w:cs="Times New Roman"/>
          <w:szCs w:val="24"/>
        </w:rPr>
        <w:t>Lo cual</w:t>
      </w:r>
      <w:r w:rsidR="005D14EA">
        <w:rPr>
          <w:rFonts w:cs="Times New Roman"/>
          <w:szCs w:val="24"/>
        </w:rPr>
        <w:t>,</w:t>
      </w:r>
      <w:r w:rsidRPr="00AE2826">
        <w:rPr>
          <w:rFonts w:cs="Times New Roman"/>
          <w:szCs w:val="24"/>
        </w:rPr>
        <w:t xml:space="preserve"> afirma que la educación es un derecho fundamental que tiene todo ser humano, este artículo fue tomado para esta investigación debido a que la educación es la base fundamental de la cual se está hablando en este trabajo de investigación,  además dicho artículo también resalta la importante función que tiene el estado de crear y disponer a la sociedad de diferentes servicios y programas necesarios para alcanzar este derecho fundamental , es decir que el estado debe disponer lo necesario para que dicha educación se lleve a cabo con diferentes materiales o programas . Siguiendo este orden de ideas la Constitución de la República Bolivariana de </w:t>
      </w:r>
      <w:r w:rsidR="00B94001" w:rsidRPr="00AE2826">
        <w:rPr>
          <w:rFonts w:cs="Times New Roman"/>
          <w:szCs w:val="24"/>
        </w:rPr>
        <w:t>Venezuela</w:t>
      </w:r>
      <w:r w:rsidR="00B94001">
        <w:rPr>
          <w:rFonts w:cs="Times New Roman"/>
          <w:szCs w:val="24"/>
        </w:rPr>
        <w:t xml:space="preserve"> (1999)</w:t>
      </w:r>
      <w:r w:rsidRPr="00AE2826">
        <w:rPr>
          <w:rFonts w:cs="Times New Roman"/>
          <w:szCs w:val="24"/>
        </w:rPr>
        <w:t xml:space="preserve"> también señala en su art.110 lo siguiente:</w:t>
      </w:r>
    </w:p>
    <w:p w:rsidR="00FE78FA" w:rsidRPr="00AE2826" w:rsidRDefault="00FE78FA" w:rsidP="00FE78FA">
      <w:pPr>
        <w:spacing w:after="0" w:line="360" w:lineRule="auto"/>
        <w:jc w:val="both"/>
        <w:rPr>
          <w:rFonts w:cs="Times New Roman"/>
          <w:szCs w:val="24"/>
        </w:rPr>
      </w:pPr>
    </w:p>
    <w:p w:rsidR="00FE78FA" w:rsidRPr="00AE2826" w:rsidRDefault="00FE78FA" w:rsidP="00FE78FA">
      <w:pPr>
        <w:spacing w:before="40" w:after="40" w:line="240" w:lineRule="auto"/>
        <w:ind w:left="567" w:right="567"/>
        <w:jc w:val="both"/>
        <w:rPr>
          <w:rFonts w:cs="Times New Roman"/>
          <w:szCs w:val="24"/>
        </w:rPr>
      </w:pPr>
      <w:r w:rsidRPr="00AE2826">
        <w:rPr>
          <w:rFonts w:cs="Times New Roman"/>
          <w:szCs w:val="24"/>
        </w:rPr>
        <w:t>El estado reconocerá el interés público de la ciencia, la tecnología, el conocimiento, la innovación y sus aplicaciones y los servicios de información necesarios por ser instrumentos fundamentales para el desarrollo económico social y político del país, así como para la seguridad y soberanía nacional. Para el fomento y desarrollo de esas actividades el estado destinara recursos suficientes y creara el sistema nacional de ciencia y tecnología de acuerdo con la ley. El sector privado deberá aportar recursos para los mismos. El estado garantizara el cumplimiento de los principios éticos y legales que deben regir las actividades de investigación científica, humanística y tecnológica. La ley determinara los medios y modos para dar cumplimiento a esta garantía. (p.90)</w:t>
      </w:r>
    </w:p>
    <w:p w:rsidR="00FE78FA" w:rsidRPr="00AE2826" w:rsidRDefault="00FE78FA" w:rsidP="00FE78FA">
      <w:pPr>
        <w:spacing w:after="0" w:line="360" w:lineRule="auto"/>
        <w:jc w:val="both"/>
        <w:rPr>
          <w:rFonts w:cs="Times New Roman"/>
          <w:szCs w:val="24"/>
        </w:rPr>
      </w:pPr>
    </w:p>
    <w:p w:rsidR="00FE78FA" w:rsidRPr="00AE2826" w:rsidRDefault="00FE78FA" w:rsidP="005D14EA">
      <w:pPr>
        <w:spacing w:after="0" w:line="360" w:lineRule="auto"/>
        <w:ind w:firstLine="567"/>
        <w:jc w:val="both"/>
        <w:rPr>
          <w:rFonts w:cs="Times New Roman"/>
          <w:szCs w:val="24"/>
        </w:rPr>
      </w:pPr>
      <w:r w:rsidRPr="00AE2826">
        <w:rPr>
          <w:rFonts w:cs="Times New Roman"/>
          <w:szCs w:val="24"/>
        </w:rPr>
        <w:lastRenderedPageBreak/>
        <w:t>Articulo con el cual, la Constitución de la República Bolivariana de Venezuela hace mención a la gran importancia que tiene la ciencia y la tecnología en el avance social y económico del país, además menciona la responsabilidad primordial que tiene el estado en darle soporte tanto económico como legal a todo lo referente al desarrollo económico, científico e innovador del país para lograr así el cambio social y cultural.</w:t>
      </w:r>
    </w:p>
    <w:p w:rsidR="00FE78FA" w:rsidRPr="00AE2826" w:rsidRDefault="00FE78FA" w:rsidP="00FE78FA">
      <w:pPr>
        <w:spacing w:after="0" w:line="360" w:lineRule="auto"/>
        <w:jc w:val="both"/>
        <w:rPr>
          <w:rFonts w:cs="Times New Roman"/>
          <w:szCs w:val="24"/>
        </w:rPr>
      </w:pPr>
    </w:p>
    <w:p w:rsidR="00FE78FA" w:rsidRPr="00AE2826" w:rsidRDefault="00FE78FA" w:rsidP="005D14EA">
      <w:pPr>
        <w:spacing w:line="360" w:lineRule="auto"/>
        <w:ind w:firstLine="567"/>
        <w:jc w:val="both"/>
        <w:rPr>
          <w:rFonts w:cs="Times New Roman"/>
          <w:szCs w:val="24"/>
        </w:rPr>
      </w:pPr>
      <w:r w:rsidRPr="00AE2826">
        <w:rPr>
          <w:rFonts w:cs="Times New Roman"/>
          <w:szCs w:val="24"/>
        </w:rPr>
        <w:t xml:space="preserve">Por otra parte </w:t>
      </w:r>
      <w:r w:rsidR="005D14EA" w:rsidRPr="00AE2826">
        <w:rPr>
          <w:rFonts w:cs="Times New Roman"/>
          <w:szCs w:val="24"/>
        </w:rPr>
        <w:t>el Decreto</w:t>
      </w:r>
      <w:r w:rsidRPr="00AE2826">
        <w:rPr>
          <w:rFonts w:cs="Times New Roman"/>
          <w:szCs w:val="24"/>
        </w:rPr>
        <w:t xml:space="preserve"> Presidencial n° 3.390 publicado en gaceta oficial n° 38.095 (2004) establece en su Art. 10 que: “el ministerio de educación y deportes, en coordinación con el ministerio de ciencia y tecnología establecerá las políticas para incluir el software libre desarrollado con estándares abiertos, en los programas de educación básica y diversificada”. (p.3)</w:t>
      </w:r>
    </w:p>
    <w:p w:rsidR="00FE78FA" w:rsidRPr="00AE2826" w:rsidRDefault="00FE78FA" w:rsidP="005D14EA">
      <w:pPr>
        <w:spacing w:line="360" w:lineRule="auto"/>
        <w:ind w:firstLine="708"/>
        <w:jc w:val="both"/>
        <w:rPr>
          <w:rFonts w:cs="Times New Roman"/>
          <w:szCs w:val="24"/>
        </w:rPr>
      </w:pPr>
      <w:r w:rsidRPr="00AE2826">
        <w:rPr>
          <w:rFonts w:cs="Times New Roman"/>
          <w:szCs w:val="24"/>
        </w:rPr>
        <w:t>El decreto presidencial antes mencionado señala en  su totalidad la implementación de un software desarrollado con estándares abiertos , dicho artículo a su vez  hace relevancia a la implementación de este software en el sistemas educativo tanto básico como diversificado , partiendo desde políticas establecidas entre el ministerio de educación y el ministerio de ciencia y tecnología.</w:t>
      </w:r>
    </w:p>
    <w:p w:rsidR="00FE78FA" w:rsidRPr="00AE2826" w:rsidRDefault="00FE78FA" w:rsidP="005D14EA">
      <w:pPr>
        <w:spacing w:before="40" w:after="40" w:line="360" w:lineRule="auto"/>
        <w:ind w:firstLine="567"/>
        <w:jc w:val="both"/>
        <w:rPr>
          <w:rFonts w:cs="Times New Roman"/>
          <w:szCs w:val="24"/>
        </w:rPr>
      </w:pPr>
      <w:r w:rsidRPr="00AE2826">
        <w:rPr>
          <w:rFonts w:cs="Times New Roman"/>
          <w:szCs w:val="24"/>
        </w:rPr>
        <w:t>A su vez la Ley Orgánica de Ciencia, Tecnología e Innovación (2005) establece lo siguiente en su Art.1 sus objetivos:</w:t>
      </w:r>
    </w:p>
    <w:p w:rsidR="00FE78FA" w:rsidRPr="00AE2826" w:rsidRDefault="00FE78FA" w:rsidP="00FE78FA">
      <w:pPr>
        <w:spacing w:before="40" w:after="40" w:line="360" w:lineRule="auto"/>
        <w:jc w:val="both"/>
        <w:rPr>
          <w:rFonts w:cs="Times New Roman"/>
          <w:szCs w:val="24"/>
        </w:rPr>
      </w:pPr>
    </w:p>
    <w:p w:rsidR="00FE78FA" w:rsidRPr="00AE2826" w:rsidRDefault="00FE78FA" w:rsidP="00FE78FA">
      <w:pPr>
        <w:spacing w:before="40" w:after="40" w:line="240" w:lineRule="auto"/>
        <w:ind w:left="567" w:right="567"/>
        <w:jc w:val="both"/>
        <w:rPr>
          <w:rFonts w:cs="Times New Roman"/>
          <w:szCs w:val="24"/>
        </w:rPr>
      </w:pPr>
      <w:r w:rsidRPr="00AE2826">
        <w:rPr>
          <w:rFonts w:cs="Times New Roman"/>
          <w:szCs w:val="24"/>
        </w:rPr>
        <w:t>la presente ley tiene como objeto desarrollar los principios orienta</w:t>
      </w:r>
      <w:r w:rsidR="00B94001">
        <w:rPr>
          <w:rFonts w:cs="Times New Roman"/>
          <w:szCs w:val="24"/>
        </w:rPr>
        <w:t>dores que en materia de ciencia</w:t>
      </w:r>
      <w:r w:rsidRPr="00AE2826">
        <w:rPr>
          <w:rFonts w:cs="Times New Roman"/>
          <w:szCs w:val="24"/>
        </w:rPr>
        <w:t>, tecnología e innovación y sus aplicaciones establece la constitución de la república bolivariana de Venezuela, organizar el sistema nacional de c</w:t>
      </w:r>
      <w:r w:rsidR="00B94001">
        <w:rPr>
          <w:rFonts w:cs="Times New Roman"/>
          <w:szCs w:val="24"/>
        </w:rPr>
        <w:t>iencia ,tecnología e innovación</w:t>
      </w:r>
      <w:r w:rsidRPr="00AE2826">
        <w:rPr>
          <w:rFonts w:cs="Times New Roman"/>
          <w:szCs w:val="24"/>
        </w:rPr>
        <w:t>, definir los lineamientos que orientaran las políticas y estrategi</w:t>
      </w:r>
      <w:r w:rsidR="00B94001">
        <w:rPr>
          <w:rFonts w:cs="Times New Roman"/>
          <w:szCs w:val="24"/>
        </w:rPr>
        <w:t>as para la actividad científica</w:t>
      </w:r>
      <w:r w:rsidRPr="00AE2826">
        <w:rPr>
          <w:rFonts w:cs="Times New Roman"/>
          <w:szCs w:val="24"/>
        </w:rPr>
        <w:t>, tecnológica d</w:t>
      </w:r>
      <w:r w:rsidR="00B94001">
        <w:rPr>
          <w:rFonts w:cs="Times New Roman"/>
          <w:szCs w:val="24"/>
        </w:rPr>
        <w:t>e innovación y sus aplicaciones</w:t>
      </w:r>
      <w:r w:rsidRPr="00AE2826">
        <w:rPr>
          <w:rFonts w:cs="Times New Roman"/>
          <w:szCs w:val="24"/>
        </w:rPr>
        <w:t>, con la implantación de mecanismos institucionales y operativos para la promoción ,estímulo y fomento</w:t>
      </w:r>
      <w:r w:rsidR="00B94001">
        <w:rPr>
          <w:rFonts w:cs="Times New Roman"/>
          <w:szCs w:val="24"/>
        </w:rPr>
        <w:t xml:space="preserve"> de la investigación científica</w:t>
      </w:r>
      <w:r w:rsidRPr="00AE2826">
        <w:rPr>
          <w:rFonts w:cs="Times New Roman"/>
          <w:szCs w:val="24"/>
        </w:rPr>
        <w:t>, la apropiación social del conocimiento y la transfere</w:t>
      </w:r>
      <w:r w:rsidR="00B94001">
        <w:rPr>
          <w:rFonts w:cs="Times New Roman"/>
          <w:szCs w:val="24"/>
        </w:rPr>
        <w:t xml:space="preserve">ncia e innovación tecnológica, </w:t>
      </w:r>
      <w:r w:rsidRPr="00AE2826">
        <w:rPr>
          <w:rFonts w:cs="Times New Roman"/>
          <w:szCs w:val="24"/>
        </w:rPr>
        <w:t>a fin de fomentar la capacidad para la generación  uso y circulación del conocimiento y de impulsar el desarrollo nacional. (p.1)</w:t>
      </w:r>
    </w:p>
    <w:p w:rsidR="00FE78FA" w:rsidRDefault="00FE78FA" w:rsidP="00FE78FA">
      <w:pPr>
        <w:spacing w:before="40" w:after="40" w:line="360" w:lineRule="auto"/>
        <w:ind w:right="284"/>
        <w:jc w:val="both"/>
        <w:rPr>
          <w:rFonts w:cs="Times New Roman"/>
          <w:szCs w:val="24"/>
        </w:rPr>
      </w:pPr>
    </w:p>
    <w:p w:rsidR="00B94001" w:rsidRPr="00AE2826" w:rsidRDefault="00B94001" w:rsidP="00FE78FA">
      <w:pPr>
        <w:spacing w:before="40" w:after="40" w:line="360" w:lineRule="auto"/>
        <w:ind w:right="284"/>
        <w:jc w:val="both"/>
        <w:rPr>
          <w:rFonts w:cs="Times New Roman"/>
          <w:szCs w:val="24"/>
        </w:rPr>
      </w:pPr>
    </w:p>
    <w:p w:rsidR="00FE78FA" w:rsidRPr="00AE2826" w:rsidRDefault="00FE78FA" w:rsidP="00B94001">
      <w:pPr>
        <w:spacing w:line="360" w:lineRule="auto"/>
        <w:ind w:firstLine="567"/>
        <w:jc w:val="both"/>
        <w:rPr>
          <w:rFonts w:cs="Times New Roman"/>
          <w:szCs w:val="24"/>
        </w:rPr>
      </w:pPr>
      <w:r w:rsidRPr="00AE2826">
        <w:rPr>
          <w:rFonts w:cs="Times New Roman"/>
          <w:szCs w:val="24"/>
        </w:rPr>
        <w:t>El</w:t>
      </w:r>
      <w:r w:rsidR="00B94001">
        <w:rPr>
          <w:rFonts w:cs="Times New Roman"/>
          <w:szCs w:val="24"/>
        </w:rPr>
        <w:t xml:space="preserve"> anterior</w:t>
      </w:r>
      <w:r w:rsidRPr="00AE2826">
        <w:rPr>
          <w:rFonts w:cs="Times New Roman"/>
          <w:szCs w:val="24"/>
        </w:rPr>
        <w:t xml:space="preserve"> artículo citado de la LOCTI, nos señala los objetivos generales de esta, la cual, está encargada de todo lo concerniente a la tecnología, ciencia e innovación para así </w:t>
      </w:r>
      <w:r w:rsidRPr="00AE2826">
        <w:rPr>
          <w:rFonts w:cs="Times New Roman"/>
          <w:szCs w:val="24"/>
        </w:rPr>
        <w:lastRenderedPageBreak/>
        <w:t xml:space="preserve">fomentar el desarrollo social y el avance en el ámbito científico y tecnológico del país, dicho artículo guarda relevancias con el material educativo computarizado debido a que ellos forman parte del sistema tecnológico y la innovación educativa en el país. Adicional a esto el Art. </w:t>
      </w:r>
      <w:r w:rsidR="00B94001" w:rsidRPr="00AE2826">
        <w:rPr>
          <w:rFonts w:cs="Times New Roman"/>
          <w:szCs w:val="24"/>
        </w:rPr>
        <w:t>2 de</w:t>
      </w:r>
      <w:r w:rsidRPr="00AE2826">
        <w:rPr>
          <w:rFonts w:cs="Times New Roman"/>
          <w:szCs w:val="24"/>
        </w:rPr>
        <w:t xml:space="preserve"> la Ley Orgánica de Ciencia, Tecnología e </w:t>
      </w:r>
      <w:r w:rsidR="00B94001" w:rsidRPr="00AE2826">
        <w:rPr>
          <w:rFonts w:cs="Times New Roman"/>
          <w:szCs w:val="24"/>
        </w:rPr>
        <w:t>Innovación</w:t>
      </w:r>
      <w:r w:rsidR="00B94001">
        <w:rPr>
          <w:rFonts w:cs="Times New Roman"/>
          <w:szCs w:val="24"/>
        </w:rPr>
        <w:t xml:space="preserve"> (2005)</w:t>
      </w:r>
      <w:r w:rsidRPr="00AE2826">
        <w:rPr>
          <w:rFonts w:cs="Times New Roman"/>
          <w:szCs w:val="24"/>
        </w:rPr>
        <w:t xml:space="preserve"> también expone lo siguiente: “las actividades científicas, tecnológicas, de innovación y sus aplicaciones son de interés público y de interés general” (p.1).</w:t>
      </w:r>
    </w:p>
    <w:p w:rsidR="00FE78FA" w:rsidRPr="00AE2826" w:rsidRDefault="00FE78FA" w:rsidP="00B94001">
      <w:pPr>
        <w:spacing w:line="360" w:lineRule="auto"/>
        <w:ind w:firstLine="567"/>
        <w:jc w:val="both"/>
        <w:rPr>
          <w:rFonts w:cs="Times New Roman"/>
          <w:szCs w:val="24"/>
        </w:rPr>
      </w:pPr>
      <w:r w:rsidRPr="00AE2826">
        <w:rPr>
          <w:rFonts w:cs="Times New Roman"/>
          <w:szCs w:val="24"/>
        </w:rPr>
        <w:t>Con lo cual</w:t>
      </w:r>
      <w:r w:rsidR="00B94001">
        <w:rPr>
          <w:rFonts w:cs="Times New Roman"/>
          <w:szCs w:val="24"/>
        </w:rPr>
        <w:t>,</w:t>
      </w:r>
      <w:r w:rsidRPr="00AE2826">
        <w:rPr>
          <w:rFonts w:cs="Times New Roman"/>
          <w:szCs w:val="24"/>
        </w:rPr>
        <w:t xml:space="preserve"> se afirma que todo venezolano o residente en Venezuela tiene derecho a todo lo relacionado con la t</w:t>
      </w:r>
      <w:r w:rsidR="00B94001">
        <w:rPr>
          <w:rFonts w:cs="Times New Roman"/>
          <w:szCs w:val="24"/>
        </w:rPr>
        <w:t xml:space="preserve">ecnología y la ciencia, ningún </w:t>
      </w:r>
      <w:r w:rsidRPr="00AE2826">
        <w:rPr>
          <w:rFonts w:cs="Times New Roman"/>
          <w:szCs w:val="24"/>
        </w:rPr>
        <w:t xml:space="preserve">ser escapa de ello y esto a su vez se convierte en parte esencial de su desarrollo </w:t>
      </w:r>
      <w:r w:rsidR="00B94001" w:rsidRPr="00AE2826">
        <w:rPr>
          <w:rFonts w:cs="Times New Roman"/>
          <w:szCs w:val="24"/>
        </w:rPr>
        <w:t>social y</w:t>
      </w:r>
      <w:r w:rsidRPr="00AE2826">
        <w:rPr>
          <w:rFonts w:cs="Times New Roman"/>
          <w:szCs w:val="24"/>
        </w:rPr>
        <w:t xml:space="preserve"> personal. </w:t>
      </w:r>
    </w:p>
    <w:p w:rsidR="00FE78FA" w:rsidRPr="00AE2826" w:rsidRDefault="00FE78FA" w:rsidP="00B94001">
      <w:pPr>
        <w:spacing w:line="360" w:lineRule="auto"/>
        <w:ind w:firstLine="567"/>
        <w:jc w:val="both"/>
        <w:rPr>
          <w:rFonts w:cs="Times New Roman"/>
          <w:szCs w:val="24"/>
        </w:rPr>
      </w:pPr>
      <w:r w:rsidRPr="00AE2826">
        <w:rPr>
          <w:rFonts w:cs="Times New Roman"/>
          <w:szCs w:val="24"/>
        </w:rPr>
        <w:t>Cabe señalar que Ley Orgánica de Ciencia, Tecnología e Innovación es una ley fundamental para el desarrollo y aplicación del MEC debido a que fomenta</w:t>
      </w:r>
      <w:r w:rsidR="00B94001" w:rsidRPr="00AE2826">
        <w:rPr>
          <w:rFonts w:cs="Times New Roman"/>
          <w:szCs w:val="24"/>
        </w:rPr>
        <w:t>, desarrolla</w:t>
      </w:r>
      <w:r w:rsidRPr="00AE2826">
        <w:rPr>
          <w:rFonts w:cs="Times New Roman"/>
          <w:szCs w:val="24"/>
        </w:rPr>
        <w:t xml:space="preserve"> y gestiona todo lo concerniente en materia de ciencia, tecnología y lo más importante en la distribución de la información para mejorar el potencial desarrollo de la sociedad. </w:t>
      </w:r>
    </w:p>
    <w:p w:rsidR="00FE78FA" w:rsidRPr="00AE2826" w:rsidRDefault="00FE78FA" w:rsidP="00FE78FA">
      <w:pPr>
        <w:spacing w:line="360" w:lineRule="auto"/>
        <w:jc w:val="both"/>
        <w:rPr>
          <w:rFonts w:cs="Times New Roman"/>
          <w:szCs w:val="24"/>
        </w:rPr>
      </w:pPr>
      <w:r w:rsidRPr="00AE2826">
        <w:rPr>
          <w:rFonts w:cs="Times New Roman"/>
          <w:szCs w:val="24"/>
        </w:rPr>
        <w:t>Siguiendo con el orden de ideas la Ley Orgánica para la Protección del Niño, Niña y Adolescente (2007), expone en su Art. 68 lo siguiente:</w:t>
      </w:r>
    </w:p>
    <w:p w:rsidR="00FE78FA" w:rsidRPr="00AE2826" w:rsidRDefault="00FE78FA" w:rsidP="00FE78FA">
      <w:pPr>
        <w:spacing w:before="40" w:after="40" w:line="240" w:lineRule="auto"/>
        <w:ind w:right="567"/>
        <w:jc w:val="both"/>
        <w:rPr>
          <w:rFonts w:cs="Times New Roman"/>
          <w:szCs w:val="24"/>
        </w:rPr>
      </w:pPr>
    </w:p>
    <w:p w:rsidR="00FE78FA" w:rsidRPr="00AE2826" w:rsidRDefault="00FE78FA" w:rsidP="00FE78FA">
      <w:pPr>
        <w:spacing w:before="40" w:after="40" w:line="240" w:lineRule="auto"/>
        <w:ind w:left="567" w:right="567"/>
        <w:jc w:val="both"/>
        <w:rPr>
          <w:rFonts w:cs="Times New Roman"/>
          <w:szCs w:val="24"/>
        </w:rPr>
      </w:pPr>
      <w:r w:rsidRPr="00AE2826">
        <w:rPr>
          <w:rFonts w:cs="Times New Roman"/>
          <w:szCs w:val="24"/>
        </w:rPr>
        <w:t xml:space="preserve"> Todos los niños niñas y adolescentes tiene derecho a recibir, buscar y utilizar todo tipo de información que se acorde con su desarrollo y a seleccionar libremente el medio y la información a recibir, sin más limites que los establecidos en la ley y los derivados de las facultades legales que correspondan a su madre, padre, representantes y responsables.</w:t>
      </w:r>
    </w:p>
    <w:p w:rsidR="00FE78FA" w:rsidRPr="00AE2826" w:rsidRDefault="00FE78FA" w:rsidP="00FE78FA">
      <w:pPr>
        <w:spacing w:before="40" w:after="40" w:line="240" w:lineRule="auto"/>
        <w:ind w:left="567" w:right="567"/>
        <w:jc w:val="both"/>
        <w:rPr>
          <w:rFonts w:cs="Times New Roman"/>
          <w:szCs w:val="24"/>
        </w:rPr>
      </w:pPr>
      <w:r w:rsidRPr="00AE2826">
        <w:rPr>
          <w:rFonts w:cs="Times New Roman"/>
          <w:szCs w:val="24"/>
        </w:rPr>
        <w:t>Parágrafo primero: el estado la sociedad y el padre, la madre, representantes o responsables tienen la obligación de asegurar que los niños, niñas y adolescentes reciban información veraz, plural y adecuada a su desarrollo.</w:t>
      </w:r>
    </w:p>
    <w:p w:rsidR="00FE78FA" w:rsidRPr="00AE2826" w:rsidRDefault="00FE78FA" w:rsidP="00FE78FA">
      <w:pPr>
        <w:spacing w:before="40" w:after="40" w:line="240" w:lineRule="auto"/>
        <w:ind w:left="567" w:right="567"/>
        <w:jc w:val="both"/>
        <w:rPr>
          <w:rFonts w:cs="Times New Roman"/>
          <w:szCs w:val="24"/>
        </w:rPr>
      </w:pPr>
      <w:r w:rsidRPr="00AE2826">
        <w:rPr>
          <w:rFonts w:cs="Times New Roman"/>
          <w:szCs w:val="24"/>
        </w:rPr>
        <w:t>Parágrafo segundo: el estado debe garantizar  el acceso de todos los niños y adolescentes a servicios públicos de información, documentación, bibliotecas y demás servicios similares que satisfagan las diferentes necesidades informati</w:t>
      </w:r>
      <w:r w:rsidR="00B94001">
        <w:rPr>
          <w:rFonts w:cs="Times New Roman"/>
          <w:szCs w:val="24"/>
        </w:rPr>
        <w:t>vas de los niños y adolescentes</w:t>
      </w:r>
      <w:r w:rsidRPr="00AE2826">
        <w:rPr>
          <w:rFonts w:cs="Times New Roman"/>
          <w:szCs w:val="24"/>
        </w:rPr>
        <w:t>, entre ell</w:t>
      </w:r>
      <w:r w:rsidR="00B94001">
        <w:rPr>
          <w:rFonts w:cs="Times New Roman"/>
          <w:szCs w:val="24"/>
        </w:rPr>
        <w:t>as las culturales, científicas, artísticas, recreacionales y deportivas .E</w:t>
      </w:r>
      <w:r w:rsidRPr="00AE2826">
        <w:rPr>
          <w:rFonts w:cs="Times New Roman"/>
          <w:szCs w:val="24"/>
        </w:rPr>
        <w:t>l servicio de bibliotecas públicas es gratuito.(p.91)</w:t>
      </w:r>
    </w:p>
    <w:p w:rsidR="00FE78FA" w:rsidRDefault="00FE78FA" w:rsidP="00FE78FA">
      <w:pPr>
        <w:spacing w:after="0" w:line="360" w:lineRule="auto"/>
        <w:jc w:val="both"/>
        <w:rPr>
          <w:rFonts w:cs="Times New Roman"/>
          <w:szCs w:val="24"/>
        </w:rPr>
      </w:pPr>
    </w:p>
    <w:p w:rsidR="00B94001" w:rsidRPr="00AE2826" w:rsidRDefault="00B94001" w:rsidP="00FE78FA">
      <w:pPr>
        <w:spacing w:after="0" w:line="360" w:lineRule="auto"/>
        <w:jc w:val="both"/>
        <w:rPr>
          <w:rFonts w:cs="Times New Roman"/>
          <w:szCs w:val="24"/>
        </w:rPr>
      </w:pPr>
    </w:p>
    <w:p w:rsidR="00FE78FA" w:rsidRPr="00AE2826" w:rsidRDefault="00FE78FA" w:rsidP="00B94001">
      <w:pPr>
        <w:spacing w:after="0" w:line="360" w:lineRule="auto"/>
        <w:ind w:firstLine="567"/>
        <w:jc w:val="both"/>
        <w:rPr>
          <w:rFonts w:cs="Times New Roman"/>
          <w:szCs w:val="24"/>
        </w:rPr>
      </w:pPr>
      <w:r w:rsidRPr="00AE2826">
        <w:rPr>
          <w:rFonts w:cs="Times New Roman"/>
          <w:szCs w:val="24"/>
        </w:rPr>
        <w:t xml:space="preserve">En dicho artículo la Ley Orgánica para la Protección del Niño, Niña y Adolescente que toda información y la manera en la que llega la información a los niños niñas y adolescentes puede ser elegida por ellos mismo, al ser este parte de un derecho fundamental, sin embargo </w:t>
      </w:r>
      <w:r w:rsidRPr="00AE2826">
        <w:rPr>
          <w:rFonts w:cs="Times New Roman"/>
          <w:szCs w:val="24"/>
        </w:rPr>
        <w:lastRenderedPageBreak/>
        <w:t xml:space="preserve">cierta información no debe salirse de los límites legales tanto familiares como del estado, a su vez ellos (el estado y las familias) deben solventar las formas de hacer llegar una información veraz a los niños, niñas y adolescentes y cumplir con estrategias o métodos para solventar en su totalidad cierto derecho. A su vez la Ley Orgánica para la Protección del Niño, Niña y Adolescente </w:t>
      </w:r>
      <w:r w:rsidR="00B94001">
        <w:rPr>
          <w:rFonts w:cs="Times New Roman"/>
          <w:szCs w:val="24"/>
        </w:rPr>
        <w:t xml:space="preserve">(2007) </w:t>
      </w:r>
      <w:r w:rsidRPr="00AE2826">
        <w:rPr>
          <w:rFonts w:cs="Times New Roman"/>
          <w:szCs w:val="24"/>
        </w:rPr>
        <w:t xml:space="preserve">en su Art. 73 establece que: </w:t>
      </w:r>
    </w:p>
    <w:p w:rsidR="00FE78FA" w:rsidRPr="00AE2826" w:rsidRDefault="00FE78FA" w:rsidP="00FE78FA">
      <w:pPr>
        <w:spacing w:after="0" w:line="360" w:lineRule="auto"/>
        <w:jc w:val="both"/>
        <w:rPr>
          <w:rFonts w:cs="Times New Roman"/>
          <w:szCs w:val="24"/>
        </w:rPr>
      </w:pPr>
    </w:p>
    <w:p w:rsidR="00FE78FA" w:rsidRPr="00AE2826" w:rsidRDefault="00FE78FA" w:rsidP="00FE78FA">
      <w:pPr>
        <w:spacing w:before="40" w:after="40" w:line="240" w:lineRule="auto"/>
        <w:ind w:left="567" w:right="567"/>
        <w:jc w:val="both"/>
        <w:rPr>
          <w:rFonts w:cs="Times New Roman"/>
          <w:szCs w:val="24"/>
        </w:rPr>
      </w:pPr>
      <w:r w:rsidRPr="00AE2826">
        <w:rPr>
          <w:rFonts w:cs="Times New Roman"/>
          <w:szCs w:val="24"/>
        </w:rPr>
        <w:t>El e</w:t>
      </w:r>
      <w:r w:rsidR="00B94001">
        <w:rPr>
          <w:rFonts w:cs="Times New Roman"/>
          <w:szCs w:val="24"/>
        </w:rPr>
        <w:t xml:space="preserve">stado debe fomentar la creación, producción y </w:t>
      </w:r>
      <w:r w:rsidRPr="00AE2826">
        <w:rPr>
          <w:rFonts w:cs="Times New Roman"/>
          <w:szCs w:val="24"/>
        </w:rPr>
        <w:t>difusión de m</w:t>
      </w:r>
      <w:r w:rsidR="00B94001">
        <w:rPr>
          <w:rFonts w:cs="Times New Roman"/>
          <w:szCs w:val="24"/>
        </w:rPr>
        <w:t>ateriales informativos, libros</w:t>
      </w:r>
      <w:r w:rsidRPr="00AE2826">
        <w:rPr>
          <w:rFonts w:cs="Times New Roman"/>
          <w:szCs w:val="24"/>
        </w:rPr>
        <w:t>, publicaciones, obras artístic</w:t>
      </w:r>
      <w:r w:rsidR="00B94001">
        <w:rPr>
          <w:rFonts w:cs="Times New Roman"/>
          <w:szCs w:val="24"/>
        </w:rPr>
        <w:t>as y producciones audiovisuales</w:t>
      </w:r>
      <w:r w:rsidRPr="00AE2826">
        <w:rPr>
          <w:rFonts w:cs="Times New Roman"/>
          <w:szCs w:val="24"/>
        </w:rPr>
        <w:t>, radiofónicas y multimedia dirigidas a lo</w:t>
      </w:r>
      <w:r w:rsidR="00B94001">
        <w:rPr>
          <w:rFonts w:cs="Times New Roman"/>
          <w:szCs w:val="24"/>
        </w:rPr>
        <w:t>s niños, niñas y adolescentes</w:t>
      </w:r>
      <w:r w:rsidRPr="00AE2826">
        <w:rPr>
          <w:rFonts w:cs="Times New Roman"/>
          <w:szCs w:val="24"/>
        </w:rPr>
        <w:t xml:space="preserve">, </w:t>
      </w:r>
      <w:r w:rsidR="00B94001">
        <w:rPr>
          <w:rFonts w:cs="Times New Roman"/>
          <w:szCs w:val="24"/>
        </w:rPr>
        <w:t>que sean de la más alta calidad</w:t>
      </w:r>
      <w:r w:rsidRPr="00AE2826">
        <w:rPr>
          <w:rFonts w:cs="Times New Roman"/>
          <w:szCs w:val="24"/>
        </w:rPr>
        <w:t>, plurales y que promuevan los valores</w:t>
      </w:r>
      <w:r w:rsidR="00B94001">
        <w:rPr>
          <w:rFonts w:cs="Times New Roman"/>
          <w:szCs w:val="24"/>
        </w:rPr>
        <w:t xml:space="preserve"> de paz, democracia, libertad</w:t>
      </w:r>
      <w:r w:rsidRPr="00AE2826">
        <w:rPr>
          <w:rFonts w:cs="Times New Roman"/>
          <w:szCs w:val="24"/>
        </w:rPr>
        <w:t>, tolerancia igualdad entre las personas y sexos, así</w:t>
      </w:r>
      <w:r w:rsidR="00B94001">
        <w:rPr>
          <w:rFonts w:cs="Times New Roman"/>
          <w:szCs w:val="24"/>
        </w:rPr>
        <w:t xml:space="preserve"> como el respeto hacia su madre</w:t>
      </w:r>
      <w:r w:rsidRPr="00AE2826">
        <w:rPr>
          <w:rFonts w:cs="Times New Roman"/>
          <w:szCs w:val="24"/>
        </w:rPr>
        <w:t>, padre representantes y responsables y a su identidad nacional y cultural.</w:t>
      </w:r>
    </w:p>
    <w:p w:rsidR="00FE78FA" w:rsidRPr="00AE2826" w:rsidRDefault="00FE78FA" w:rsidP="00FE78FA">
      <w:pPr>
        <w:spacing w:before="40" w:after="40" w:line="240" w:lineRule="auto"/>
        <w:ind w:left="567" w:right="567"/>
        <w:jc w:val="both"/>
        <w:rPr>
          <w:rFonts w:cs="Times New Roman"/>
          <w:szCs w:val="24"/>
        </w:rPr>
      </w:pPr>
      <w:r w:rsidRPr="00AE2826">
        <w:rPr>
          <w:rFonts w:cs="Times New Roman"/>
          <w:szCs w:val="24"/>
        </w:rPr>
        <w:t>Parágrafo primero: el estado debe establecer políticas a tal efecto y asegurar presupuestó suficiente, asignado específicamente para cumplir este objetivo</w:t>
      </w:r>
      <w:r w:rsidR="00B94001">
        <w:rPr>
          <w:rFonts w:cs="Times New Roman"/>
          <w:szCs w:val="24"/>
        </w:rPr>
        <w:t>.</w:t>
      </w:r>
      <w:r w:rsidRPr="00AE2826">
        <w:rPr>
          <w:rFonts w:cs="Times New Roman"/>
          <w:szCs w:val="24"/>
        </w:rPr>
        <w:t xml:space="preserve"> </w:t>
      </w:r>
    </w:p>
    <w:p w:rsidR="00FE78FA" w:rsidRPr="00AE2826" w:rsidRDefault="00FE78FA" w:rsidP="00FE78FA">
      <w:pPr>
        <w:spacing w:before="40" w:after="40" w:line="240" w:lineRule="auto"/>
        <w:ind w:left="567" w:right="567"/>
        <w:jc w:val="both"/>
        <w:rPr>
          <w:rFonts w:cs="Times New Roman"/>
          <w:szCs w:val="24"/>
        </w:rPr>
      </w:pPr>
      <w:r w:rsidRPr="00AE2826">
        <w:rPr>
          <w:rFonts w:cs="Times New Roman"/>
          <w:szCs w:val="24"/>
        </w:rPr>
        <w:t>Parágrafo segundo: el órgano rector definirá las orientaciones generales a seguir por el estado en materia de fomento de materiales info</w:t>
      </w:r>
      <w:r w:rsidR="00B94001">
        <w:rPr>
          <w:rFonts w:cs="Times New Roman"/>
          <w:szCs w:val="24"/>
        </w:rPr>
        <w:t xml:space="preserve">rmativos, libros publicaciones, </w:t>
      </w:r>
      <w:r w:rsidRPr="00AE2826">
        <w:rPr>
          <w:rFonts w:cs="Times New Roman"/>
          <w:szCs w:val="24"/>
        </w:rPr>
        <w:t>obras artísticas y producciones audiovisuales radiofónicas y multimedia dirigidas a los niños, niñas y adolescentes .asimismo establecerá los requisitos generales en relación al contenido, género y formatos que estos deben cumplir para recibir recursos financieros y asistencia del estado. (p. 93)</w:t>
      </w:r>
    </w:p>
    <w:p w:rsidR="00FE78FA" w:rsidRDefault="00FE78FA" w:rsidP="00FE78FA">
      <w:pPr>
        <w:spacing w:after="0" w:line="360" w:lineRule="auto"/>
        <w:jc w:val="both"/>
        <w:rPr>
          <w:rFonts w:cs="Times New Roman"/>
          <w:szCs w:val="24"/>
        </w:rPr>
      </w:pPr>
    </w:p>
    <w:p w:rsidR="00B94001" w:rsidRPr="00AE2826" w:rsidRDefault="00B94001" w:rsidP="00FE78FA">
      <w:pPr>
        <w:spacing w:after="0" w:line="360" w:lineRule="auto"/>
        <w:jc w:val="both"/>
        <w:rPr>
          <w:rFonts w:cs="Times New Roman"/>
          <w:szCs w:val="24"/>
        </w:rPr>
      </w:pPr>
    </w:p>
    <w:p w:rsidR="00FE78FA" w:rsidRDefault="00FE78FA" w:rsidP="00B94001">
      <w:pPr>
        <w:spacing w:after="0" w:line="360" w:lineRule="auto"/>
        <w:ind w:firstLine="567"/>
        <w:jc w:val="both"/>
        <w:rPr>
          <w:rFonts w:cs="Times New Roman"/>
          <w:szCs w:val="24"/>
        </w:rPr>
      </w:pPr>
      <w:r w:rsidRPr="00AE2826">
        <w:rPr>
          <w:rFonts w:cs="Times New Roman"/>
          <w:szCs w:val="24"/>
        </w:rPr>
        <w:t>Por consiguiente</w:t>
      </w:r>
      <w:r w:rsidR="00B94001">
        <w:rPr>
          <w:rFonts w:cs="Times New Roman"/>
          <w:szCs w:val="24"/>
        </w:rPr>
        <w:t>,</w:t>
      </w:r>
      <w:r w:rsidRPr="00AE2826">
        <w:rPr>
          <w:rFonts w:cs="Times New Roman"/>
          <w:szCs w:val="24"/>
        </w:rPr>
        <w:t xml:space="preserve"> en relación con el artículo anterior y sus dos parágrafos, el estado está en la obligación de otorgar, implementar y aportar un presupuesto adecuado para las  diferentes estrategias  y medios a utilizar  que fomenten la búsqueda y trasmisión  de la información más adecuada y completa para los niños niñas y adolescentes</w:t>
      </w:r>
      <w:r w:rsidR="00B94001">
        <w:rPr>
          <w:rFonts w:cs="Times New Roman"/>
          <w:szCs w:val="24"/>
        </w:rPr>
        <w:t>, es decir</w:t>
      </w:r>
      <w:r w:rsidRPr="00AE2826">
        <w:rPr>
          <w:rFonts w:cs="Times New Roman"/>
          <w:szCs w:val="24"/>
        </w:rPr>
        <w:t>, que los ni</w:t>
      </w:r>
      <w:r w:rsidR="00B94001">
        <w:rPr>
          <w:rFonts w:cs="Times New Roman"/>
          <w:szCs w:val="24"/>
        </w:rPr>
        <w:t>ños</w:t>
      </w:r>
      <w:r w:rsidRPr="00AE2826">
        <w:rPr>
          <w:rFonts w:cs="Times New Roman"/>
          <w:szCs w:val="24"/>
        </w:rPr>
        <w:t>, niñas y adolescentes tienen derecho a la e</w:t>
      </w:r>
      <w:r w:rsidR="00B94001">
        <w:rPr>
          <w:rFonts w:cs="Times New Roman"/>
          <w:szCs w:val="24"/>
        </w:rPr>
        <w:t>jecución de medios tecnológicos, sociales</w:t>
      </w:r>
      <w:r w:rsidRPr="00AE2826">
        <w:rPr>
          <w:rFonts w:cs="Times New Roman"/>
          <w:szCs w:val="24"/>
        </w:rPr>
        <w:t>, culturales basados en los valores que les permitan desarrollarse en la sociedad de manera satisfactoria y en concor</w:t>
      </w:r>
      <w:r w:rsidR="00B94001">
        <w:rPr>
          <w:rFonts w:cs="Times New Roman"/>
          <w:szCs w:val="24"/>
        </w:rPr>
        <w:t>dancia con los cambios sociales</w:t>
      </w:r>
      <w:r w:rsidRPr="00AE2826">
        <w:rPr>
          <w:rFonts w:cs="Times New Roman"/>
          <w:szCs w:val="24"/>
        </w:rPr>
        <w:t xml:space="preserve">, científicos y </w:t>
      </w:r>
      <w:r w:rsidR="00B94001">
        <w:rPr>
          <w:rFonts w:cs="Times New Roman"/>
          <w:szCs w:val="24"/>
        </w:rPr>
        <w:t>tecnológicos</w:t>
      </w:r>
      <w:r w:rsidRPr="00AE2826">
        <w:rPr>
          <w:rFonts w:cs="Times New Roman"/>
          <w:szCs w:val="24"/>
        </w:rPr>
        <w:t>.</w:t>
      </w:r>
    </w:p>
    <w:p w:rsidR="00B94001" w:rsidRPr="00AE2826" w:rsidRDefault="00B94001" w:rsidP="00B94001">
      <w:pPr>
        <w:spacing w:after="0" w:line="360" w:lineRule="auto"/>
        <w:ind w:firstLine="567"/>
        <w:jc w:val="both"/>
        <w:rPr>
          <w:rFonts w:cs="Times New Roman"/>
          <w:szCs w:val="24"/>
        </w:rPr>
      </w:pPr>
    </w:p>
    <w:p w:rsidR="00FE78FA" w:rsidRPr="00AE2826" w:rsidRDefault="00FE78FA" w:rsidP="00FE78FA">
      <w:pPr>
        <w:spacing w:after="0" w:line="360" w:lineRule="auto"/>
        <w:rPr>
          <w:rFonts w:cs="Times New Roman"/>
          <w:b/>
          <w:szCs w:val="24"/>
        </w:rPr>
      </w:pPr>
      <w:r w:rsidRPr="00AE2826">
        <w:rPr>
          <w:rFonts w:cs="Times New Roman"/>
          <w:b/>
          <w:szCs w:val="24"/>
        </w:rPr>
        <w:t>DEFINICIÓN DE TÉRMINOS</w:t>
      </w:r>
    </w:p>
    <w:p w:rsidR="00FE78FA" w:rsidRPr="00AE2826" w:rsidRDefault="00FE78FA" w:rsidP="00FE78FA">
      <w:pPr>
        <w:spacing w:after="0" w:line="360" w:lineRule="auto"/>
        <w:jc w:val="center"/>
        <w:rPr>
          <w:rFonts w:cs="Times New Roman"/>
          <w:b/>
          <w:szCs w:val="24"/>
        </w:rPr>
      </w:pPr>
    </w:p>
    <w:p w:rsidR="00FE78FA" w:rsidRPr="00AE2826" w:rsidRDefault="00FE78FA" w:rsidP="00FE78FA">
      <w:pPr>
        <w:spacing w:after="0" w:line="360" w:lineRule="auto"/>
        <w:jc w:val="both"/>
        <w:rPr>
          <w:rFonts w:cs="Times New Roman"/>
          <w:szCs w:val="24"/>
        </w:rPr>
      </w:pPr>
      <w:r w:rsidRPr="00AE2826">
        <w:rPr>
          <w:rFonts w:cs="Times New Roman"/>
          <w:szCs w:val="24"/>
        </w:rPr>
        <w:t>A continuación</w:t>
      </w:r>
      <w:r w:rsidR="00E1651E">
        <w:rPr>
          <w:rFonts w:cs="Times New Roman"/>
          <w:szCs w:val="24"/>
        </w:rPr>
        <w:t>,</w:t>
      </w:r>
      <w:r w:rsidRPr="00AE2826">
        <w:rPr>
          <w:rFonts w:cs="Times New Roman"/>
          <w:szCs w:val="24"/>
        </w:rPr>
        <w:t xml:space="preserve"> se presentaran un conjunto </w:t>
      </w:r>
      <w:r w:rsidR="00E1651E">
        <w:rPr>
          <w:rFonts w:cs="Times New Roman"/>
          <w:szCs w:val="24"/>
        </w:rPr>
        <w:t xml:space="preserve">de términos básicos relacionados </w:t>
      </w:r>
      <w:r w:rsidR="00E1651E" w:rsidRPr="00AE2826">
        <w:rPr>
          <w:rFonts w:cs="Times New Roman"/>
          <w:szCs w:val="24"/>
        </w:rPr>
        <w:t xml:space="preserve">con </w:t>
      </w:r>
      <w:r w:rsidRPr="00AE2826">
        <w:rPr>
          <w:rFonts w:cs="Times New Roman"/>
          <w:szCs w:val="24"/>
        </w:rPr>
        <w:t xml:space="preserve">los objetivos y las variables tratadas en esta investigación: </w:t>
      </w:r>
    </w:p>
    <w:p w:rsidR="00FE78FA" w:rsidRPr="00AE2826" w:rsidRDefault="00FE78FA" w:rsidP="00FE78FA">
      <w:pPr>
        <w:spacing w:after="0" w:line="360" w:lineRule="auto"/>
        <w:jc w:val="both"/>
        <w:rPr>
          <w:rFonts w:cs="Times New Roman"/>
          <w:szCs w:val="24"/>
        </w:rPr>
      </w:pPr>
    </w:p>
    <w:p w:rsidR="00FE78FA" w:rsidRPr="00AE2826" w:rsidRDefault="00FE78FA" w:rsidP="00FE78FA">
      <w:pPr>
        <w:spacing w:after="0" w:line="360" w:lineRule="auto"/>
        <w:jc w:val="both"/>
        <w:rPr>
          <w:rFonts w:cs="Times New Roman"/>
          <w:szCs w:val="24"/>
        </w:rPr>
      </w:pPr>
      <w:r w:rsidRPr="00AE2826">
        <w:rPr>
          <w:rFonts w:cs="Times New Roman"/>
          <w:b/>
          <w:szCs w:val="24"/>
        </w:rPr>
        <w:t>HERRAMIENTA:</w:t>
      </w:r>
      <w:r w:rsidRPr="00AE2826">
        <w:rPr>
          <w:rFonts w:cs="Times New Roman"/>
          <w:szCs w:val="24"/>
        </w:rPr>
        <w:t xml:space="preserve"> instrumento con el que se trabaja. (Pérez Cuadrado, 1998, p 181).</w:t>
      </w:r>
    </w:p>
    <w:p w:rsidR="00FE78FA" w:rsidRPr="00AE2826" w:rsidRDefault="00FE78FA" w:rsidP="00FE78FA">
      <w:pPr>
        <w:spacing w:after="0" w:line="360" w:lineRule="auto"/>
        <w:jc w:val="both"/>
        <w:rPr>
          <w:rFonts w:cs="Times New Roman"/>
          <w:szCs w:val="24"/>
        </w:rPr>
      </w:pPr>
      <w:r w:rsidRPr="00AE2826">
        <w:rPr>
          <w:rFonts w:cs="Times New Roman"/>
          <w:b/>
          <w:szCs w:val="24"/>
        </w:rPr>
        <w:lastRenderedPageBreak/>
        <w:t>APRENDIZAJE:</w:t>
      </w:r>
      <w:r w:rsidRPr="00AE2826">
        <w:rPr>
          <w:rFonts w:cs="Times New Roman"/>
          <w:szCs w:val="24"/>
        </w:rPr>
        <w:t xml:space="preserve"> acción de aprender algún arte u oficio. (Pérez Cuadrado, 1998, p 40).</w:t>
      </w:r>
    </w:p>
    <w:p w:rsidR="00FE78FA" w:rsidRPr="00AE2826" w:rsidRDefault="00FE78FA" w:rsidP="00FE78FA">
      <w:pPr>
        <w:spacing w:after="0" w:line="360" w:lineRule="auto"/>
        <w:jc w:val="both"/>
        <w:rPr>
          <w:rFonts w:cs="Times New Roman"/>
          <w:szCs w:val="24"/>
        </w:rPr>
      </w:pPr>
    </w:p>
    <w:p w:rsidR="00FE78FA" w:rsidRPr="00AE2826" w:rsidRDefault="00FE78FA" w:rsidP="00FE78FA">
      <w:pPr>
        <w:spacing w:after="0" w:line="360" w:lineRule="auto"/>
        <w:jc w:val="both"/>
        <w:rPr>
          <w:rFonts w:cs="Times New Roman"/>
          <w:szCs w:val="24"/>
        </w:rPr>
      </w:pPr>
      <w:r w:rsidRPr="00AE2826">
        <w:rPr>
          <w:rFonts w:cs="Times New Roman"/>
          <w:b/>
          <w:szCs w:val="24"/>
        </w:rPr>
        <w:t>MATERIALES EDUCATIVOS COMPUTARIZADOS:</w:t>
      </w:r>
      <w:r w:rsidRPr="00AE2826">
        <w:rPr>
          <w:rFonts w:cs="Times New Roman"/>
          <w:szCs w:val="24"/>
        </w:rPr>
        <w:t xml:space="preserve"> se refiere a los programas de computador con los cuales los aprendices interactúan cuando están siendo enseñados o evaluados, a través de un computador. (Galvis, 1992, p 19).</w:t>
      </w:r>
    </w:p>
    <w:p w:rsidR="00BB00BB" w:rsidRDefault="00DE49AA" w:rsidP="00E1651E">
      <w:pPr>
        <w:spacing w:before="40" w:after="40" w:line="240" w:lineRule="auto"/>
        <w:ind w:left="567" w:right="567"/>
        <w:jc w:val="both"/>
        <w:rPr>
          <w:b/>
          <w:szCs w:val="24"/>
        </w:rPr>
        <w:sectPr w:rsidR="00BB00BB" w:rsidSect="008C2FD0">
          <w:footerReference w:type="first" r:id="rId20"/>
          <w:type w:val="continuous"/>
          <w:pgSz w:w="12240" w:h="15840" w:code="1"/>
          <w:pgMar w:top="1418" w:right="1418" w:bottom="1418" w:left="1701" w:header="709" w:footer="709" w:gutter="0"/>
          <w:pgNumType w:start="6"/>
          <w:cols w:space="708"/>
          <w:titlePg/>
          <w:docGrid w:linePitch="360"/>
        </w:sectPr>
      </w:pPr>
      <w:r w:rsidRPr="00AE2826">
        <w:rPr>
          <w:rFonts w:cs="Times New Roman"/>
          <w:szCs w:val="24"/>
          <w:lang w:val="es-ES"/>
        </w:rPr>
        <w:t xml:space="preserve"> </w:t>
      </w:r>
      <w:r w:rsidR="00FE78FA">
        <w:rPr>
          <w:rFonts w:cs="Times New Roman"/>
          <w:szCs w:val="24"/>
          <w:lang w:val="es-ES"/>
        </w:rPr>
        <w:t xml:space="preserve"> </w:t>
      </w:r>
    </w:p>
    <w:p w:rsidR="00990C51" w:rsidRDefault="00990C51">
      <w:pPr>
        <w:rPr>
          <w:rFonts w:cs="Times New Roman"/>
          <w:b/>
          <w:szCs w:val="24"/>
        </w:rPr>
      </w:pPr>
      <w:r>
        <w:rPr>
          <w:rFonts w:cs="Times New Roman"/>
          <w:b/>
          <w:szCs w:val="24"/>
        </w:rPr>
        <w:lastRenderedPageBreak/>
        <w:br w:type="page"/>
      </w:r>
    </w:p>
    <w:p w:rsidR="00990C51" w:rsidRDefault="00990C51" w:rsidP="00E1651E">
      <w:pPr>
        <w:jc w:val="center"/>
        <w:rPr>
          <w:rFonts w:cs="Times New Roman"/>
          <w:b/>
          <w:szCs w:val="24"/>
        </w:rPr>
        <w:sectPr w:rsidR="00990C51" w:rsidSect="008C2FD0">
          <w:type w:val="continuous"/>
          <w:pgSz w:w="12240" w:h="15840" w:code="1"/>
          <w:pgMar w:top="1701" w:right="1418" w:bottom="1418" w:left="1418" w:header="709" w:footer="709" w:gutter="0"/>
          <w:pgNumType w:start="16"/>
          <w:cols w:space="708"/>
          <w:titlePg/>
          <w:docGrid w:linePitch="360"/>
        </w:sectPr>
      </w:pPr>
    </w:p>
    <w:p w:rsidR="00E1651E" w:rsidRDefault="00C07D90" w:rsidP="00E1651E">
      <w:pPr>
        <w:jc w:val="center"/>
        <w:rPr>
          <w:rFonts w:cs="Times New Roman"/>
          <w:b/>
          <w:szCs w:val="24"/>
        </w:rPr>
      </w:pPr>
      <w:r w:rsidRPr="00E1651E">
        <w:rPr>
          <w:rFonts w:cs="Times New Roman"/>
          <w:b/>
          <w:szCs w:val="24"/>
        </w:rPr>
        <w:lastRenderedPageBreak/>
        <w:t>SISTEMAS DE HIPÓTESIS</w:t>
      </w:r>
    </w:p>
    <w:p w:rsidR="00BB00BB" w:rsidRPr="00E1651E" w:rsidRDefault="00BB00BB" w:rsidP="00E1651E">
      <w:pPr>
        <w:jc w:val="both"/>
        <w:rPr>
          <w:rFonts w:cs="Times New Roman"/>
          <w:b/>
          <w:szCs w:val="24"/>
        </w:rPr>
      </w:pPr>
      <w:r w:rsidRPr="00B94001">
        <w:rPr>
          <w:rFonts w:cs="Times New Roman"/>
          <w:b/>
          <w:sz w:val="22"/>
          <w:u w:val="single"/>
        </w:rPr>
        <w:t>OBJETIVO GENERAL</w:t>
      </w:r>
      <w:r w:rsidRPr="00B94001">
        <w:rPr>
          <w:rFonts w:cs="Times New Roman"/>
          <w:b/>
          <w:sz w:val="22"/>
        </w:rPr>
        <w:t>: DETERMINAR LA EFECTIVIDAD DEL M</w:t>
      </w:r>
      <w:r w:rsidR="00E1651E">
        <w:rPr>
          <w:rFonts w:cs="Times New Roman"/>
          <w:b/>
          <w:sz w:val="22"/>
        </w:rPr>
        <w:t xml:space="preserve">ATERIAL EDUCATIVO COMPUTARIZADO </w:t>
      </w:r>
      <w:r w:rsidRPr="00B94001">
        <w:rPr>
          <w:rFonts w:cs="Times New Roman"/>
          <w:b/>
          <w:sz w:val="22"/>
        </w:rPr>
        <w:t>COMO HERRAMIENTA PARA EL APRENDIZAJE DE LA BIOLOGÍA EN ESTUDIANTES DE 3</w:t>
      </w:r>
      <w:r w:rsidRPr="00B94001">
        <w:rPr>
          <w:rFonts w:cs="Times New Roman"/>
          <w:b/>
          <w:sz w:val="22"/>
          <w:vertAlign w:val="superscript"/>
        </w:rPr>
        <w:t xml:space="preserve">ER </w:t>
      </w:r>
      <w:r w:rsidRPr="00B94001">
        <w:rPr>
          <w:rFonts w:cs="Times New Roman"/>
          <w:b/>
          <w:sz w:val="22"/>
        </w:rPr>
        <w:t>AÑO DE LA U. E “MANUEL ANTONIO MALPICA"</w:t>
      </w:r>
    </w:p>
    <w:tbl>
      <w:tblPr>
        <w:tblStyle w:val="Tablaconcuadrcula"/>
        <w:tblW w:w="13892" w:type="dxa"/>
        <w:jc w:val="center"/>
        <w:tblLayout w:type="fixed"/>
        <w:tblLook w:val="04A0" w:firstRow="1" w:lastRow="0" w:firstColumn="1" w:lastColumn="0" w:noHBand="0" w:noVBand="1"/>
      </w:tblPr>
      <w:tblGrid>
        <w:gridCol w:w="3196"/>
        <w:gridCol w:w="2333"/>
        <w:gridCol w:w="2551"/>
        <w:gridCol w:w="2268"/>
        <w:gridCol w:w="2552"/>
        <w:gridCol w:w="992"/>
      </w:tblGrid>
      <w:tr w:rsidR="00BB00BB" w:rsidRPr="00B94001" w:rsidTr="00E1651E">
        <w:trPr>
          <w:trHeight w:val="375"/>
          <w:jc w:val="center"/>
        </w:trPr>
        <w:tc>
          <w:tcPr>
            <w:tcW w:w="3196" w:type="dxa"/>
            <w:vAlign w:val="center"/>
          </w:tcPr>
          <w:p w:rsidR="00BB00BB" w:rsidRPr="00E1651E" w:rsidRDefault="00BB00BB" w:rsidP="00E1651E">
            <w:pPr>
              <w:jc w:val="center"/>
              <w:rPr>
                <w:rFonts w:cs="Times New Roman"/>
                <w:b/>
                <w:sz w:val="22"/>
              </w:rPr>
            </w:pPr>
            <w:r w:rsidRPr="00E1651E">
              <w:rPr>
                <w:rFonts w:cs="Times New Roman"/>
                <w:b/>
                <w:sz w:val="22"/>
              </w:rPr>
              <w:t>OBJETIVO ESPECIFICO</w:t>
            </w:r>
          </w:p>
        </w:tc>
        <w:tc>
          <w:tcPr>
            <w:tcW w:w="2333" w:type="dxa"/>
            <w:vAlign w:val="center"/>
          </w:tcPr>
          <w:p w:rsidR="00BB00BB" w:rsidRPr="00E1651E" w:rsidRDefault="00BB00BB" w:rsidP="00E1651E">
            <w:pPr>
              <w:jc w:val="center"/>
              <w:rPr>
                <w:rFonts w:cs="Times New Roman"/>
                <w:b/>
                <w:sz w:val="22"/>
              </w:rPr>
            </w:pPr>
            <w:r w:rsidRPr="00E1651E">
              <w:rPr>
                <w:rFonts w:cs="Times New Roman"/>
                <w:b/>
                <w:sz w:val="22"/>
              </w:rPr>
              <w:t>VARIABLE</w:t>
            </w:r>
          </w:p>
        </w:tc>
        <w:tc>
          <w:tcPr>
            <w:tcW w:w="2551" w:type="dxa"/>
            <w:vAlign w:val="center"/>
          </w:tcPr>
          <w:p w:rsidR="00BB00BB" w:rsidRPr="00E1651E" w:rsidRDefault="00BB00BB" w:rsidP="00E1651E">
            <w:pPr>
              <w:jc w:val="center"/>
              <w:rPr>
                <w:rFonts w:cs="Times New Roman"/>
                <w:b/>
                <w:sz w:val="22"/>
              </w:rPr>
            </w:pPr>
            <w:r w:rsidRPr="00E1651E">
              <w:rPr>
                <w:rFonts w:cs="Times New Roman"/>
                <w:b/>
                <w:sz w:val="22"/>
              </w:rPr>
              <w:t>DEFINICIÓN DE VARIABLE</w:t>
            </w:r>
          </w:p>
        </w:tc>
        <w:tc>
          <w:tcPr>
            <w:tcW w:w="2268" w:type="dxa"/>
            <w:vAlign w:val="center"/>
          </w:tcPr>
          <w:p w:rsidR="00BB00BB" w:rsidRPr="00E1651E" w:rsidRDefault="00BB00BB" w:rsidP="00E1651E">
            <w:pPr>
              <w:jc w:val="center"/>
              <w:rPr>
                <w:rFonts w:cs="Times New Roman"/>
                <w:b/>
                <w:sz w:val="22"/>
              </w:rPr>
            </w:pPr>
            <w:r w:rsidRPr="00E1651E">
              <w:rPr>
                <w:rFonts w:cs="Times New Roman"/>
                <w:b/>
                <w:sz w:val="22"/>
              </w:rPr>
              <w:t>DIMENSIONES</w:t>
            </w:r>
          </w:p>
        </w:tc>
        <w:tc>
          <w:tcPr>
            <w:tcW w:w="2552" w:type="dxa"/>
            <w:vAlign w:val="center"/>
          </w:tcPr>
          <w:p w:rsidR="00BB00BB" w:rsidRPr="00E1651E" w:rsidRDefault="00BB00BB" w:rsidP="00E1651E">
            <w:pPr>
              <w:jc w:val="center"/>
              <w:rPr>
                <w:rFonts w:cs="Times New Roman"/>
                <w:b/>
                <w:sz w:val="22"/>
              </w:rPr>
            </w:pPr>
            <w:r w:rsidRPr="00E1651E">
              <w:rPr>
                <w:rFonts w:cs="Times New Roman"/>
                <w:b/>
                <w:sz w:val="22"/>
              </w:rPr>
              <w:t>INDICADORES</w:t>
            </w:r>
          </w:p>
        </w:tc>
        <w:tc>
          <w:tcPr>
            <w:tcW w:w="992" w:type="dxa"/>
            <w:vAlign w:val="center"/>
          </w:tcPr>
          <w:p w:rsidR="00BB00BB" w:rsidRPr="00E1651E" w:rsidRDefault="00BB00BB" w:rsidP="00E1651E">
            <w:pPr>
              <w:jc w:val="center"/>
              <w:rPr>
                <w:rFonts w:cs="Times New Roman"/>
                <w:b/>
                <w:sz w:val="22"/>
              </w:rPr>
            </w:pPr>
            <w:r w:rsidRPr="00E1651E">
              <w:rPr>
                <w:rFonts w:cs="Times New Roman"/>
                <w:b/>
                <w:sz w:val="22"/>
              </w:rPr>
              <w:t>ÍTEM</w:t>
            </w:r>
          </w:p>
        </w:tc>
      </w:tr>
      <w:tr w:rsidR="00BB00BB" w:rsidRPr="00B94001" w:rsidTr="00E1651E">
        <w:trPr>
          <w:trHeight w:val="1148"/>
          <w:jc w:val="center"/>
        </w:trPr>
        <w:tc>
          <w:tcPr>
            <w:tcW w:w="3196" w:type="dxa"/>
            <w:vAlign w:val="center"/>
          </w:tcPr>
          <w:p w:rsidR="00BB00BB" w:rsidRPr="00E1651E" w:rsidRDefault="00BB00BB" w:rsidP="00E1651E">
            <w:pPr>
              <w:jc w:val="center"/>
              <w:rPr>
                <w:rFonts w:cs="Times New Roman"/>
                <w:sz w:val="22"/>
              </w:rPr>
            </w:pPr>
            <w:r w:rsidRPr="00E1651E">
              <w:rPr>
                <w:rFonts w:cs="Times New Roman"/>
                <w:sz w:val="22"/>
              </w:rPr>
              <w:t>Indagar acerca de las estrategias utilizadas por el docente en el proceso de enseñanza-aprendizaje.</w:t>
            </w:r>
          </w:p>
        </w:tc>
        <w:tc>
          <w:tcPr>
            <w:tcW w:w="2333" w:type="dxa"/>
            <w:vMerge w:val="restart"/>
            <w:vAlign w:val="center"/>
          </w:tcPr>
          <w:p w:rsidR="00BB00BB" w:rsidRPr="00E1651E" w:rsidRDefault="00BB00BB" w:rsidP="00E1651E">
            <w:pPr>
              <w:jc w:val="center"/>
              <w:rPr>
                <w:rFonts w:cs="Times New Roman"/>
                <w:sz w:val="22"/>
              </w:rPr>
            </w:pPr>
            <w:r w:rsidRPr="00E1651E">
              <w:rPr>
                <w:rFonts w:cs="Times New Roman"/>
                <w:sz w:val="22"/>
              </w:rPr>
              <w:t>APRENDIZAJE</w:t>
            </w:r>
          </w:p>
          <w:p w:rsidR="00BB00BB" w:rsidRPr="00E1651E" w:rsidRDefault="00BB00BB" w:rsidP="00E1651E">
            <w:pPr>
              <w:jc w:val="center"/>
              <w:rPr>
                <w:rFonts w:cs="Times New Roman"/>
                <w:sz w:val="22"/>
              </w:rPr>
            </w:pPr>
          </w:p>
          <w:p w:rsidR="00BB00BB" w:rsidRPr="00E1651E" w:rsidRDefault="00BB00BB" w:rsidP="00E1651E">
            <w:pPr>
              <w:jc w:val="center"/>
              <w:rPr>
                <w:rFonts w:cs="Times New Roman"/>
                <w:sz w:val="22"/>
              </w:rPr>
            </w:pPr>
          </w:p>
        </w:tc>
        <w:tc>
          <w:tcPr>
            <w:tcW w:w="2551" w:type="dxa"/>
            <w:vMerge w:val="restart"/>
            <w:vAlign w:val="center"/>
          </w:tcPr>
          <w:p w:rsidR="00BB00BB" w:rsidRPr="00E1651E" w:rsidRDefault="00BB00BB" w:rsidP="00E1651E">
            <w:pPr>
              <w:jc w:val="center"/>
              <w:rPr>
                <w:rFonts w:cs="Times New Roman"/>
                <w:sz w:val="22"/>
              </w:rPr>
            </w:pPr>
            <w:r w:rsidRPr="00E1651E">
              <w:rPr>
                <w:rFonts w:cs="Times New Roman"/>
                <w:sz w:val="22"/>
              </w:rPr>
              <w:t>Acción de aprender algún arte u oficio.</w:t>
            </w:r>
          </w:p>
          <w:p w:rsidR="00BB00BB" w:rsidRPr="00E1651E" w:rsidRDefault="00BB00BB" w:rsidP="00E1651E">
            <w:pPr>
              <w:jc w:val="center"/>
              <w:rPr>
                <w:rFonts w:cs="Times New Roman"/>
                <w:sz w:val="22"/>
              </w:rPr>
            </w:pPr>
          </w:p>
          <w:p w:rsidR="00BB00BB" w:rsidRPr="00E1651E" w:rsidRDefault="00BB00BB" w:rsidP="00E1651E">
            <w:pPr>
              <w:jc w:val="center"/>
              <w:rPr>
                <w:rFonts w:cs="Times New Roman"/>
                <w:b/>
                <w:sz w:val="22"/>
              </w:rPr>
            </w:pPr>
          </w:p>
          <w:p w:rsidR="00BB00BB" w:rsidRPr="00E1651E" w:rsidRDefault="00BB00BB" w:rsidP="00E1651E">
            <w:pPr>
              <w:jc w:val="center"/>
              <w:rPr>
                <w:rFonts w:cs="Times New Roman"/>
                <w:b/>
                <w:sz w:val="22"/>
              </w:rPr>
            </w:pPr>
          </w:p>
          <w:p w:rsidR="00BB00BB" w:rsidRPr="00E1651E" w:rsidRDefault="00E1651E" w:rsidP="00E1651E">
            <w:pPr>
              <w:jc w:val="center"/>
              <w:rPr>
                <w:rFonts w:cs="Times New Roman"/>
                <w:b/>
                <w:sz w:val="22"/>
              </w:rPr>
            </w:pPr>
            <w:r>
              <w:rPr>
                <w:rFonts w:cs="Times New Roman"/>
                <w:b/>
                <w:sz w:val="22"/>
              </w:rPr>
              <w:t>(</w:t>
            </w:r>
            <w:r w:rsidR="00BB00BB" w:rsidRPr="00E1651E">
              <w:rPr>
                <w:rFonts w:cs="Times New Roman"/>
                <w:b/>
                <w:sz w:val="22"/>
              </w:rPr>
              <w:t xml:space="preserve">PÉREZ </w:t>
            </w:r>
            <w:r>
              <w:rPr>
                <w:rFonts w:cs="Times New Roman"/>
                <w:b/>
                <w:sz w:val="22"/>
              </w:rPr>
              <w:t xml:space="preserve">CUADRADO, </w:t>
            </w:r>
            <w:r w:rsidR="00BB00BB" w:rsidRPr="00E1651E">
              <w:rPr>
                <w:rFonts w:cs="Times New Roman"/>
                <w:b/>
                <w:sz w:val="22"/>
              </w:rPr>
              <w:t>1998)</w:t>
            </w:r>
          </w:p>
        </w:tc>
        <w:tc>
          <w:tcPr>
            <w:tcW w:w="2268" w:type="dxa"/>
            <w:vAlign w:val="center"/>
          </w:tcPr>
          <w:p w:rsidR="00BB00BB" w:rsidRPr="00E1651E" w:rsidRDefault="00BB00BB" w:rsidP="00E1651E">
            <w:pPr>
              <w:tabs>
                <w:tab w:val="left" w:pos="386"/>
              </w:tabs>
              <w:jc w:val="center"/>
              <w:rPr>
                <w:rFonts w:cs="Times New Roman"/>
                <w:sz w:val="22"/>
              </w:rPr>
            </w:pPr>
            <w:r w:rsidRPr="00E1651E">
              <w:rPr>
                <w:rFonts w:cs="Times New Roman"/>
                <w:sz w:val="22"/>
              </w:rPr>
              <w:t>Estrategias de enseñanza – aprendizaje.</w:t>
            </w:r>
          </w:p>
        </w:tc>
        <w:tc>
          <w:tcPr>
            <w:tcW w:w="2552" w:type="dxa"/>
            <w:vAlign w:val="center"/>
          </w:tcPr>
          <w:p w:rsidR="00BB00BB" w:rsidRPr="00E1651E" w:rsidRDefault="00BB00BB" w:rsidP="00E1651E">
            <w:pPr>
              <w:jc w:val="center"/>
              <w:rPr>
                <w:rFonts w:cs="Times New Roman"/>
                <w:sz w:val="22"/>
              </w:rPr>
            </w:pPr>
            <w:r w:rsidRPr="00E1651E">
              <w:rPr>
                <w:rFonts w:cs="Times New Roman"/>
                <w:sz w:val="22"/>
              </w:rPr>
              <w:t>ESTRATEGIAS</w:t>
            </w:r>
          </w:p>
        </w:tc>
        <w:tc>
          <w:tcPr>
            <w:tcW w:w="992" w:type="dxa"/>
            <w:vAlign w:val="center"/>
          </w:tcPr>
          <w:p w:rsidR="00BB00BB" w:rsidRPr="00E1651E" w:rsidRDefault="00BB00BB" w:rsidP="00E1651E">
            <w:pPr>
              <w:jc w:val="center"/>
              <w:rPr>
                <w:rFonts w:cs="Times New Roman"/>
                <w:sz w:val="22"/>
              </w:rPr>
            </w:pPr>
            <w:r w:rsidRPr="00E1651E">
              <w:rPr>
                <w:rFonts w:cs="Times New Roman"/>
                <w:sz w:val="22"/>
              </w:rPr>
              <w:t>1.</w:t>
            </w:r>
          </w:p>
          <w:p w:rsidR="00BB00BB" w:rsidRPr="00E1651E" w:rsidRDefault="00BB00BB" w:rsidP="00E1651E">
            <w:pPr>
              <w:jc w:val="center"/>
              <w:rPr>
                <w:rFonts w:cs="Times New Roman"/>
                <w:sz w:val="22"/>
              </w:rPr>
            </w:pPr>
            <w:r w:rsidRPr="00E1651E">
              <w:rPr>
                <w:rFonts w:cs="Times New Roman"/>
                <w:sz w:val="22"/>
              </w:rPr>
              <w:t>2.</w:t>
            </w:r>
          </w:p>
          <w:p w:rsidR="00BB00BB" w:rsidRPr="00E1651E" w:rsidRDefault="00BB00BB" w:rsidP="00E1651E">
            <w:pPr>
              <w:jc w:val="center"/>
              <w:rPr>
                <w:rFonts w:cs="Times New Roman"/>
                <w:sz w:val="22"/>
              </w:rPr>
            </w:pPr>
            <w:r w:rsidRPr="00E1651E">
              <w:rPr>
                <w:rFonts w:cs="Times New Roman"/>
                <w:sz w:val="22"/>
              </w:rPr>
              <w:t>3.</w:t>
            </w:r>
          </w:p>
          <w:p w:rsidR="00BB00BB" w:rsidRPr="00E1651E" w:rsidRDefault="00BB00BB" w:rsidP="00E1651E">
            <w:pPr>
              <w:jc w:val="center"/>
              <w:rPr>
                <w:rFonts w:cs="Times New Roman"/>
                <w:sz w:val="22"/>
              </w:rPr>
            </w:pPr>
            <w:r w:rsidRPr="00E1651E">
              <w:rPr>
                <w:rFonts w:cs="Times New Roman"/>
                <w:sz w:val="22"/>
              </w:rPr>
              <w:t>4.</w:t>
            </w:r>
          </w:p>
          <w:p w:rsidR="00BB00BB" w:rsidRPr="00E1651E" w:rsidRDefault="00BB00BB" w:rsidP="00E1651E">
            <w:pPr>
              <w:jc w:val="center"/>
              <w:rPr>
                <w:rFonts w:cs="Times New Roman"/>
                <w:sz w:val="22"/>
              </w:rPr>
            </w:pPr>
            <w:r w:rsidRPr="00E1651E">
              <w:rPr>
                <w:rFonts w:cs="Times New Roman"/>
                <w:sz w:val="22"/>
              </w:rPr>
              <w:t>5.</w:t>
            </w:r>
          </w:p>
        </w:tc>
      </w:tr>
      <w:tr w:rsidR="00BB00BB" w:rsidRPr="00B94001" w:rsidTr="00E1651E">
        <w:trPr>
          <w:trHeight w:val="1563"/>
          <w:jc w:val="center"/>
        </w:trPr>
        <w:tc>
          <w:tcPr>
            <w:tcW w:w="3196" w:type="dxa"/>
            <w:vAlign w:val="center"/>
          </w:tcPr>
          <w:p w:rsidR="00BB00BB" w:rsidRPr="00E1651E" w:rsidRDefault="00BB00BB" w:rsidP="00E1651E">
            <w:pPr>
              <w:jc w:val="center"/>
              <w:rPr>
                <w:rFonts w:cs="Times New Roman"/>
                <w:sz w:val="22"/>
              </w:rPr>
            </w:pPr>
            <w:r w:rsidRPr="00E1651E">
              <w:rPr>
                <w:rFonts w:cs="Times New Roman"/>
                <w:sz w:val="22"/>
              </w:rPr>
              <w:t>Examinar el rendimiento académico de los estudiantes en la asignatura biología de 3</w:t>
            </w:r>
            <w:r w:rsidRPr="00E1651E">
              <w:rPr>
                <w:rFonts w:cs="Times New Roman"/>
                <w:sz w:val="22"/>
                <w:vertAlign w:val="superscript"/>
              </w:rPr>
              <w:t>er</w:t>
            </w:r>
            <w:r w:rsidRPr="00E1651E">
              <w:rPr>
                <w:rFonts w:cs="Times New Roman"/>
                <w:sz w:val="22"/>
              </w:rPr>
              <w:t xml:space="preserve"> año, durante el primer lapso del año escolar 2014 – 2015.</w:t>
            </w:r>
          </w:p>
        </w:tc>
        <w:tc>
          <w:tcPr>
            <w:tcW w:w="2333" w:type="dxa"/>
            <w:vMerge/>
            <w:vAlign w:val="center"/>
          </w:tcPr>
          <w:p w:rsidR="00BB00BB" w:rsidRPr="00E1651E" w:rsidRDefault="00BB00BB" w:rsidP="00E1651E">
            <w:pPr>
              <w:jc w:val="center"/>
              <w:rPr>
                <w:rFonts w:cs="Times New Roman"/>
                <w:sz w:val="22"/>
              </w:rPr>
            </w:pPr>
          </w:p>
        </w:tc>
        <w:tc>
          <w:tcPr>
            <w:tcW w:w="2551" w:type="dxa"/>
            <w:vMerge/>
            <w:vAlign w:val="center"/>
          </w:tcPr>
          <w:p w:rsidR="00BB00BB" w:rsidRPr="00E1651E" w:rsidRDefault="00BB00BB" w:rsidP="00E1651E">
            <w:pPr>
              <w:jc w:val="center"/>
              <w:rPr>
                <w:rFonts w:cs="Times New Roman"/>
                <w:sz w:val="22"/>
              </w:rPr>
            </w:pPr>
          </w:p>
        </w:tc>
        <w:tc>
          <w:tcPr>
            <w:tcW w:w="2268" w:type="dxa"/>
            <w:vAlign w:val="center"/>
          </w:tcPr>
          <w:p w:rsidR="00BB00BB" w:rsidRPr="00E1651E" w:rsidRDefault="00BB00BB" w:rsidP="00E1651E">
            <w:pPr>
              <w:jc w:val="center"/>
              <w:rPr>
                <w:rFonts w:cs="Times New Roman"/>
                <w:sz w:val="22"/>
              </w:rPr>
            </w:pPr>
            <w:r w:rsidRPr="00E1651E">
              <w:rPr>
                <w:rFonts w:cs="Times New Roman"/>
                <w:sz w:val="22"/>
              </w:rPr>
              <w:t>Rendimiento académico durante el primer lapso del año escolar 2014 – 2015.</w:t>
            </w:r>
          </w:p>
        </w:tc>
        <w:tc>
          <w:tcPr>
            <w:tcW w:w="2552" w:type="dxa"/>
            <w:vAlign w:val="center"/>
          </w:tcPr>
          <w:p w:rsidR="00BB00BB" w:rsidRPr="00E1651E" w:rsidRDefault="00BB00BB" w:rsidP="00E1651E">
            <w:pPr>
              <w:jc w:val="center"/>
              <w:rPr>
                <w:rFonts w:cs="Times New Roman"/>
                <w:sz w:val="22"/>
              </w:rPr>
            </w:pPr>
            <w:r w:rsidRPr="00E1651E">
              <w:rPr>
                <w:rFonts w:cs="Times New Roman"/>
                <w:sz w:val="22"/>
              </w:rPr>
              <w:t>RENDIMIENTO ACADÉMICO</w:t>
            </w:r>
          </w:p>
        </w:tc>
        <w:tc>
          <w:tcPr>
            <w:tcW w:w="992" w:type="dxa"/>
            <w:vAlign w:val="center"/>
          </w:tcPr>
          <w:p w:rsidR="00BB00BB" w:rsidRPr="00E1651E" w:rsidRDefault="00BB00BB" w:rsidP="00E1651E">
            <w:pPr>
              <w:jc w:val="center"/>
              <w:rPr>
                <w:rFonts w:cs="Times New Roman"/>
                <w:sz w:val="22"/>
              </w:rPr>
            </w:pPr>
            <w:r w:rsidRPr="00E1651E">
              <w:rPr>
                <w:rFonts w:cs="Times New Roman"/>
                <w:sz w:val="22"/>
              </w:rPr>
              <w:t>6.</w:t>
            </w:r>
          </w:p>
          <w:p w:rsidR="00BB00BB" w:rsidRPr="00E1651E" w:rsidRDefault="00BB00BB" w:rsidP="00E1651E">
            <w:pPr>
              <w:jc w:val="center"/>
              <w:rPr>
                <w:rFonts w:cs="Times New Roman"/>
                <w:sz w:val="22"/>
              </w:rPr>
            </w:pPr>
            <w:r w:rsidRPr="00E1651E">
              <w:rPr>
                <w:rFonts w:cs="Times New Roman"/>
                <w:sz w:val="22"/>
              </w:rPr>
              <w:t>7.</w:t>
            </w:r>
          </w:p>
          <w:p w:rsidR="00BB00BB" w:rsidRPr="00E1651E" w:rsidRDefault="00BB00BB" w:rsidP="00E1651E">
            <w:pPr>
              <w:jc w:val="center"/>
              <w:rPr>
                <w:rFonts w:cs="Times New Roman"/>
                <w:sz w:val="22"/>
              </w:rPr>
            </w:pPr>
            <w:r w:rsidRPr="00E1651E">
              <w:rPr>
                <w:rFonts w:cs="Times New Roman"/>
                <w:sz w:val="22"/>
              </w:rPr>
              <w:t>8.</w:t>
            </w:r>
          </w:p>
          <w:p w:rsidR="00BB00BB" w:rsidRPr="00E1651E" w:rsidRDefault="00BB00BB" w:rsidP="00E1651E">
            <w:pPr>
              <w:jc w:val="center"/>
              <w:rPr>
                <w:rFonts w:cs="Times New Roman"/>
                <w:sz w:val="22"/>
              </w:rPr>
            </w:pPr>
            <w:r w:rsidRPr="00E1651E">
              <w:rPr>
                <w:rFonts w:cs="Times New Roman"/>
                <w:sz w:val="22"/>
              </w:rPr>
              <w:t>9.</w:t>
            </w:r>
          </w:p>
          <w:p w:rsidR="00BB00BB" w:rsidRPr="00E1651E" w:rsidRDefault="00BB00BB" w:rsidP="00E1651E">
            <w:pPr>
              <w:jc w:val="center"/>
              <w:rPr>
                <w:rFonts w:cs="Times New Roman"/>
                <w:sz w:val="22"/>
              </w:rPr>
            </w:pPr>
            <w:r w:rsidRPr="00E1651E">
              <w:rPr>
                <w:rFonts w:cs="Times New Roman"/>
                <w:sz w:val="22"/>
              </w:rPr>
              <w:t>10.</w:t>
            </w:r>
          </w:p>
          <w:p w:rsidR="00BB00BB" w:rsidRPr="00E1651E" w:rsidRDefault="00BB00BB" w:rsidP="00E1651E">
            <w:pPr>
              <w:jc w:val="center"/>
              <w:rPr>
                <w:rFonts w:cs="Times New Roman"/>
                <w:sz w:val="22"/>
              </w:rPr>
            </w:pPr>
            <w:r w:rsidRPr="00E1651E">
              <w:rPr>
                <w:rFonts w:cs="Times New Roman"/>
                <w:sz w:val="22"/>
              </w:rPr>
              <w:t>11.</w:t>
            </w:r>
          </w:p>
        </w:tc>
      </w:tr>
      <w:tr w:rsidR="00BB00BB" w:rsidRPr="00B94001" w:rsidTr="00E1651E">
        <w:trPr>
          <w:trHeight w:val="1415"/>
          <w:jc w:val="center"/>
        </w:trPr>
        <w:tc>
          <w:tcPr>
            <w:tcW w:w="3196" w:type="dxa"/>
            <w:vAlign w:val="center"/>
          </w:tcPr>
          <w:p w:rsidR="00BB00BB" w:rsidRPr="00E1651E" w:rsidRDefault="00BB00BB" w:rsidP="00E1651E">
            <w:pPr>
              <w:jc w:val="center"/>
              <w:rPr>
                <w:rFonts w:cs="Times New Roman"/>
                <w:sz w:val="22"/>
              </w:rPr>
            </w:pPr>
            <w:r w:rsidRPr="00E1651E">
              <w:rPr>
                <w:rFonts w:cs="Times New Roman"/>
                <w:sz w:val="22"/>
              </w:rPr>
              <w:t>Diseñar un material educativo computarizado como herramienta para el aprendizaje de la asignatura biología de 3</w:t>
            </w:r>
            <w:r w:rsidRPr="00E1651E">
              <w:rPr>
                <w:rFonts w:cs="Times New Roman"/>
                <w:sz w:val="22"/>
                <w:vertAlign w:val="superscript"/>
              </w:rPr>
              <w:t>er</w:t>
            </w:r>
            <w:r w:rsidRPr="00E1651E">
              <w:rPr>
                <w:rFonts w:cs="Times New Roman"/>
                <w:sz w:val="22"/>
              </w:rPr>
              <w:t xml:space="preserve"> año.</w:t>
            </w:r>
          </w:p>
        </w:tc>
        <w:tc>
          <w:tcPr>
            <w:tcW w:w="2333" w:type="dxa"/>
            <w:vMerge w:val="restart"/>
            <w:vAlign w:val="center"/>
          </w:tcPr>
          <w:p w:rsidR="00BB00BB" w:rsidRPr="00E1651E" w:rsidRDefault="00BB00BB" w:rsidP="00E1651E">
            <w:pPr>
              <w:jc w:val="center"/>
              <w:rPr>
                <w:rFonts w:cs="Times New Roman"/>
                <w:sz w:val="22"/>
              </w:rPr>
            </w:pPr>
            <w:r w:rsidRPr="00E1651E">
              <w:rPr>
                <w:rFonts w:cs="Times New Roman"/>
                <w:sz w:val="22"/>
              </w:rPr>
              <w:t>MATERIAL EDUCATIVO COMPUTARIZADO</w:t>
            </w:r>
          </w:p>
          <w:p w:rsidR="00BB00BB" w:rsidRPr="00E1651E" w:rsidRDefault="00BB00BB" w:rsidP="00E1651E">
            <w:pPr>
              <w:jc w:val="center"/>
              <w:rPr>
                <w:rFonts w:cs="Times New Roman"/>
                <w:sz w:val="22"/>
              </w:rPr>
            </w:pPr>
          </w:p>
          <w:p w:rsidR="00BB00BB" w:rsidRPr="00E1651E" w:rsidRDefault="00BB00BB" w:rsidP="00E1651E">
            <w:pPr>
              <w:jc w:val="center"/>
              <w:rPr>
                <w:rFonts w:cs="Times New Roman"/>
                <w:sz w:val="22"/>
              </w:rPr>
            </w:pPr>
          </w:p>
        </w:tc>
        <w:tc>
          <w:tcPr>
            <w:tcW w:w="2551" w:type="dxa"/>
            <w:vMerge w:val="restart"/>
            <w:vAlign w:val="center"/>
          </w:tcPr>
          <w:p w:rsidR="00BB00BB" w:rsidRPr="00E1651E" w:rsidRDefault="00BB00BB" w:rsidP="00E1651E">
            <w:pPr>
              <w:jc w:val="center"/>
              <w:rPr>
                <w:rFonts w:cs="Times New Roman"/>
                <w:sz w:val="22"/>
              </w:rPr>
            </w:pPr>
            <w:r w:rsidRPr="00E1651E">
              <w:rPr>
                <w:rFonts w:cs="Times New Roman"/>
                <w:sz w:val="22"/>
              </w:rPr>
              <w:t>Se refiere a los programas en computador con los cuales los aprendices interactúan cuando están siendo enseñados o evaluados a través de un computador.</w:t>
            </w:r>
          </w:p>
          <w:p w:rsidR="00BB00BB" w:rsidRPr="00E1651E" w:rsidRDefault="00BB00BB" w:rsidP="00E1651E">
            <w:pPr>
              <w:jc w:val="center"/>
              <w:rPr>
                <w:rFonts w:cs="Times New Roman"/>
                <w:sz w:val="22"/>
              </w:rPr>
            </w:pPr>
          </w:p>
          <w:p w:rsidR="00BB00BB" w:rsidRPr="00E1651E" w:rsidRDefault="00BB00BB" w:rsidP="00E1651E">
            <w:pPr>
              <w:jc w:val="center"/>
              <w:rPr>
                <w:rFonts w:cs="Times New Roman"/>
                <w:b/>
                <w:sz w:val="22"/>
              </w:rPr>
            </w:pPr>
          </w:p>
          <w:p w:rsidR="00BB00BB" w:rsidRPr="00E1651E" w:rsidRDefault="00E1651E" w:rsidP="00E1651E">
            <w:pPr>
              <w:jc w:val="center"/>
              <w:rPr>
                <w:rFonts w:cs="Times New Roman"/>
                <w:b/>
                <w:sz w:val="22"/>
              </w:rPr>
            </w:pPr>
            <w:r>
              <w:rPr>
                <w:rFonts w:cs="Times New Roman"/>
                <w:b/>
                <w:sz w:val="22"/>
              </w:rPr>
              <w:t xml:space="preserve">(GALVIS, </w:t>
            </w:r>
            <w:r w:rsidR="00BB00BB" w:rsidRPr="00E1651E">
              <w:rPr>
                <w:rFonts w:cs="Times New Roman"/>
                <w:b/>
                <w:sz w:val="22"/>
              </w:rPr>
              <w:t>1992)</w:t>
            </w:r>
          </w:p>
        </w:tc>
        <w:tc>
          <w:tcPr>
            <w:tcW w:w="2268" w:type="dxa"/>
            <w:vAlign w:val="center"/>
          </w:tcPr>
          <w:p w:rsidR="00BB00BB" w:rsidRPr="00E1651E" w:rsidRDefault="00BB00BB" w:rsidP="00E1651E">
            <w:pPr>
              <w:jc w:val="center"/>
              <w:rPr>
                <w:rFonts w:cs="Times New Roman"/>
                <w:sz w:val="22"/>
              </w:rPr>
            </w:pPr>
            <w:r w:rsidRPr="00E1651E">
              <w:rPr>
                <w:rFonts w:cs="Times New Roman"/>
                <w:sz w:val="22"/>
              </w:rPr>
              <w:t>Diseño del material educativo computarizado.</w:t>
            </w:r>
          </w:p>
        </w:tc>
        <w:tc>
          <w:tcPr>
            <w:tcW w:w="2552" w:type="dxa"/>
            <w:vAlign w:val="center"/>
          </w:tcPr>
          <w:p w:rsidR="00BB00BB" w:rsidRPr="00E1651E" w:rsidRDefault="00BB00BB" w:rsidP="00E1651E">
            <w:pPr>
              <w:jc w:val="center"/>
              <w:rPr>
                <w:rFonts w:cs="Times New Roman"/>
                <w:sz w:val="22"/>
              </w:rPr>
            </w:pPr>
            <w:r w:rsidRPr="00E1651E">
              <w:rPr>
                <w:rFonts w:cs="Times New Roman"/>
                <w:sz w:val="22"/>
              </w:rPr>
              <w:t>MATERIAL EDUCATIVOS COMPUTARIZADOS</w:t>
            </w:r>
          </w:p>
        </w:tc>
        <w:tc>
          <w:tcPr>
            <w:tcW w:w="992" w:type="dxa"/>
            <w:vAlign w:val="center"/>
          </w:tcPr>
          <w:p w:rsidR="00BB00BB" w:rsidRPr="00E1651E" w:rsidRDefault="00BB00BB" w:rsidP="00E1651E">
            <w:pPr>
              <w:jc w:val="center"/>
              <w:rPr>
                <w:rFonts w:cs="Times New Roman"/>
                <w:sz w:val="22"/>
              </w:rPr>
            </w:pPr>
            <w:r w:rsidRPr="00E1651E">
              <w:rPr>
                <w:rFonts w:cs="Times New Roman"/>
                <w:sz w:val="22"/>
              </w:rPr>
              <w:t>12.</w:t>
            </w:r>
          </w:p>
          <w:p w:rsidR="00BB00BB" w:rsidRPr="00E1651E" w:rsidRDefault="00BB00BB" w:rsidP="00E1651E">
            <w:pPr>
              <w:jc w:val="center"/>
              <w:rPr>
                <w:rFonts w:cs="Times New Roman"/>
                <w:sz w:val="22"/>
              </w:rPr>
            </w:pPr>
            <w:r w:rsidRPr="00E1651E">
              <w:rPr>
                <w:rFonts w:cs="Times New Roman"/>
                <w:sz w:val="22"/>
              </w:rPr>
              <w:t>13.</w:t>
            </w:r>
          </w:p>
          <w:p w:rsidR="00BB00BB" w:rsidRPr="00E1651E" w:rsidRDefault="00BB00BB" w:rsidP="00E1651E">
            <w:pPr>
              <w:jc w:val="center"/>
              <w:rPr>
                <w:rFonts w:cs="Times New Roman"/>
                <w:sz w:val="22"/>
              </w:rPr>
            </w:pPr>
            <w:r w:rsidRPr="00E1651E">
              <w:rPr>
                <w:rFonts w:cs="Times New Roman"/>
                <w:sz w:val="22"/>
              </w:rPr>
              <w:t>14.</w:t>
            </w:r>
          </w:p>
          <w:p w:rsidR="00BB00BB" w:rsidRPr="00E1651E" w:rsidRDefault="00BB00BB" w:rsidP="00E1651E">
            <w:pPr>
              <w:jc w:val="center"/>
              <w:rPr>
                <w:rFonts w:cs="Times New Roman"/>
                <w:sz w:val="22"/>
              </w:rPr>
            </w:pPr>
            <w:r w:rsidRPr="00E1651E">
              <w:rPr>
                <w:rFonts w:cs="Times New Roman"/>
                <w:sz w:val="22"/>
              </w:rPr>
              <w:t>15.</w:t>
            </w:r>
          </w:p>
          <w:p w:rsidR="00BB00BB" w:rsidRPr="00E1651E" w:rsidRDefault="00BB00BB" w:rsidP="00E1651E">
            <w:pPr>
              <w:jc w:val="center"/>
              <w:rPr>
                <w:rFonts w:cs="Times New Roman"/>
                <w:sz w:val="22"/>
              </w:rPr>
            </w:pPr>
            <w:r w:rsidRPr="00E1651E">
              <w:rPr>
                <w:rFonts w:cs="Times New Roman"/>
                <w:sz w:val="22"/>
              </w:rPr>
              <w:t>16.</w:t>
            </w:r>
          </w:p>
        </w:tc>
      </w:tr>
      <w:tr w:rsidR="00BB00BB" w:rsidRPr="00B94001" w:rsidTr="00FB3E0A">
        <w:trPr>
          <w:trHeight w:val="2516"/>
          <w:jc w:val="center"/>
        </w:trPr>
        <w:tc>
          <w:tcPr>
            <w:tcW w:w="3196" w:type="dxa"/>
            <w:vAlign w:val="center"/>
          </w:tcPr>
          <w:p w:rsidR="00BB00BB" w:rsidRPr="00E1651E" w:rsidRDefault="00BB00BB" w:rsidP="00E1651E">
            <w:pPr>
              <w:jc w:val="center"/>
              <w:rPr>
                <w:rFonts w:cs="Times New Roman"/>
                <w:sz w:val="22"/>
              </w:rPr>
            </w:pPr>
            <w:r w:rsidRPr="00E1651E">
              <w:rPr>
                <w:rFonts w:cs="Times New Roman"/>
                <w:sz w:val="22"/>
              </w:rPr>
              <w:t>Comprobar la efectividad del material educativo computarizado como herramienta para el aprendizaje  de la asignatura biología en estudiantes de 3</w:t>
            </w:r>
            <w:r w:rsidRPr="00E1651E">
              <w:rPr>
                <w:rFonts w:cs="Times New Roman"/>
                <w:sz w:val="22"/>
                <w:vertAlign w:val="superscript"/>
              </w:rPr>
              <w:t>er</w:t>
            </w:r>
            <w:r w:rsidRPr="00E1651E">
              <w:rPr>
                <w:rFonts w:cs="Times New Roman"/>
                <w:sz w:val="22"/>
              </w:rPr>
              <w:t xml:space="preserve"> año, a través de las evaluaciones registradas.</w:t>
            </w:r>
          </w:p>
        </w:tc>
        <w:tc>
          <w:tcPr>
            <w:tcW w:w="2333" w:type="dxa"/>
            <w:vMerge/>
            <w:vAlign w:val="center"/>
          </w:tcPr>
          <w:p w:rsidR="00BB00BB" w:rsidRPr="00E1651E" w:rsidRDefault="00BB00BB" w:rsidP="00E1651E">
            <w:pPr>
              <w:jc w:val="center"/>
              <w:rPr>
                <w:rFonts w:cs="Times New Roman"/>
                <w:sz w:val="22"/>
              </w:rPr>
            </w:pPr>
          </w:p>
        </w:tc>
        <w:tc>
          <w:tcPr>
            <w:tcW w:w="2551" w:type="dxa"/>
            <w:vMerge/>
            <w:vAlign w:val="center"/>
          </w:tcPr>
          <w:p w:rsidR="00BB00BB" w:rsidRPr="00E1651E" w:rsidRDefault="00BB00BB" w:rsidP="00E1651E">
            <w:pPr>
              <w:jc w:val="center"/>
              <w:rPr>
                <w:rFonts w:cs="Times New Roman"/>
                <w:sz w:val="22"/>
              </w:rPr>
            </w:pPr>
          </w:p>
        </w:tc>
        <w:tc>
          <w:tcPr>
            <w:tcW w:w="2268" w:type="dxa"/>
            <w:vAlign w:val="center"/>
          </w:tcPr>
          <w:p w:rsidR="00BB00BB" w:rsidRPr="00E1651E" w:rsidRDefault="00BB00BB" w:rsidP="00E1651E">
            <w:pPr>
              <w:jc w:val="center"/>
              <w:rPr>
                <w:rFonts w:cs="Times New Roman"/>
                <w:sz w:val="22"/>
              </w:rPr>
            </w:pPr>
            <w:r w:rsidRPr="00E1651E">
              <w:rPr>
                <w:rFonts w:cs="Times New Roman"/>
                <w:sz w:val="22"/>
              </w:rPr>
              <w:t>Efectividad del material educativo computarizado como herramienta de aprendizaje en la asignatura biología.</w:t>
            </w:r>
          </w:p>
        </w:tc>
        <w:tc>
          <w:tcPr>
            <w:tcW w:w="2552" w:type="dxa"/>
            <w:vAlign w:val="center"/>
          </w:tcPr>
          <w:p w:rsidR="00BB00BB" w:rsidRPr="00E1651E" w:rsidRDefault="00BB00BB" w:rsidP="00E1651E">
            <w:pPr>
              <w:jc w:val="center"/>
              <w:rPr>
                <w:rFonts w:cs="Times New Roman"/>
                <w:sz w:val="22"/>
              </w:rPr>
            </w:pPr>
            <w:r w:rsidRPr="00E1651E">
              <w:rPr>
                <w:rFonts w:cs="Times New Roman"/>
                <w:sz w:val="22"/>
              </w:rPr>
              <w:t>EFECTIVIDAD</w:t>
            </w:r>
          </w:p>
        </w:tc>
        <w:tc>
          <w:tcPr>
            <w:tcW w:w="992" w:type="dxa"/>
            <w:vAlign w:val="center"/>
          </w:tcPr>
          <w:p w:rsidR="00BB00BB" w:rsidRPr="00E1651E" w:rsidRDefault="00BB00BB" w:rsidP="00E1651E">
            <w:pPr>
              <w:jc w:val="center"/>
              <w:rPr>
                <w:rFonts w:cs="Times New Roman"/>
                <w:sz w:val="22"/>
              </w:rPr>
            </w:pPr>
            <w:r w:rsidRPr="00E1651E">
              <w:rPr>
                <w:rFonts w:cs="Times New Roman"/>
                <w:sz w:val="22"/>
              </w:rPr>
              <w:t>17.</w:t>
            </w:r>
          </w:p>
          <w:p w:rsidR="00BB00BB" w:rsidRPr="00E1651E" w:rsidRDefault="00BB00BB" w:rsidP="00E1651E">
            <w:pPr>
              <w:jc w:val="center"/>
              <w:rPr>
                <w:rFonts w:cs="Times New Roman"/>
                <w:sz w:val="22"/>
              </w:rPr>
            </w:pPr>
            <w:r w:rsidRPr="00E1651E">
              <w:rPr>
                <w:rFonts w:cs="Times New Roman"/>
                <w:sz w:val="22"/>
              </w:rPr>
              <w:t>18.</w:t>
            </w:r>
          </w:p>
          <w:p w:rsidR="00BB00BB" w:rsidRPr="00E1651E" w:rsidRDefault="00BB00BB" w:rsidP="00E1651E">
            <w:pPr>
              <w:jc w:val="center"/>
              <w:rPr>
                <w:rFonts w:cs="Times New Roman"/>
                <w:sz w:val="22"/>
              </w:rPr>
            </w:pPr>
            <w:r w:rsidRPr="00E1651E">
              <w:rPr>
                <w:rFonts w:cs="Times New Roman"/>
                <w:sz w:val="22"/>
              </w:rPr>
              <w:t>19</w:t>
            </w:r>
          </w:p>
          <w:p w:rsidR="00BB00BB" w:rsidRPr="00E1651E" w:rsidRDefault="00BB00BB" w:rsidP="00E1651E">
            <w:pPr>
              <w:jc w:val="center"/>
              <w:rPr>
                <w:rFonts w:cs="Times New Roman"/>
                <w:sz w:val="22"/>
              </w:rPr>
            </w:pPr>
            <w:r w:rsidRPr="00E1651E">
              <w:rPr>
                <w:rFonts w:cs="Times New Roman"/>
                <w:sz w:val="22"/>
              </w:rPr>
              <w:t>20.</w:t>
            </w:r>
          </w:p>
          <w:p w:rsidR="00BB00BB" w:rsidRPr="00E1651E" w:rsidRDefault="00BB00BB" w:rsidP="00E1651E">
            <w:pPr>
              <w:jc w:val="center"/>
              <w:rPr>
                <w:rFonts w:cs="Times New Roman"/>
                <w:sz w:val="22"/>
              </w:rPr>
            </w:pPr>
            <w:r w:rsidRPr="00E1651E">
              <w:rPr>
                <w:rFonts w:cs="Times New Roman"/>
                <w:sz w:val="22"/>
              </w:rPr>
              <w:t>21.</w:t>
            </w:r>
          </w:p>
          <w:p w:rsidR="00BB00BB" w:rsidRPr="00E1651E" w:rsidRDefault="00BB00BB" w:rsidP="00E1651E">
            <w:pPr>
              <w:jc w:val="center"/>
              <w:rPr>
                <w:rFonts w:cs="Times New Roman"/>
                <w:sz w:val="22"/>
              </w:rPr>
            </w:pPr>
            <w:r w:rsidRPr="00E1651E">
              <w:rPr>
                <w:rFonts w:cs="Times New Roman"/>
                <w:sz w:val="22"/>
              </w:rPr>
              <w:t>22.</w:t>
            </w:r>
          </w:p>
        </w:tc>
      </w:tr>
    </w:tbl>
    <w:p w:rsidR="00BB00BB" w:rsidRPr="00B94001" w:rsidRDefault="00BB00BB" w:rsidP="00BB00BB">
      <w:pPr>
        <w:spacing w:line="360" w:lineRule="auto"/>
        <w:rPr>
          <w:rFonts w:cs="Times New Roman"/>
          <w:b/>
          <w:sz w:val="22"/>
        </w:rPr>
        <w:sectPr w:rsidR="00BB00BB" w:rsidRPr="00B94001" w:rsidSect="00B85A08">
          <w:type w:val="continuous"/>
          <w:pgSz w:w="15840" w:h="12240" w:orient="landscape" w:code="1"/>
          <w:pgMar w:top="1418" w:right="1418" w:bottom="1701" w:left="1418" w:header="709" w:footer="709" w:gutter="0"/>
          <w:pgNumType w:start="18"/>
          <w:cols w:space="708"/>
          <w:titlePg/>
          <w:docGrid w:linePitch="360"/>
        </w:sectPr>
      </w:pPr>
    </w:p>
    <w:p w:rsidR="00B75F19" w:rsidRPr="00087A60" w:rsidRDefault="00B75F19" w:rsidP="00990C51">
      <w:pPr>
        <w:jc w:val="center"/>
        <w:rPr>
          <w:b/>
          <w:szCs w:val="24"/>
        </w:rPr>
      </w:pPr>
      <w:r>
        <w:rPr>
          <w:b/>
          <w:szCs w:val="24"/>
        </w:rPr>
        <w:lastRenderedPageBreak/>
        <w:t>CAPÍ</w:t>
      </w:r>
      <w:r w:rsidRPr="00087A60">
        <w:rPr>
          <w:b/>
          <w:szCs w:val="24"/>
        </w:rPr>
        <w:t>TULO III</w:t>
      </w:r>
    </w:p>
    <w:p w:rsidR="00087A60" w:rsidRPr="00087A60" w:rsidRDefault="00087A60" w:rsidP="001E2BA2">
      <w:pPr>
        <w:spacing w:line="360" w:lineRule="auto"/>
        <w:jc w:val="center"/>
        <w:rPr>
          <w:rFonts w:cs="Times New Roman"/>
          <w:b/>
          <w:szCs w:val="24"/>
        </w:rPr>
      </w:pPr>
      <w:r w:rsidRPr="00087A60">
        <w:rPr>
          <w:rFonts w:cs="Times New Roman"/>
          <w:b/>
          <w:szCs w:val="24"/>
        </w:rPr>
        <w:t>MARCO METODOLÓGICO</w:t>
      </w:r>
    </w:p>
    <w:p w:rsidR="00087A60" w:rsidRPr="00087A60" w:rsidRDefault="00B37DE9" w:rsidP="001E2BA2">
      <w:pPr>
        <w:spacing w:line="360" w:lineRule="auto"/>
        <w:jc w:val="both"/>
        <w:rPr>
          <w:rFonts w:cs="Times New Roman"/>
          <w:b/>
          <w:szCs w:val="24"/>
        </w:rPr>
      </w:pPr>
      <w:r w:rsidRPr="00087A60">
        <w:rPr>
          <w:rFonts w:cs="Times New Roman"/>
          <w:b/>
          <w:szCs w:val="24"/>
        </w:rPr>
        <w:t>DISEÑO DE LA INVESTIGACIÓN</w:t>
      </w:r>
    </w:p>
    <w:p w:rsidR="00550787" w:rsidRDefault="00856657" w:rsidP="00A2097B">
      <w:pPr>
        <w:spacing w:line="360" w:lineRule="auto"/>
        <w:ind w:firstLine="708"/>
        <w:jc w:val="both"/>
        <w:rPr>
          <w:szCs w:val="24"/>
        </w:rPr>
      </w:pPr>
      <w:r>
        <w:rPr>
          <w:szCs w:val="24"/>
        </w:rPr>
        <w:t xml:space="preserve">El diseño de la investigación es </w:t>
      </w:r>
      <w:r w:rsidR="00087A60" w:rsidRPr="00856657">
        <w:rPr>
          <w:b/>
          <w:szCs w:val="24"/>
        </w:rPr>
        <w:t>experim</w:t>
      </w:r>
      <w:r w:rsidR="00103F6E" w:rsidRPr="00856657">
        <w:rPr>
          <w:b/>
          <w:szCs w:val="24"/>
        </w:rPr>
        <w:t>ental</w:t>
      </w:r>
      <w:r w:rsidR="00E1651E">
        <w:rPr>
          <w:szCs w:val="24"/>
        </w:rPr>
        <w:t xml:space="preserve"> propuesto por los autores</w:t>
      </w:r>
      <w:r w:rsidR="00087A60" w:rsidRPr="00087A60">
        <w:rPr>
          <w:szCs w:val="24"/>
        </w:rPr>
        <w:t xml:space="preserve"> </w:t>
      </w:r>
      <w:r w:rsidR="00103F6E">
        <w:rPr>
          <w:szCs w:val="24"/>
        </w:rPr>
        <w:t xml:space="preserve">Palella y Martins (2010). </w:t>
      </w:r>
      <w:r w:rsidR="00E1651E">
        <w:rPr>
          <w:szCs w:val="24"/>
        </w:rPr>
        <w:t>El cual, es definido dichos autores</w:t>
      </w:r>
      <w:r>
        <w:rPr>
          <w:szCs w:val="24"/>
        </w:rPr>
        <w:t xml:space="preserve"> de la siguiente manera:</w:t>
      </w:r>
      <w:r w:rsidR="00B97588">
        <w:rPr>
          <w:szCs w:val="24"/>
        </w:rPr>
        <w:t xml:space="preserve"> “</w:t>
      </w:r>
      <w:r w:rsidR="00103F6E">
        <w:rPr>
          <w:szCs w:val="24"/>
        </w:rPr>
        <w:t>E</w:t>
      </w:r>
      <w:r>
        <w:rPr>
          <w:szCs w:val="24"/>
        </w:rPr>
        <w:t>s aquel según el cual el inv</w:t>
      </w:r>
      <w:r w:rsidR="00A2097B">
        <w:rPr>
          <w:szCs w:val="24"/>
        </w:rPr>
        <w:t xml:space="preserve">estigador manipula una variable </w:t>
      </w:r>
      <w:r>
        <w:rPr>
          <w:szCs w:val="24"/>
        </w:rPr>
        <w:t xml:space="preserve">experimental no comprobada bajo condiciones estrictamente controladas. Su objetivo es describir de </w:t>
      </w:r>
      <w:r w:rsidR="00B97588">
        <w:rPr>
          <w:szCs w:val="24"/>
        </w:rPr>
        <w:t>qué</w:t>
      </w:r>
      <w:r>
        <w:rPr>
          <w:szCs w:val="24"/>
        </w:rPr>
        <w:t xml:space="preserve"> modo y porque causa se produce o puede producirse un fenómeno</w:t>
      </w:r>
      <w:r w:rsidR="00B97588">
        <w:rPr>
          <w:szCs w:val="24"/>
        </w:rPr>
        <w:t>”..</w:t>
      </w:r>
      <w:r>
        <w:rPr>
          <w:szCs w:val="24"/>
        </w:rPr>
        <w:t>.</w:t>
      </w:r>
      <w:r w:rsidR="00B97588">
        <w:rPr>
          <w:szCs w:val="24"/>
        </w:rPr>
        <w:t xml:space="preserve"> (p, 86). </w:t>
      </w:r>
      <w:r w:rsidR="00883808">
        <w:rPr>
          <w:szCs w:val="24"/>
        </w:rPr>
        <w:t>Tomando en cuenta lo expuesto anteriormente</w:t>
      </w:r>
      <w:r w:rsidR="00A2097B">
        <w:rPr>
          <w:szCs w:val="24"/>
        </w:rPr>
        <w:t xml:space="preserve">, esta </w:t>
      </w:r>
      <w:r w:rsidR="00B97588">
        <w:rPr>
          <w:szCs w:val="24"/>
        </w:rPr>
        <w:t xml:space="preserve"> investigación es tratada desde el ámbito experimental debido a que en esta se desea </w:t>
      </w:r>
      <w:r w:rsidR="00550787">
        <w:rPr>
          <w:szCs w:val="24"/>
        </w:rPr>
        <w:t xml:space="preserve">comprobar </w:t>
      </w:r>
      <w:r w:rsidR="00883808">
        <w:rPr>
          <w:szCs w:val="24"/>
        </w:rPr>
        <w:t xml:space="preserve">de manera mínima </w:t>
      </w:r>
      <w:r w:rsidR="005C6169">
        <w:rPr>
          <w:szCs w:val="24"/>
        </w:rPr>
        <w:t xml:space="preserve">la efectividad que tiene </w:t>
      </w:r>
      <w:r w:rsidR="00883808">
        <w:rPr>
          <w:szCs w:val="24"/>
        </w:rPr>
        <w:t xml:space="preserve">el material educativo </w:t>
      </w:r>
      <w:r w:rsidR="0008438C">
        <w:rPr>
          <w:szCs w:val="24"/>
        </w:rPr>
        <w:t>computarizado (</w:t>
      </w:r>
      <w:r w:rsidR="00B14F60">
        <w:rPr>
          <w:szCs w:val="24"/>
        </w:rPr>
        <w:t>tratamiento experimental)</w:t>
      </w:r>
      <w:r w:rsidR="00883808">
        <w:rPr>
          <w:szCs w:val="24"/>
        </w:rPr>
        <w:t xml:space="preserve"> en el aprendizaje de los estudiantes</w:t>
      </w:r>
      <w:r w:rsidR="005C6169">
        <w:rPr>
          <w:szCs w:val="24"/>
        </w:rPr>
        <w:t xml:space="preserve"> de 3er año. </w:t>
      </w:r>
      <w:r w:rsidR="00883808">
        <w:rPr>
          <w:szCs w:val="24"/>
        </w:rPr>
        <w:t>En cuanto a ello</w:t>
      </w:r>
      <w:r w:rsidR="00A2097B">
        <w:rPr>
          <w:szCs w:val="24"/>
        </w:rPr>
        <w:t>,</w:t>
      </w:r>
      <w:r w:rsidR="00883808">
        <w:rPr>
          <w:szCs w:val="24"/>
        </w:rPr>
        <w:t xml:space="preserve"> </w:t>
      </w:r>
      <w:r w:rsidR="0008438C">
        <w:rPr>
          <w:szCs w:val="24"/>
        </w:rPr>
        <w:t>P</w:t>
      </w:r>
      <w:r w:rsidR="00B97588">
        <w:rPr>
          <w:szCs w:val="24"/>
        </w:rPr>
        <w:t xml:space="preserve">alella y </w:t>
      </w:r>
      <w:r w:rsidR="0008438C">
        <w:rPr>
          <w:szCs w:val="24"/>
        </w:rPr>
        <w:t>M</w:t>
      </w:r>
      <w:r w:rsidR="005C6169">
        <w:rPr>
          <w:szCs w:val="24"/>
        </w:rPr>
        <w:t>artins</w:t>
      </w:r>
      <w:r w:rsidR="00E1651E">
        <w:rPr>
          <w:szCs w:val="24"/>
        </w:rPr>
        <w:t xml:space="preserve"> (2010)</w:t>
      </w:r>
      <w:r w:rsidR="005C6169">
        <w:rPr>
          <w:szCs w:val="24"/>
        </w:rPr>
        <w:t xml:space="preserve"> afirman</w:t>
      </w:r>
      <w:r w:rsidR="00B97588">
        <w:rPr>
          <w:szCs w:val="24"/>
        </w:rPr>
        <w:t xml:space="preserve"> lo siguiente: “…los efectos del experimento es determinar los efectos de aquel s</w:t>
      </w:r>
      <w:r w:rsidR="00550787">
        <w:rPr>
          <w:szCs w:val="24"/>
        </w:rPr>
        <w:t xml:space="preserve">obre alguna conducta </w:t>
      </w:r>
      <w:r w:rsidR="00883808">
        <w:rPr>
          <w:szCs w:val="24"/>
        </w:rPr>
        <w:t>específica</w:t>
      </w:r>
      <w:r w:rsidR="00550787">
        <w:rPr>
          <w:szCs w:val="24"/>
        </w:rPr>
        <w:t xml:space="preserve">” </w:t>
      </w:r>
      <w:r w:rsidR="00883808">
        <w:rPr>
          <w:szCs w:val="24"/>
        </w:rPr>
        <w:t>(p, 87),</w:t>
      </w:r>
    </w:p>
    <w:p w:rsidR="009730D3" w:rsidRDefault="00856657" w:rsidP="00856657">
      <w:pPr>
        <w:tabs>
          <w:tab w:val="left" w:pos="2924"/>
        </w:tabs>
        <w:spacing w:before="40" w:after="40" w:line="240" w:lineRule="auto"/>
        <w:ind w:right="567"/>
        <w:jc w:val="both"/>
        <w:rPr>
          <w:szCs w:val="24"/>
        </w:rPr>
      </w:pPr>
      <w:r>
        <w:rPr>
          <w:szCs w:val="24"/>
        </w:rPr>
        <w:tab/>
      </w:r>
    </w:p>
    <w:p w:rsidR="00087A60" w:rsidRPr="00103F6E" w:rsidRDefault="00B37DE9" w:rsidP="00103F6E">
      <w:pPr>
        <w:spacing w:line="240" w:lineRule="auto"/>
        <w:ind w:right="616"/>
        <w:jc w:val="both"/>
        <w:rPr>
          <w:szCs w:val="24"/>
        </w:rPr>
      </w:pPr>
      <w:r w:rsidRPr="00087A60">
        <w:rPr>
          <w:b/>
          <w:szCs w:val="24"/>
        </w:rPr>
        <w:t>TIPO INVESTIGACIÓN</w:t>
      </w:r>
    </w:p>
    <w:p w:rsidR="00087A60" w:rsidRDefault="00087A60" w:rsidP="00A2097B">
      <w:pPr>
        <w:spacing w:after="40" w:line="360" w:lineRule="auto"/>
        <w:jc w:val="both"/>
        <w:rPr>
          <w:szCs w:val="24"/>
        </w:rPr>
      </w:pPr>
      <w:r w:rsidRPr="00087A60">
        <w:rPr>
          <w:szCs w:val="24"/>
        </w:rPr>
        <w:t xml:space="preserve"> </w:t>
      </w:r>
      <w:r w:rsidR="00550787">
        <w:rPr>
          <w:szCs w:val="24"/>
        </w:rPr>
        <w:t xml:space="preserve"> </w:t>
      </w:r>
      <w:r w:rsidR="00A2097B">
        <w:rPr>
          <w:szCs w:val="24"/>
        </w:rPr>
        <w:tab/>
      </w:r>
      <w:r w:rsidR="00550787">
        <w:rPr>
          <w:szCs w:val="24"/>
        </w:rPr>
        <w:t xml:space="preserve">Este proyecto de investigación es de tipo </w:t>
      </w:r>
      <w:r w:rsidR="00550787">
        <w:rPr>
          <w:b/>
          <w:szCs w:val="24"/>
        </w:rPr>
        <w:t>pre</w:t>
      </w:r>
      <w:r w:rsidR="00550787" w:rsidRPr="00550787">
        <w:rPr>
          <w:b/>
          <w:szCs w:val="24"/>
        </w:rPr>
        <w:t>experimental</w:t>
      </w:r>
      <w:r w:rsidR="00550787">
        <w:rPr>
          <w:szCs w:val="24"/>
        </w:rPr>
        <w:t>, que según</w:t>
      </w:r>
      <w:r w:rsidR="00A2097B">
        <w:rPr>
          <w:szCs w:val="24"/>
        </w:rPr>
        <w:t xml:space="preserve"> </w:t>
      </w:r>
      <w:r w:rsidR="0008438C">
        <w:rPr>
          <w:szCs w:val="24"/>
        </w:rPr>
        <w:t>Palella y M</w:t>
      </w:r>
      <w:r w:rsidR="00A2097B">
        <w:rPr>
          <w:szCs w:val="24"/>
        </w:rPr>
        <w:t xml:space="preserve">artins, (2010) </w:t>
      </w:r>
      <w:r w:rsidR="00550787">
        <w:rPr>
          <w:szCs w:val="24"/>
        </w:rPr>
        <w:t xml:space="preserve">es expuesto de la siguiente manera: </w:t>
      </w:r>
    </w:p>
    <w:p w:rsidR="00A2097B" w:rsidRDefault="00A2097B" w:rsidP="00A2097B">
      <w:pPr>
        <w:spacing w:after="40" w:line="360" w:lineRule="auto"/>
        <w:jc w:val="both"/>
        <w:rPr>
          <w:szCs w:val="24"/>
        </w:rPr>
      </w:pPr>
    </w:p>
    <w:p w:rsidR="00550787" w:rsidRDefault="00883808" w:rsidP="00C36059">
      <w:pPr>
        <w:spacing w:before="40" w:after="40" w:line="240" w:lineRule="auto"/>
        <w:ind w:left="567" w:right="567"/>
        <w:jc w:val="both"/>
        <w:rPr>
          <w:szCs w:val="24"/>
        </w:rPr>
      </w:pPr>
      <w:r>
        <w:rPr>
          <w:szCs w:val="24"/>
        </w:rPr>
        <w:t>Investigación</w:t>
      </w:r>
      <w:r w:rsidR="00550787">
        <w:rPr>
          <w:szCs w:val="24"/>
        </w:rPr>
        <w:t xml:space="preserve"> </w:t>
      </w:r>
      <w:r w:rsidR="005C6169">
        <w:rPr>
          <w:szCs w:val="24"/>
        </w:rPr>
        <w:t>preexperimental</w:t>
      </w:r>
      <w:r w:rsidR="00550787">
        <w:rPr>
          <w:szCs w:val="24"/>
        </w:rPr>
        <w:t xml:space="preserve">: en este </w:t>
      </w:r>
      <w:r w:rsidR="0086046B">
        <w:rPr>
          <w:szCs w:val="24"/>
        </w:rPr>
        <w:t>tipo</w:t>
      </w:r>
      <w:r w:rsidR="00550787">
        <w:rPr>
          <w:szCs w:val="24"/>
        </w:rPr>
        <w:t xml:space="preserve"> de </w:t>
      </w:r>
      <w:r>
        <w:rPr>
          <w:szCs w:val="24"/>
        </w:rPr>
        <w:t>investigación</w:t>
      </w:r>
      <w:r w:rsidR="00550787">
        <w:rPr>
          <w:szCs w:val="24"/>
        </w:rPr>
        <w:t xml:space="preserve">, </w:t>
      </w:r>
      <w:r>
        <w:rPr>
          <w:szCs w:val="24"/>
        </w:rPr>
        <w:t>el</w:t>
      </w:r>
      <w:r w:rsidR="00550787">
        <w:rPr>
          <w:szCs w:val="24"/>
        </w:rPr>
        <w:t xml:space="preserve"> grado de </w:t>
      </w:r>
      <w:r w:rsidR="005C6169">
        <w:rPr>
          <w:szCs w:val="24"/>
        </w:rPr>
        <w:t>control de</w:t>
      </w:r>
      <w:r>
        <w:rPr>
          <w:szCs w:val="24"/>
        </w:rPr>
        <w:t xml:space="preserve"> las </w:t>
      </w:r>
      <w:r w:rsidR="005C6169">
        <w:rPr>
          <w:szCs w:val="24"/>
        </w:rPr>
        <w:t>variables es mínimo, y poco adecuado para el establecimiento de relaciones entre la variable independiente y la variable dependiente. Es conveniente utilizarla solo como prueba de experimentos que requieren mayor control. Puede servir en ocasion</w:t>
      </w:r>
      <w:r w:rsidR="00A2097B">
        <w:rPr>
          <w:szCs w:val="24"/>
        </w:rPr>
        <w:t xml:space="preserve">es como estudios exploratorios, </w:t>
      </w:r>
      <w:r w:rsidR="005C6169">
        <w:rPr>
          <w:szCs w:val="24"/>
        </w:rPr>
        <w:t>debido a que es útil como primer acercamiento al problema de investigación. Se basa en administrar un estímulo a un grupo y después aplicar una medición que permite observar el efecto en una o más variables. (p, 89).</w:t>
      </w:r>
    </w:p>
    <w:p w:rsidR="005C6169" w:rsidRDefault="005C6169" w:rsidP="00B14F60">
      <w:pPr>
        <w:spacing w:before="40" w:after="40" w:line="240" w:lineRule="auto"/>
        <w:ind w:right="567"/>
        <w:jc w:val="both"/>
        <w:rPr>
          <w:szCs w:val="24"/>
        </w:rPr>
      </w:pPr>
    </w:p>
    <w:p w:rsidR="00A2097B" w:rsidRDefault="00A2097B" w:rsidP="00B14F60">
      <w:pPr>
        <w:spacing w:before="40" w:after="40" w:line="240" w:lineRule="auto"/>
        <w:ind w:right="567"/>
        <w:jc w:val="both"/>
        <w:rPr>
          <w:szCs w:val="24"/>
        </w:rPr>
      </w:pPr>
    </w:p>
    <w:p w:rsidR="00A2097B" w:rsidRDefault="00A2097B" w:rsidP="00A2097B">
      <w:pPr>
        <w:spacing w:before="40" w:after="40" w:line="240" w:lineRule="auto"/>
        <w:jc w:val="both"/>
        <w:rPr>
          <w:szCs w:val="24"/>
        </w:rPr>
        <w:sectPr w:rsidR="00A2097B" w:rsidSect="00B85A08">
          <w:footerReference w:type="first" r:id="rId21"/>
          <w:pgSz w:w="12240" w:h="15840" w:code="1"/>
          <w:pgMar w:top="2835" w:right="1418" w:bottom="1418" w:left="1701" w:header="709" w:footer="709" w:gutter="0"/>
          <w:pgNumType w:start="19"/>
          <w:cols w:space="708"/>
          <w:titlePg/>
          <w:docGrid w:linePitch="360"/>
        </w:sectPr>
      </w:pPr>
    </w:p>
    <w:p w:rsidR="00A2097B" w:rsidRDefault="0008438C" w:rsidP="0023109C">
      <w:pPr>
        <w:spacing w:before="40" w:after="40"/>
        <w:ind w:firstLine="567"/>
        <w:jc w:val="both"/>
        <w:rPr>
          <w:szCs w:val="24"/>
        </w:rPr>
      </w:pPr>
      <w:r>
        <w:rPr>
          <w:szCs w:val="24"/>
        </w:rPr>
        <w:lastRenderedPageBreak/>
        <w:t>Por consiguiente, e</w:t>
      </w:r>
      <w:r w:rsidR="00B14F60">
        <w:rPr>
          <w:szCs w:val="24"/>
        </w:rPr>
        <w:t>sta investigación es de tipo preexperimental debido a que lo que s</w:t>
      </w:r>
      <w:r w:rsidR="00A2097B">
        <w:rPr>
          <w:szCs w:val="24"/>
        </w:rPr>
        <w:t>e desea es explorar y observar</w:t>
      </w:r>
      <w:r w:rsidR="00B14F60">
        <w:rPr>
          <w:szCs w:val="24"/>
        </w:rPr>
        <w:t xml:space="preserve">, después de la experimentación, el efecto que esta tiene en nuestra </w:t>
      </w:r>
      <w:r w:rsidR="00A2097B">
        <w:rPr>
          <w:szCs w:val="24"/>
        </w:rPr>
        <w:t>variable dependiente (aprendizaje) para confirmar si el experimento, es efectivo o no, en generar cambios en ella.</w:t>
      </w:r>
    </w:p>
    <w:p w:rsidR="00A2097B" w:rsidRDefault="00A2097B" w:rsidP="00A2097B">
      <w:pPr>
        <w:spacing w:line="360" w:lineRule="auto"/>
        <w:jc w:val="both"/>
        <w:rPr>
          <w:szCs w:val="24"/>
        </w:rPr>
      </w:pPr>
    </w:p>
    <w:p w:rsidR="00A2097B" w:rsidRPr="00087A60" w:rsidRDefault="00A2097B" w:rsidP="00A2097B">
      <w:pPr>
        <w:spacing w:line="360" w:lineRule="auto"/>
        <w:jc w:val="both"/>
        <w:rPr>
          <w:b/>
          <w:szCs w:val="24"/>
        </w:rPr>
      </w:pPr>
      <w:r w:rsidRPr="00087A60">
        <w:rPr>
          <w:b/>
          <w:szCs w:val="24"/>
        </w:rPr>
        <w:t>NIVEL DE LA INVESTIGACIÓN</w:t>
      </w:r>
    </w:p>
    <w:p w:rsidR="00A2097B" w:rsidRDefault="00A2097B" w:rsidP="00A2097B">
      <w:pPr>
        <w:spacing w:line="360" w:lineRule="auto"/>
        <w:ind w:firstLine="567"/>
        <w:jc w:val="both"/>
        <w:rPr>
          <w:szCs w:val="24"/>
        </w:rPr>
      </w:pPr>
      <w:r>
        <w:rPr>
          <w:szCs w:val="24"/>
        </w:rPr>
        <w:t xml:space="preserve">El nivel de la investigación es </w:t>
      </w:r>
      <w:r w:rsidRPr="00B14F60">
        <w:rPr>
          <w:b/>
          <w:szCs w:val="24"/>
        </w:rPr>
        <w:t>pretest y postest con un solo grupo</w:t>
      </w:r>
      <w:r>
        <w:rPr>
          <w:szCs w:val="24"/>
        </w:rPr>
        <w:t xml:space="preserve"> que según Palella y Martins (2010) se define así: </w:t>
      </w:r>
    </w:p>
    <w:p w:rsidR="00A2097B" w:rsidRDefault="00A2097B" w:rsidP="00A2097B">
      <w:pPr>
        <w:spacing w:before="40" w:after="40" w:line="240" w:lineRule="auto"/>
        <w:ind w:left="567" w:right="567"/>
        <w:jc w:val="both"/>
        <w:rPr>
          <w:szCs w:val="24"/>
        </w:rPr>
      </w:pPr>
      <w:r>
        <w:rPr>
          <w:szCs w:val="24"/>
        </w:rPr>
        <w:t>Pretest y postest con un solo grupo: consiste en aplicar al grupo un test previo al tratamiento experimental. Después se le aplica el estímulo y, finalmente, se administra un test posterior al tratamiento experimental. Debe existir un nivel de referencia inicial que permita observar el comportamiento del grupo respecto a la variable dependiente antes del tratamiento. No debe haber manipulación de variables o grupos de comparación. (p, 95).</w:t>
      </w:r>
    </w:p>
    <w:p w:rsidR="00A2097B" w:rsidRDefault="00A2097B" w:rsidP="00A2097B">
      <w:pPr>
        <w:spacing w:before="40" w:after="40" w:line="240" w:lineRule="auto"/>
        <w:ind w:right="567"/>
        <w:rPr>
          <w:b/>
          <w:szCs w:val="24"/>
        </w:rPr>
      </w:pPr>
    </w:p>
    <w:p w:rsidR="00A2097B" w:rsidRDefault="00A2097B" w:rsidP="0023109C">
      <w:pPr>
        <w:spacing w:after="120" w:line="360" w:lineRule="auto"/>
        <w:ind w:firstLine="567"/>
        <w:jc w:val="both"/>
        <w:rPr>
          <w:szCs w:val="24"/>
        </w:rPr>
      </w:pPr>
      <w:r>
        <w:rPr>
          <w:szCs w:val="24"/>
        </w:rPr>
        <w:t xml:space="preserve">Siguiendo con el orden de ideas expuesto por los autores antes mencionados, esta investigación es de tipo experimental debido, a que se aplicó un pretest para tener un conocimiento inicial del comportamiento respecto a nuestra variable dependiente (aprendizaje), luego se aplicó el experimento o material educativo computarizado, y por último se aplicó un postest luego de tratamiento experimental, con el fin de determinar la efectividad del experimento, al generar </w:t>
      </w:r>
      <w:r w:rsidR="0023109C">
        <w:rPr>
          <w:szCs w:val="24"/>
        </w:rPr>
        <w:t>algún cambio en el aprendizaje.</w:t>
      </w:r>
    </w:p>
    <w:p w:rsidR="0023109C" w:rsidRPr="00A2097B" w:rsidRDefault="0023109C" w:rsidP="0023109C">
      <w:pPr>
        <w:spacing w:after="120" w:line="360" w:lineRule="auto"/>
        <w:ind w:firstLine="567"/>
        <w:jc w:val="both"/>
        <w:rPr>
          <w:szCs w:val="24"/>
        </w:rPr>
      </w:pPr>
    </w:p>
    <w:p w:rsidR="00A2097B" w:rsidRPr="00087A60" w:rsidRDefault="00A2097B" w:rsidP="00A2097B">
      <w:pPr>
        <w:spacing w:line="360" w:lineRule="auto"/>
        <w:rPr>
          <w:rFonts w:cs="Times New Roman"/>
          <w:b/>
          <w:color w:val="000000"/>
          <w:szCs w:val="24"/>
        </w:rPr>
      </w:pPr>
      <w:r w:rsidRPr="00087A60">
        <w:rPr>
          <w:rFonts w:cs="Times New Roman"/>
          <w:b/>
          <w:color w:val="000000"/>
          <w:szCs w:val="24"/>
        </w:rPr>
        <w:t xml:space="preserve">POBLACIÓN </w:t>
      </w:r>
    </w:p>
    <w:p w:rsidR="00A2097B" w:rsidRPr="00087A60" w:rsidRDefault="00A2097B" w:rsidP="00A2097B">
      <w:pPr>
        <w:spacing w:before="100" w:beforeAutospacing="1" w:after="0" w:line="360" w:lineRule="auto"/>
        <w:jc w:val="both"/>
        <w:rPr>
          <w:rFonts w:eastAsia="Times New Roman" w:cs="Times New Roman"/>
          <w:color w:val="000000"/>
          <w:szCs w:val="24"/>
          <w:lang w:eastAsia="es-ES"/>
        </w:rPr>
      </w:pPr>
      <w:r w:rsidRPr="00087A60">
        <w:rPr>
          <w:rFonts w:eastAsia="Times New Roman" w:cs="Times New Roman"/>
          <w:color w:val="000000"/>
          <w:szCs w:val="24"/>
          <w:lang w:eastAsia="es-ES"/>
        </w:rPr>
        <w:tab/>
        <w:t>El siguiente proyecto será aplicado en el Est</w:t>
      </w:r>
      <w:r>
        <w:rPr>
          <w:rFonts w:eastAsia="Times New Roman" w:cs="Times New Roman"/>
          <w:color w:val="000000"/>
          <w:szCs w:val="24"/>
          <w:lang w:eastAsia="es-ES"/>
        </w:rPr>
        <w:t>ado Carabobo, Municipio Naguanagua</w:t>
      </w:r>
      <w:r w:rsidRPr="00087A60">
        <w:rPr>
          <w:rFonts w:eastAsia="Times New Roman" w:cs="Times New Roman"/>
          <w:color w:val="000000"/>
          <w:szCs w:val="24"/>
          <w:lang w:eastAsia="es-ES"/>
        </w:rPr>
        <w:t xml:space="preserve">, Parroquia </w:t>
      </w:r>
      <w:r>
        <w:rPr>
          <w:rFonts w:eastAsia="Times New Roman" w:cs="Times New Roman"/>
          <w:color w:val="000000"/>
          <w:szCs w:val="24"/>
          <w:lang w:eastAsia="es-ES"/>
        </w:rPr>
        <w:t>urbana Naguanagua</w:t>
      </w:r>
      <w:r w:rsidRPr="00087A60">
        <w:rPr>
          <w:rFonts w:eastAsia="Times New Roman" w:cs="Times New Roman"/>
          <w:color w:val="000000"/>
          <w:szCs w:val="24"/>
          <w:lang w:eastAsia="es-ES"/>
        </w:rPr>
        <w:t xml:space="preserve">, en </w:t>
      </w:r>
      <w:r>
        <w:rPr>
          <w:rFonts w:eastAsia="Times New Roman" w:cs="Times New Roman"/>
          <w:color w:val="000000"/>
          <w:szCs w:val="24"/>
          <w:lang w:eastAsia="es-ES"/>
        </w:rPr>
        <w:t>U. E</w:t>
      </w:r>
      <w:r w:rsidRPr="00087A60">
        <w:rPr>
          <w:rFonts w:eastAsia="Times New Roman" w:cs="Times New Roman"/>
          <w:color w:val="000000"/>
          <w:szCs w:val="24"/>
          <w:lang w:eastAsia="es-ES"/>
        </w:rPr>
        <w:t xml:space="preserve"> “</w:t>
      </w:r>
      <w:r>
        <w:rPr>
          <w:rFonts w:eastAsia="Times New Roman" w:cs="Times New Roman"/>
          <w:color w:val="000000"/>
          <w:szCs w:val="24"/>
          <w:lang w:eastAsia="es-ES"/>
        </w:rPr>
        <w:t>Manuel Antonio Malpica” donde se encuentran 70 estudiantes de 3</w:t>
      </w:r>
      <w:r>
        <w:rPr>
          <w:rFonts w:eastAsia="Times New Roman" w:cs="Times New Roman"/>
          <w:color w:val="000000"/>
          <w:szCs w:val="24"/>
          <w:vertAlign w:val="superscript"/>
          <w:lang w:eastAsia="es-ES"/>
        </w:rPr>
        <w:t>er</w:t>
      </w:r>
      <w:r w:rsidRPr="00087A60">
        <w:rPr>
          <w:rFonts w:eastAsia="Times New Roman" w:cs="Times New Roman"/>
          <w:color w:val="000000"/>
          <w:szCs w:val="24"/>
          <w:lang w:eastAsia="es-ES"/>
        </w:rPr>
        <w:t xml:space="preserve"> año de bachillerato</w:t>
      </w:r>
      <w:r>
        <w:rPr>
          <w:rFonts w:eastAsia="Times New Roman" w:cs="Times New Roman"/>
          <w:color w:val="000000"/>
          <w:szCs w:val="24"/>
          <w:lang w:eastAsia="es-ES"/>
        </w:rPr>
        <w:t>, dividido en 3 secciones (sección “F”, sección “G”, sección “E”)</w:t>
      </w:r>
      <w:r w:rsidRPr="00087A60">
        <w:rPr>
          <w:rFonts w:eastAsia="Times New Roman" w:cs="Times New Roman"/>
          <w:color w:val="000000"/>
          <w:szCs w:val="24"/>
          <w:lang w:eastAsia="es-ES"/>
        </w:rPr>
        <w:t>, logrando como objetivo el beneficio de conocimiento de dichos estudiantes.</w:t>
      </w:r>
    </w:p>
    <w:p w:rsidR="00A2097B" w:rsidRPr="00087A60" w:rsidRDefault="00A2097B" w:rsidP="00A2097B">
      <w:pPr>
        <w:spacing w:before="100" w:beforeAutospacing="1" w:after="0" w:line="360" w:lineRule="auto"/>
        <w:jc w:val="both"/>
        <w:rPr>
          <w:rFonts w:eastAsia="Times New Roman" w:cs="Times New Roman"/>
          <w:b/>
          <w:color w:val="000000"/>
          <w:szCs w:val="24"/>
          <w:lang w:eastAsia="es-ES"/>
        </w:rPr>
      </w:pPr>
      <w:r w:rsidRPr="00087A60">
        <w:rPr>
          <w:rFonts w:eastAsia="Times New Roman" w:cs="Times New Roman"/>
          <w:b/>
          <w:color w:val="000000"/>
          <w:szCs w:val="24"/>
          <w:lang w:eastAsia="es-ES"/>
        </w:rPr>
        <w:t>MUESTRA</w:t>
      </w:r>
    </w:p>
    <w:p w:rsidR="00A2097B" w:rsidRDefault="00A2097B" w:rsidP="00A2097B">
      <w:pPr>
        <w:spacing w:before="100" w:beforeAutospacing="1" w:after="0" w:line="360" w:lineRule="auto"/>
        <w:ind w:firstLine="708"/>
        <w:jc w:val="both"/>
        <w:rPr>
          <w:rFonts w:eastAsia="Times New Roman" w:cs="Times New Roman"/>
          <w:color w:val="000000"/>
          <w:szCs w:val="24"/>
          <w:lang w:eastAsia="es-ES"/>
        </w:rPr>
      </w:pPr>
      <w:r>
        <w:rPr>
          <w:rFonts w:eastAsia="Times New Roman" w:cs="Times New Roman"/>
          <w:color w:val="000000"/>
          <w:szCs w:val="24"/>
          <w:lang w:eastAsia="es-ES"/>
        </w:rPr>
        <w:t xml:space="preserve">Se determinó la muestra </w:t>
      </w:r>
      <w:r w:rsidRPr="00087A60">
        <w:rPr>
          <w:rFonts w:eastAsia="Times New Roman" w:cs="Times New Roman"/>
          <w:color w:val="000000"/>
          <w:szCs w:val="24"/>
          <w:lang w:eastAsia="es-ES"/>
        </w:rPr>
        <w:t>con la siguiente fórmula para poblaciones finitas</w:t>
      </w:r>
      <w:r>
        <w:rPr>
          <w:rFonts w:eastAsia="Times New Roman" w:cs="Times New Roman"/>
          <w:color w:val="000000"/>
          <w:szCs w:val="24"/>
          <w:lang w:eastAsia="es-ES"/>
        </w:rPr>
        <w:t>, expuesta por Palella y Martins (2010):</w:t>
      </w:r>
    </w:p>
    <w:p w:rsidR="00A2097B" w:rsidRPr="00087A60" w:rsidRDefault="00A2097B" w:rsidP="00A2097B">
      <w:pPr>
        <w:spacing w:before="100" w:beforeAutospacing="1" w:after="0" w:line="360" w:lineRule="auto"/>
        <w:jc w:val="both"/>
        <w:rPr>
          <w:rFonts w:eastAsia="Times New Roman" w:cs="Times New Roman"/>
          <w:color w:val="000000"/>
          <w:szCs w:val="24"/>
          <w:lang w:eastAsia="es-ES"/>
        </w:rPr>
      </w:pPr>
    </w:p>
    <w:p w:rsidR="00A2097B" w:rsidRPr="00D20CCB" w:rsidRDefault="00A2097B" w:rsidP="00A2097B">
      <w:pPr>
        <w:tabs>
          <w:tab w:val="center" w:pos="4135"/>
        </w:tabs>
        <w:spacing w:after="100" w:afterAutospacing="1" w:line="360" w:lineRule="auto"/>
        <w:rPr>
          <w:rFonts w:cs="Times New Roman"/>
          <w:szCs w:val="24"/>
          <w:lang w:val="es-ES_tradnl"/>
        </w:rPr>
      </w:pPr>
      <w:r>
        <w:rPr>
          <w:rFonts w:cs="Times New Roman"/>
          <w:szCs w:val="24"/>
          <w:lang w:val="es-ES_tradnl"/>
        </w:rPr>
        <w:t xml:space="preserve">n=         </w:t>
      </w:r>
      <w:r w:rsidRPr="00D20CCB">
        <w:rPr>
          <w:rFonts w:cs="Times New Roman"/>
          <w:noProof/>
          <w:szCs w:val="24"/>
          <w:lang w:eastAsia="es-VE"/>
        </w:rPr>
        <mc:AlternateContent>
          <mc:Choice Requires="wps">
            <w:drawing>
              <wp:anchor distT="0" distB="0" distL="114300" distR="114300" simplePos="0" relativeHeight="251678720" behindDoc="0" locked="0" layoutInCell="1" allowOverlap="1" wp14:anchorId="2633C91D" wp14:editId="2BB71D3A">
                <wp:simplePos x="0" y="0"/>
                <wp:positionH relativeFrom="column">
                  <wp:posOffset>196215</wp:posOffset>
                </wp:positionH>
                <wp:positionV relativeFrom="paragraph">
                  <wp:posOffset>257810</wp:posOffset>
                </wp:positionV>
                <wp:extent cx="847725" cy="0"/>
                <wp:effectExtent l="0" t="0" r="9525" b="19050"/>
                <wp:wrapNone/>
                <wp:docPr id="3" name="3 Conector recto"/>
                <wp:cNvGraphicFramePr/>
                <a:graphic xmlns:a="http://schemas.openxmlformats.org/drawingml/2006/main">
                  <a:graphicData uri="http://schemas.microsoft.com/office/word/2010/wordprocessingShape">
                    <wps:wsp>
                      <wps:cNvCnPr/>
                      <wps:spPr>
                        <a:xfrm>
                          <a:off x="0" y="0"/>
                          <a:ext cx="8477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96F5B5D" id="3 Conector recto"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45pt,20.3pt" to="82.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"/>
            </w:pict>
          </mc:Fallback>
        </mc:AlternateContent>
      </w:r>
      <w:r w:rsidRPr="00D20CCB">
        <w:rPr>
          <w:rFonts w:cs="Times New Roman"/>
          <w:noProof/>
          <w:szCs w:val="24"/>
          <w:lang w:eastAsia="es-VE"/>
        </w:rPr>
        <mc:AlternateContent>
          <mc:Choice Requires="wps">
            <w:drawing>
              <wp:anchor distT="0" distB="0" distL="114300" distR="114300" simplePos="0" relativeHeight="251681792" behindDoc="0" locked="0" layoutInCell="1" allowOverlap="1" wp14:anchorId="2AE8FCAF" wp14:editId="47328B68">
                <wp:simplePos x="0" y="0"/>
                <wp:positionH relativeFrom="column">
                  <wp:posOffset>4282440</wp:posOffset>
                </wp:positionH>
                <wp:positionV relativeFrom="paragraph">
                  <wp:posOffset>267335</wp:posOffset>
                </wp:positionV>
                <wp:extent cx="847725" cy="0"/>
                <wp:effectExtent l="0" t="0" r="9525" b="19050"/>
                <wp:wrapNone/>
                <wp:docPr id="6" name="6 Conector recto"/>
                <wp:cNvGraphicFramePr/>
                <a:graphic xmlns:a="http://schemas.openxmlformats.org/drawingml/2006/main">
                  <a:graphicData uri="http://schemas.microsoft.com/office/word/2010/wordprocessingShape">
                    <wps:wsp>
                      <wps:cNvCnPr/>
                      <wps:spPr>
                        <a:xfrm>
                          <a:off x="0" y="0"/>
                          <a:ext cx="8477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D005645" id="6 Conector recto"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2pt,21.05pt" to="403.9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"/>
            </w:pict>
          </mc:Fallback>
        </mc:AlternateContent>
      </w:r>
      <w:r w:rsidRPr="00087A60">
        <w:rPr>
          <w:rFonts w:cs="Times New Roman"/>
          <w:noProof/>
          <w:sz w:val="22"/>
          <w:lang w:eastAsia="es-VE"/>
        </w:rPr>
        <mc:AlternateContent>
          <mc:Choice Requires="wps">
            <w:drawing>
              <wp:anchor distT="0" distB="0" distL="114300" distR="114300" simplePos="0" relativeHeight="251680768" behindDoc="0" locked="0" layoutInCell="1" allowOverlap="1" wp14:anchorId="791AF9B5" wp14:editId="1AEA884C">
                <wp:simplePos x="0" y="0"/>
                <wp:positionH relativeFrom="column">
                  <wp:posOffset>2969895</wp:posOffset>
                </wp:positionH>
                <wp:positionV relativeFrom="paragraph">
                  <wp:posOffset>267335</wp:posOffset>
                </wp:positionV>
                <wp:extent cx="1123950" cy="0"/>
                <wp:effectExtent l="0" t="0" r="19050" b="19050"/>
                <wp:wrapNone/>
                <wp:docPr id="5" name="5 Conector recto"/>
                <wp:cNvGraphicFramePr/>
                <a:graphic xmlns:a="http://schemas.openxmlformats.org/drawingml/2006/main">
                  <a:graphicData uri="http://schemas.microsoft.com/office/word/2010/wordprocessingShape">
                    <wps:wsp>
                      <wps:cNvCnPr/>
                      <wps:spPr>
                        <a:xfrm>
                          <a:off x="0" y="0"/>
                          <a:ext cx="1123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3D96AC7" id="5 Conector recto"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85pt,21.05pt" to="322.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"/>
            </w:pict>
          </mc:Fallback>
        </mc:AlternateContent>
      </w:r>
      <w:r w:rsidRPr="00D20CCB">
        <w:rPr>
          <w:rFonts w:cs="Times New Roman"/>
          <w:noProof/>
          <w:szCs w:val="24"/>
          <w:lang w:eastAsia="es-VE"/>
        </w:rPr>
        <mc:AlternateContent>
          <mc:Choice Requires="wps">
            <w:drawing>
              <wp:anchor distT="0" distB="0" distL="114300" distR="114300" simplePos="0" relativeHeight="251679744" behindDoc="0" locked="0" layoutInCell="1" allowOverlap="1" wp14:anchorId="327B8288" wp14:editId="474B7AB7">
                <wp:simplePos x="0" y="0"/>
                <wp:positionH relativeFrom="column">
                  <wp:posOffset>1350645</wp:posOffset>
                </wp:positionH>
                <wp:positionV relativeFrom="paragraph">
                  <wp:posOffset>267335</wp:posOffset>
                </wp:positionV>
                <wp:extent cx="1314450" cy="0"/>
                <wp:effectExtent l="0" t="0" r="19050" b="19050"/>
                <wp:wrapNone/>
                <wp:docPr id="4" name="4 Conector recto"/>
                <wp:cNvGraphicFramePr/>
                <a:graphic xmlns:a="http://schemas.openxmlformats.org/drawingml/2006/main">
                  <a:graphicData uri="http://schemas.microsoft.com/office/word/2010/wordprocessingShape">
                    <wps:wsp>
                      <wps:cNvCnPr/>
                      <wps:spPr>
                        <a:xfrm>
                          <a:off x="0" y="0"/>
                          <a:ext cx="13144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7733E3A" id="4 Conector recto"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35pt,21.05pt" to="209.8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"/>
            </w:pict>
          </mc:Fallback>
        </mc:AlternateContent>
      </w:r>
      <w:r w:rsidRPr="00D20CCB">
        <w:rPr>
          <w:rFonts w:cs="Times New Roman"/>
          <w:szCs w:val="24"/>
          <w:lang w:val="es-ES_tradnl"/>
        </w:rPr>
        <w:t xml:space="preserve"> N </w:t>
      </w:r>
      <w:r>
        <w:rPr>
          <w:rFonts w:cs="Times New Roman"/>
          <w:szCs w:val="24"/>
          <w:lang w:val="es-ES_tradnl"/>
        </w:rPr>
        <w:t xml:space="preserve">                               70                                    70                             70</w:t>
      </w:r>
    </w:p>
    <w:p w:rsidR="00A2097B" w:rsidRDefault="00A2097B" w:rsidP="00A2097B">
      <w:pPr>
        <w:spacing w:after="100" w:afterAutospacing="1" w:line="360" w:lineRule="auto"/>
        <w:jc w:val="center"/>
        <w:rPr>
          <w:rFonts w:cs="Times New Roman"/>
          <w:szCs w:val="24"/>
          <w:lang w:val="es-ES_tradnl"/>
        </w:rPr>
      </w:pPr>
      <w:r w:rsidRPr="00D20CCB">
        <w:rPr>
          <w:rFonts w:cs="Times New Roman"/>
          <w:szCs w:val="24"/>
          <w:lang w:val="es-ES_tradnl"/>
        </w:rPr>
        <w:t>e2 (N-1) + 1</w:t>
      </w:r>
      <w:r>
        <w:rPr>
          <w:rFonts w:cs="Times New Roman"/>
          <w:szCs w:val="24"/>
          <w:lang w:val="es-ES_tradnl"/>
        </w:rPr>
        <w:t xml:space="preserve">         </w:t>
      </w:r>
      <w:r w:rsidRPr="00D20CCB">
        <w:rPr>
          <w:rFonts w:cs="Times New Roman"/>
          <w:szCs w:val="24"/>
          <w:lang w:val="es-ES_tradnl"/>
        </w:rPr>
        <w:t xml:space="preserve">  (0.09)</w:t>
      </w:r>
      <w:r w:rsidRPr="00D20CCB">
        <w:rPr>
          <w:rFonts w:cs="Times New Roman"/>
          <w:szCs w:val="24"/>
          <w:vertAlign w:val="superscript"/>
          <w:lang w:val="es-ES_tradnl"/>
        </w:rPr>
        <w:t>2</w:t>
      </w:r>
      <w:r>
        <w:rPr>
          <w:rFonts w:cs="Times New Roman"/>
          <w:szCs w:val="24"/>
          <w:vertAlign w:val="superscript"/>
          <w:lang w:val="es-ES_tradnl"/>
        </w:rPr>
        <w:t xml:space="preserve"> </w:t>
      </w:r>
      <w:r>
        <w:rPr>
          <w:rFonts w:cs="Times New Roman"/>
          <w:szCs w:val="24"/>
          <w:lang w:val="es-ES_tradnl"/>
        </w:rPr>
        <w:t>x (70-1) + 1            (0.0081</w:t>
      </w:r>
      <w:r>
        <w:rPr>
          <w:rFonts w:cs="Times New Roman"/>
          <w:szCs w:val="24"/>
          <w:vertAlign w:val="superscript"/>
          <w:lang w:val="es-ES_tradnl"/>
        </w:rPr>
        <w:t xml:space="preserve"> </w:t>
      </w:r>
      <w:r>
        <w:rPr>
          <w:rFonts w:cs="Times New Roman"/>
          <w:szCs w:val="24"/>
          <w:lang w:val="es-ES_tradnl"/>
        </w:rPr>
        <w:t>x 69) + 1           1,5589</w:t>
      </w:r>
    </w:p>
    <w:p w:rsidR="00A2097B" w:rsidRPr="007E6D37" w:rsidRDefault="00A2097B" w:rsidP="00A2097B">
      <w:pPr>
        <w:spacing w:after="100" w:afterAutospacing="1" w:line="360" w:lineRule="auto"/>
        <w:jc w:val="center"/>
        <w:rPr>
          <w:rFonts w:cs="Times New Roman"/>
          <w:b/>
          <w:szCs w:val="24"/>
          <w:lang w:val="es-ES_tradnl"/>
        </w:rPr>
      </w:pPr>
      <w:r>
        <w:rPr>
          <w:rFonts w:cs="Times New Roman"/>
          <w:b/>
          <w:szCs w:val="24"/>
          <w:lang w:val="es-ES_tradnl"/>
        </w:rPr>
        <w:t>n= 44,903</w:t>
      </w:r>
      <w:r w:rsidRPr="007E6D37">
        <w:rPr>
          <w:rFonts w:cs="Times New Roman"/>
          <w:b/>
          <w:szCs w:val="24"/>
          <w:lang w:val="es-ES_tradnl"/>
        </w:rPr>
        <w:t xml:space="preserve"> (A</w:t>
      </w:r>
      <w:r>
        <w:rPr>
          <w:rFonts w:cs="Times New Roman"/>
          <w:b/>
          <w:szCs w:val="24"/>
          <w:lang w:val="es-ES_tradnl"/>
        </w:rPr>
        <w:t>proximación) n= 45</w:t>
      </w:r>
    </w:p>
    <w:p w:rsidR="00A2097B" w:rsidRDefault="00A2097B" w:rsidP="00A2097B">
      <w:pPr>
        <w:spacing w:line="360" w:lineRule="auto"/>
        <w:ind w:firstLine="708"/>
        <w:jc w:val="both"/>
        <w:rPr>
          <w:rFonts w:cs="Times New Roman"/>
          <w:szCs w:val="24"/>
          <w:lang w:val="es-ES_tradnl"/>
        </w:rPr>
      </w:pPr>
      <w:r w:rsidRPr="00D20CCB">
        <w:rPr>
          <w:rFonts w:cs="Times New Roman"/>
          <w:szCs w:val="24"/>
          <w:lang w:val="es-ES_tradnl"/>
        </w:rPr>
        <w:t xml:space="preserve">Dando como resultado </w:t>
      </w:r>
      <w:r>
        <w:rPr>
          <w:rFonts w:cs="Times New Roman"/>
          <w:szCs w:val="24"/>
          <w:lang w:val="es-ES_tradnl"/>
        </w:rPr>
        <w:t>45 estudiantes de 3</w:t>
      </w:r>
      <w:r>
        <w:rPr>
          <w:rFonts w:cs="Times New Roman"/>
          <w:szCs w:val="24"/>
          <w:vertAlign w:val="superscript"/>
          <w:lang w:val="es-ES_tradnl"/>
        </w:rPr>
        <w:t>er</w:t>
      </w:r>
      <w:r>
        <w:rPr>
          <w:rFonts w:cs="Times New Roman"/>
          <w:szCs w:val="24"/>
          <w:lang w:val="es-ES_tradnl"/>
        </w:rPr>
        <w:t xml:space="preserve"> año de la U. E</w:t>
      </w:r>
      <w:r w:rsidRPr="00D20CCB">
        <w:rPr>
          <w:rFonts w:cs="Times New Roman"/>
          <w:szCs w:val="24"/>
          <w:lang w:val="es-ES_tradnl"/>
        </w:rPr>
        <w:t xml:space="preserve"> “</w:t>
      </w:r>
      <w:r>
        <w:rPr>
          <w:rFonts w:cs="Times New Roman"/>
          <w:szCs w:val="24"/>
          <w:lang w:val="es-ES_tradnl"/>
        </w:rPr>
        <w:t>Manuel Antonio Malpica</w:t>
      </w:r>
      <w:r w:rsidRPr="00D20CCB">
        <w:rPr>
          <w:rFonts w:cs="Times New Roman"/>
          <w:szCs w:val="24"/>
          <w:lang w:val="es-ES_tradnl"/>
        </w:rPr>
        <w:t>” a quien va dirigida la encuesta.</w:t>
      </w:r>
    </w:p>
    <w:p w:rsidR="00A2097B" w:rsidRDefault="00A2097B" w:rsidP="00A2097B">
      <w:pPr>
        <w:spacing w:line="360" w:lineRule="auto"/>
        <w:jc w:val="both"/>
        <w:rPr>
          <w:rFonts w:cs="Times New Roman"/>
          <w:b/>
          <w:szCs w:val="24"/>
          <w:lang w:val="es-ES_tradnl"/>
        </w:rPr>
      </w:pPr>
      <w:r w:rsidRPr="0085028B">
        <w:rPr>
          <w:rFonts w:cs="Times New Roman"/>
          <w:b/>
          <w:szCs w:val="24"/>
          <w:lang w:val="es-ES_tradnl"/>
        </w:rPr>
        <w:t>MUESTREO</w:t>
      </w:r>
    </w:p>
    <w:p w:rsidR="00A2097B" w:rsidRDefault="00A2097B" w:rsidP="00A2097B">
      <w:pPr>
        <w:spacing w:after="40" w:line="360" w:lineRule="auto"/>
        <w:jc w:val="both"/>
        <w:rPr>
          <w:szCs w:val="24"/>
        </w:rPr>
      </w:pPr>
      <w:r>
        <w:rPr>
          <w:rFonts w:cs="Times New Roman"/>
          <w:b/>
          <w:szCs w:val="24"/>
          <w:lang w:val="es-ES_tradnl"/>
        </w:rPr>
        <w:tab/>
      </w:r>
      <w:r w:rsidRPr="0085028B">
        <w:rPr>
          <w:rFonts w:cs="Times New Roman"/>
          <w:szCs w:val="24"/>
          <w:lang w:val="es-ES_tradnl"/>
        </w:rPr>
        <w:t xml:space="preserve">En </w:t>
      </w:r>
      <w:r>
        <w:rPr>
          <w:rFonts w:cs="Times New Roman"/>
          <w:szCs w:val="24"/>
          <w:lang w:val="es-ES_tradnl"/>
        </w:rPr>
        <w:t xml:space="preserve">cuanto al mecanismo utilizado para la selección de los individuos que formaran parte de la muestra, la selección de los mismos se hizo a través de un </w:t>
      </w:r>
      <w:r w:rsidRPr="0085028B">
        <w:rPr>
          <w:rFonts w:cs="Times New Roman"/>
          <w:b/>
          <w:szCs w:val="24"/>
          <w:lang w:val="es-ES_tradnl"/>
        </w:rPr>
        <w:t>muestreo estratificado con afijación no proporcional</w:t>
      </w:r>
      <w:r>
        <w:rPr>
          <w:rFonts w:cs="Times New Roman"/>
          <w:szCs w:val="24"/>
          <w:lang w:val="es-ES_tradnl"/>
        </w:rPr>
        <w:t xml:space="preserve">, teniendo en cuenta que según </w:t>
      </w:r>
      <w:r>
        <w:rPr>
          <w:szCs w:val="24"/>
        </w:rPr>
        <w:t xml:space="preserve">Palella y Martins (2010), un muestreo estratificado se define de la siguiente manera: </w:t>
      </w:r>
    </w:p>
    <w:p w:rsidR="00A2097B" w:rsidRDefault="00A2097B" w:rsidP="00A2097B">
      <w:pPr>
        <w:spacing w:after="40" w:line="360" w:lineRule="auto"/>
        <w:jc w:val="both"/>
        <w:rPr>
          <w:szCs w:val="24"/>
        </w:rPr>
      </w:pPr>
    </w:p>
    <w:p w:rsidR="00A2097B" w:rsidRDefault="00A2097B" w:rsidP="00A2097B">
      <w:pPr>
        <w:spacing w:before="40" w:after="40" w:line="240" w:lineRule="auto"/>
        <w:ind w:left="567" w:right="567"/>
        <w:jc w:val="both"/>
        <w:rPr>
          <w:szCs w:val="24"/>
        </w:rPr>
      </w:pPr>
      <w:r>
        <w:rPr>
          <w:szCs w:val="24"/>
        </w:rPr>
        <w:t>Muestreo estratificado: consiste en dividir en clases o estratos los componentes de una población. La muestra se selecciona fijando, en primer lugar, algún criterio que permita obtener el número de elementos de cada estrato y escogiendo después los componentes que forman parte de la muestra por muestreo al azar simple.</w:t>
      </w:r>
    </w:p>
    <w:p w:rsidR="00A2097B" w:rsidRDefault="00A2097B" w:rsidP="00A2097B">
      <w:pPr>
        <w:spacing w:before="40" w:after="40" w:line="240" w:lineRule="auto"/>
        <w:ind w:left="567" w:right="567"/>
        <w:jc w:val="both"/>
        <w:rPr>
          <w:szCs w:val="24"/>
        </w:rPr>
      </w:pPr>
      <w:r>
        <w:rPr>
          <w:szCs w:val="24"/>
        </w:rPr>
        <w:t>Para distribuir el tamaño muestral “n” entre los estratos se pueden tomar en cuenta dos criterios:</w:t>
      </w:r>
    </w:p>
    <w:p w:rsidR="00A2097B" w:rsidRDefault="00A2097B" w:rsidP="00A2097B">
      <w:pPr>
        <w:spacing w:before="40" w:after="40" w:line="240" w:lineRule="auto"/>
        <w:ind w:left="567" w:right="567"/>
        <w:jc w:val="both"/>
        <w:rPr>
          <w:szCs w:val="24"/>
        </w:rPr>
      </w:pPr>
      <w:r>
        <w:rPr>
          <w:szCs w:val="24"/>
        </w:rPr>
        <w:t>Afijación no proporcional: permite asignar a cada clase de la población un número igual de componentes sin considerar la cantidad de integrantes de cada estrato</w:t>
      </w:r>
      <w:r w:rsidR="00D00CF9">
        <w:rPr>
          <w:szCs w:val="24"/>
        </w:rPr>
        <w:t xml:space="preserve">… </w:t>
      </w:r>
      <w:r>
        <w:rPr>
          <w:szCs w:val="24"/>
        </w:rPr>
        <w:t>(p, 111)</w:t>
      </w:r>
      <w:r w:rsidR="00D00CF9">
        <w:rPr>
          <w:szCs w:val="24"/>
        </w:rPr>
        <w:t>.</w:t>
      </w:r>
    </w:p>
    <w:p w:rsidR="00A2097B" w:rsidRDefault="00A2097B" w:rsidP="00A2097B">
      <w:pPr>
        <w:spacing w:before="40" w:after="40" w:line="240" w:lineRule="auto"/>
        <w:ind w:right="567"/>
        <w:jc w:val="both"/>
        <w:rPr>
          <w:szCs w:val="24"/>
        </w:rPr>
      </w:pPr>
    </w:p>
    <w:p w:rsidR="00A2097B" w:rsidRDefault="00A2097B" w:rsidP="00A2097B">
      <w:pPr>
        <w:spacing w:before="40" w:after="40" w:line="240" w:lineRule="auto"/>
        <w:ind w:right="567"/>
        <w:jc w:val="both"/>
        <w:rPr>
          <w:szCs w:val="24"/>
        </w:rPr>
      </w:pPr>
    </w:p>
    <w:p w:rsidR="00A2097B" w:rsidRDefault="00A2097B" w:rsidP="00A2097B">
      <w:pPr>
        <w:spacing w:line="360" w:lineRule="auto"/>
        <w:jc w:val="both"/>
        <w:rPr>
          <w:rFonts w:eastAsia="Times New Roman" w:cs="Times New Roman"/>
          <w:color w:val="000000"/>
          <w:szCs w:val="24"/>
          <w:lang w:eastAsia="es-ES"/>
        </w:rPr>
      </w:pPr>
      <w:r>
        <w:rPr>
          <w:szCs w:val="24"/>
        </w:rPr>
        <w:t xml:space="preserve"> </w:t>
      </w:r>
      <w:r>
        <w:rPr>
          <w:szCs w:val="24"/>
        </w:rPr>
        <w:tab/>
        <w:t xml:space="preserve">Teniendo en cuenta que la población de 70 estudiantes esta </w:t>
      </w:r>
      <w:r>
        <w:rPr>
          <w:rFonts w:cs="Times New Roman"/>
          <w:szCs w:val="24"/>
          <w:lang w:val="es-ES_tradnl"/>
        </w:rPr>
        <w:t xml:space="preserve">compuesta por tres secciones  de 3er año </w:t>
      </w:r>
      <w:r>
        <w:rPr>
          <w:rFonts w:eastAsia="Times New Roman" w:cs="Times New Roman"/>
          <w:color w:val="000000"/>
          <w:szCs w:val="24"/>
          <w:lang w:eastAsia="es-ES"/>
        </w:rPr>
        <w:t xml:space="preserve">(sección “F”, sección “G”, sección “E”), en la cual la sección “F” cuenta con 23 estudiantes, la sección “G” cuenta con 23 estudiantes y la sección “E” cuenta con 24 estudiantes, y previamente se demostró que la muestra total  debe de ser de 45 estudiantes, esta se dividió en partes iguales, obteniendo de cada sección una muestra de 15 estudiantes por sección, y a su vez los componentes que formaran partes de cada una de ella fueron seleccionados por un </w:t>
      </w:r>
      <w:r w:rsidRPr="00763DE7">
        <w:rPr>
          <w:rFonts w:eastAsia="Times New Roman" w:cs="Times New Roman"/>
          <w:b/>
          <w:color w:val="000000"/>
          <w:szCs w:val="24"/>
          <w:lang w:eastAsia="es-ES"/>
        </w:rPr>
        <w:t>muestreo al azar simple</w:t>
      </w:r>
      <w:r>
        <w:rPr>
          <w:rFonts w:eastAsia="Times New Roman" w:cs="Times New Roman"/>
          <w:color w:val="000000"/>
          <w:szCs w:val="24"/>
          <w:lang w:eastAsia="es-ES"/>
        </w:rPr>
        <w:t xml:space="preserve">.  Esto se define mejor en el siguiente cuadro: </w:t>
      </w:r>
    </w:p>
    <w:p w:rsidR="00A2097B" w:rsidRDefault="00A2097B" w:rsidP="00A2097B">
      <w:pPr>
        <w:spacing w:line="360" w:lineRule="auto"/>
        <w:jc w:val="both"/>
        <w:rPr>
          <w:rFonts w:eastAsia="Times New Roman" w:cs="Times New Roman"/>
          <w:color w:val="000000"/>
          <w:szCs w:val="24"/>
          <w:lang w:eastAsia="es-ES"/>
        </w:rPr>
      </w:pPr>
    </w:p>
    <w:tbl>
      <w:tblPr>
        <w:tblStyle w:val="Tablaconcuadrcula"/>
        <w:tblpPr w:leftFromText="141" w:rightFromText="141" w:vertAnchor="text" w:horzAnchor="margin" w:tblpXSpec="center" w:tblpY="444"/>
        <w:tblW w:w="0" w:type="auto"/>
        <w:tblLayout w:type="fixed"/>
        <w:tblLook w:val="04A0" w:firstRow="1" w:lastRow="0" w:firstColumn="1" w:lastColumn="0" w:noHBand="0" w:noVBand="1"/>
      </w:tblPr>
      <w:tblGrid>
        <w:gridCol w:w="2943"/>
        <w:gridCol w:w="1843"/>
        <w:gridCol w:w="1522"/>
        <w:gridCol w:w="2103"/>
      </w:tblGrid>
      <w:tr w:rsidR="00D00CF9" w:rsidTr="00D00CF9">
        <w:tc>
          <w:tcPr>
            <w:tcW w:w="2943" w:type="dxa"/>
            <w:vAlign w:val="center"/>
          </w:tcPr>
          <w:p w:rsidR="00D00CF9" w:rsidRDefault="00D00CF9" w:rsidP="00D00CF9">
            <w:pPr>
              <w:spacing w:line="360" w:lineRule="auto"/>
              <w:jc w:val="center"/>
              <w:rPr>
                <w:rFonts w:eastAsia="Times New Roman" w:cs="Times New Roman"/>
                <w:color w:val="000000"/>
                <w:szCs w:val="24"/>
                <w:lang w:eastAsia="es-ES"/>
              </w:rPr>
            </w:pPr>
            <w:r>
              <w:rPr>
                <w:rFonts w:eastAsia="Times New Roman" w:cs="Times New Roman"/>
                <w:color w:val="000000"/>
                <w:szCs w:val="24"/>
                <w:lang w:eastAsia="es-ES"/>
              </w:rPr>
              <w:lastRenderedPageBreak/>
              <w:t>SECCIÓN DE 3ER AÑO</w:t>
            </w:r>
          </w:p>
        </w:tc>
        <w:tc>
          <w:tcPr>
            <w:tcW w:w="1843" w:type="dxa"/>
            <w:vAlign w:val="center"/>
          </w:tcPr>
          <w:p w:rsidR="00D00CF9" w:rsidRDefault="00D00CF9" w:rsidP="00D00CF9">
            <w:pPr>
              <w:spacing w:line="360" w:lineRule="auto"/>
              <w:jc w:val="center"/>
              <w:rPr>
                <w:rFonts w:eastAsia="Times New Roman" w:cs="Times New Roman"/>
                <w:color w:val="000000"/>
                <w:szCs w:val="24"/>
                <w:lang w:eastAsia="es-ES"/>
              </w:rPr>
            </w:pPr>
            <w:r>
              <w:rPr>
                <w:rFonts w:eastAsia="Times New Roman" w:cs="Times New Roman"/>
                <w:color w:val="000000"/>
                <w:szCs w:val="24"/>
                <w:lang w:eastAsia="es-ES"/>
              </w:rPr>
              <w:t>POBLACIÓN</w:t>
            </w:r>
          </w:p>
        </w:tc>
        <w:tc>
          <w:tcPr>
            <w:tcW w:w="1522" w:type="dxa"/>
            <w:vAlign w:val="center"/>
          </w:tcPr>
          <w:p w:rsidR="00D00CF9" w:rsidRDefault="00D00CF9" w:rsidP="00D00CF9">
            <w:pPr>
              <w:spacing w:line="360" w:lineRule="auto"/>
              <w:jc w:val="center"/>
              <w:rPr>
                <w:rFonts w:eastAsia="Times New Roman" w:cs="Times New Roman"/>
                <w:color w:val="000000"/>
                <w:szCs w:val="24"/>
                <w:lang w:eastAsia="es-ES"/>
              </w:rPr>
            </w:pPr>
            <w:r>
              <w:rPr>
                <w:rFonts w:eastAsia="Times New Roman" w:cs="Times New Roman"/>
                <w:color w:val="000000"/>
                <w:szCs w:val="24"/>
                <w:lang w:eastAsia="es-ES"/>
              </w:rPr>
              <w:t>MUESTRA</w:t>
            </w:r>
          </w:p>
        </w:tc>
        <w:tc>
          <w:tcPr>
            <w:tcW w:w="2103" w:type="dxa"/>
            <w:vAlign w:val="center"/>
          </w:tcPr>
          <w:p w:rsidR="00D00CF9" w:rsidRDefault="00D00CF9" w:rsidP="00D00CF9">
            <w:pPr>
              <w:spacing w:line="360" w:lineRule="auto"/>
              <w:jc w:val="center"/>
              <w:rPr>
                <w:rFonts w:eastAsia="Times New Roman" w:cs="Times New Roman"/>
                <w:color w:val="000000"/>
                <w:szCs w:val="24"/>
                <w:lang w:eastAsia="es-ES"/>
              </w:rPr>
            </w:pPr>
            <w:r>
              <w:rPr>
                <w:rFonts w:eastAsia="Times New Roman" w:cs="Times New Roman"/>
                <w:color w:val="000000"/>
                <w:szCs w:val="24"/>
                <w:lang w:eastAsia="es-ES"/>
              </w:rPr>
              <w:t>% POR ESTRATO</w:t>
            </w:r>
          </w:p>
        </w:tc>
      </w:tr>
      <w:tr w:rsidR="00D00CF9" w:rsidTr="00D00CF9">
        <w:tc>
          <w:tcPr>
            <w:tcW w:w="2943" w:type="dxa"/>
            <w:vAlign w:val="center"/>
          </w:tcPr>
          <w:p w:rsidR="00D00CF9" w:rsidRDefault="00D00CF9" w:rsidP="00D00CF9">
            <w:pPr>
              <w:spacing w:line="360" w:lineRule="auto"/>
              <w:jc w:val="center"/>
              <w:rPr>
                <w:rFonts w:eastAsia="Times New Roman" w:cs="Times New Roman"/>
                <w:color w:val="000000"/>
                <w:szCs w:val="24"/>
                <w:lang w:eastAsia="es-ES"/>
              </w:rPr>
            </w:pPr>
            <w:r>
              <w:rPr>
                <w:rFonts w:eastAsia="Times New Roman" w:cs="Times New Roman"/>
                <w:color w:val="000000"/>
                <w:szCs w:val="24"/>
                <w:lang w:eastAsia="es-ES"/>
              </w:rPr>
              <w:t>Sección “F”</w:t>
            </w:r>
          </w:p>
        </w:tc>
        <w:tc>
          <w:tcPr>
            <w:tcW w:w="1843" w:type="dxa"/>
            <w:vAlign w:val="center"/>
          </w:tcPr>
          <w:p w:rsidR="00D00CF9" w:rsidRDefault="00D00CF9" w:rsidP="00D00CF9">
            <w:pPr>
              <w:spacing w:line="360" w:lineRule="auto"/>
              <w:jc w:val="center"/>
              <w:rPr>
                <w:rFonts w:eastAsia="Times New Roman" w:cs="Times New Roman"/>
                <w:color w:val="000000"/>
                <w:szCs w:val="24"/>
                <w:lang w:eastAsia="es-ES"/>
              </w:rPr>
            </w:pPr>
            <w:r>
              <w:rPr>
                <w:rFonts w:eastAsia="Times New Roman" w:cs="Times New Roman"/>
                <w:color w:val="000000"/>
                <w:szCs w:val="24"/>
                <w:lang w:eastAsia="es-ES"/>
              </w:rPr>
              <w:t>23</w:t>
            </w:r>
          </w:p>
        </w:tc>
        <w:tc>
          <w:tcPr>
            <w:tcW w:w="1522" w:type="dxa"/>
            <w:vAlign w:val="center"/>
          </w:tcPr>
          <w:p w:rsidR="00D00CF9" w:rsidRDefault="00D00CF9" w:rsidP="00D00CF9">
            <w:pPr>
              <w:spacing w:line="360" w:lineRule="auto"/>
              <w:jc w:val="center"/>
              <w:rPr>
                <w:rFonts w:eastAsia="Times New Roman" w:cs="Times New Roman"/>
                <w:color w:val="000000"/>
                <w:szCs w:val="24"/>
                <w:lang w:eastAsia="es-ES"/>
              </w:rPr>
            </w:pPr>
            <w:r>
              <w:rPr>
                <w:rFonts w:eastAsia="Times New Roman" w:cs="Times New Roman"/>
                <w:color w:val="000000"/>
                <w:szCs w:val="24"/>
                <w:lang w:eastAsia="es-ES"/>
              </w:rPr>
              <w:t>15</w:t>
            </w:r>
          </w:p>
        </w:tc>
        <w:tc>
          <w:tcPr>
            <w:tcW w:w="2103" w:type="dxa"/>
            <w:vAlign w:val="center"/>
          </w:tcPr>
          <w:p w:rsidR="00D00CF9" w:rsidRDefault="00D00CF9" w:rsidP="00D00CF9">
            <w:pPr>
              <w:spacing w:line="360" w:lineRule="auto"/>
              <w:jc w:val="center"/>
              <w:rPr>
                <w:rFonts w:eastAsia="Times New Roman" w:cs="Times New Roman"/>
                <w:color w:val="000000"/>
                <w:szCs w:val="24"/>
                <w:lang w:eastAsia="es-ES"/>
              </w:rPr>
            </w:pPr>
            <w:r>
              <w:rPr>
                <w:rFonts w:eastAsia="Times New Roman" w:cs="Times New Roman"/>
                <w:color w:val="000000"/>
                <w:szCs w:val="24"/>
                <w:lang w:eastAsia="es-ES"/>
              </w:rPr>
              <w:t>64%</w:t>
            </w:r>
          </w:p>
        </w:tc>
      </w:tr>
      <w:tr w:rsidR="00D00CF9" w:rsidTr="00D00CF9">
        <w:tc>
          <w:tcPr>
            <w:tcW w:w="2943" w:type="dxa"/>
            <w:vAlign w:val="center"/>
          </w:tcPr>
          <w:p w:rsidR="00D00CF9" w:rsidRDefault="00D00CF9" w:rsidP="00D00CF9">
            <w:pPr>
              <w:spacing w:line="360" w:lineRule="auto"/>
              <w:jc w:val="center"/>
              <w:rPr>
                <w:rFonts w:eastAsia="Times New Roman" w:cs="Times New Roman"/>
                <w:color w:val="000000"/>
                <w:szCs w:val="24"/>
                <w:lang w:eastAsia="es-ES"/>
              </w:rPr>
            </w:pPr>
            <w:r>
              <w:rPr>
                <w:rFonts w:eastAsia="Times New Roman" w:cs="Times New Roman"/>
                <w:color w:val="000000"/>
                <w:szCs w:val="24"/>
                <w:lang w:eastAsia="es-ES"/>
              </w:rPr>
              <w:t>Sección “G”</w:t>
            </w:r>
          </w:p>
        </w:tc>
        <w:tc>
          <w:tcPr>
            <w:tcW w:w="1843" w:type="dxa"/>
            <w:vAlign w:val="center"/>
          </w:tcPr>
          <w:p w:rsidR="00D00CF9" w:rsidRDefault="00D00CF9" w:rsidP="00D00CF9">
            <w:pPr>
              <w:spacing w:line="360" w:lineRule="auto"/>
              <w:jc w:val="center"/>
              <w:rPr>
                <w:rFonts w:eastAsia="Times New Roman" w:cs="Times New Roman"/>
                <w:color w:val="000000"/>
                <w:szCs w:val="24"/>
                <w:lang w:eastAsia="es-ES"/>
              </w:rPr>
            </w:pPr>
            <w:r>
              <w:rPr>
                <w:rFonts w:eastAsia="Times New Roman" w:cs="Times New Roman"/>
                <w:color w:val="000000"/>
                <w:szCs w:val="24"/>
                <w:lang w:eastAsia="es-ES"/>
              </w:rPr>
              <w:t>23</w:t>
            </w:r>
          </w:p>
        </w:tc>
        <w:tc>
          <w:tcPr>
            <w:tcW w:w="1522" w:type="dxa"/>
            <w:vAlign w:val="center"/>
          </w:tcPr>
          <w:p w:rsidR="00D00CF9" w:rsidRDefault="00D00CF9" w:rsidP="00D00CF9">
            <w:pPr>
              <w:spacing w:line="360" w:lineRule="auto"/>
              <w:jc w:val="center"/>
              <w:rPr>
                <w:rFonts w:eastAsia="Times New Roman" w:cs="Times New Roman"/>
                <w:color w:val="000000"/>
                <w:szCs w:val="24"/>
                <w:lang w:eastAsia="es-ES"/>
              </w:rPr>
            </w:pPr>
            <w:r>
              <w:rPr>
                <w:rFonts w:eastAsia="Times New Roman" w:cs="Times New Roman"/>
                <w:color w:val="000000"/>
                <w:szCs w:val="24"/>
                <w:lang w:eastAsia="es-ES"/>
              </w:rPr>
              <w:t>15</w:t>
            </w:r>
          </w:p>
        </w:tc>
        <w:tc>
          <w:tcPr>
            <w:tcW w:w="2103" w:type="dxa"/>
            <w:vAlign w:val="center"/>
          </w:tcPr>
          <w:p w:rsidR="00D00CF9" w:rsidRDefault="00D00CF9" w:rsidP="00D00CF9">
            <w:pPr>
              <w:spacing w:line="360" w:lineRule="auto"/>
              <w:jc w:val="center"/>
              <w:rPr>
                <w:rFonts w:eastAsia="Times New Roman" w:cs="Times New Roman"/>
                <w:color w:val="000000"/>
                <w:szCs w:val="24"/>
                <w:lang w:eastAsia="es-ES"/>
              </w:rPr>
            </w:pPr>
            <w:r>
              <w:rPr>
                <w:rFonts w:eastAsia="Times New Roman" w:cs="Times New Roman"/>
                <w:color w:val="000000"/>
                <w:szCs w:val="24"/>
                <w:lang w:eastAsia="es-ES"/>
              </w:rPr>
              <w:t>64%</w:t>
            </w:r>
          </w:p>
        </w:tc>
      </w:tr>
      <w:tr w:rsidR="00D00CF9" w:rsidTr="00D00CF9">
        <w:tc>
          <w:tcPr>
            <w:tcW w:w="2943" w:type="dxa"/>
            <w:vAlign w:val="center"/>
          </w:tcPr>
          <w:p w:rsidR="00D00CF9" w:rsidRDefault="00D00CF9" w:rsidP="00D00CF9">
            <w:pPr>
              <w:spacing w:after="100" w:afterAutospacing="1" w:line="360" w:lineRule="auto"/>
              <w:jc w:val="center"/>
              <w:rPr>
                <w:rFonts w:eastAsia="Times New Roman" w:cs="Times New Roman"/>
                <w:color w:val="000000"/>
                <w:szCs w:val="24"/>
                <w:lang w:eastAsia="es-ES"/>
              </w:rPr>
            </w:pPr>
            <w:r>
              <w:rPr>
                <w:rFonts w:eastAsia="Times New Roman" w:cs="Times New Roman"/>
                <w:color w:val="000000"/>
                <w:szCs w:val="24"/>
                <w:lang w:eastAsia="es-ES"/>
              </w:rPr>
              <w:t>Sección “E”</w:t>
            </w:r>
          </w:p>
        </w:tc>
        <w:tc>
          <w:tcPr>
            <w:tcW w:w="1843" w:type="dxa"/>
            <w:vAlign w:val="center"/>
          </w:tcPr>
          <w:p w:rsidR="00D00CF9" w:rsidRDefault="00D00CF9" w:rsidP="00D00CF9">
            <w:pPr>
              <w:spacing w:after="100" w:afterAutospacing="1" w:line="360" w:lineRule="auto"/>
              <w:jc w:val="center"/>
              <w:rPr>
                <w:rFonts w:eastAsia="Times New Roman" w:cs="Times New Roman"/>
                <w:color w:val="000000"/>
                <w:szCs w:val="24"/>
                <w:lang w:eastAsia="es-ES"/>
              </w:rPr>
            </w:pPr>
            <w:r>
              <w:rPr>
                <w:rFonts w:eastAsia="Times New Roman" w:cs="Times New Roman"/>
                <w:color w:val="000000"/>
                <w:szCs w:val="24"/>
                <w:lang w:eastAsia="es-ES"/>
              </w:rPr>
              <w:t>24</w:t>
            </w:r>
          </w:p>
        </w:tc>
        <w:tc>
          <w:tcPr>
            <w:tcW w:w="1522" w:type="dxa"/>
            <w:vAlign w:val="center"/>
          </w:tcPr>
          <w:p w:rsidR="00D00CF9" w:rsidRDefault="00D00CF9" w:rsidP="00D00CF9">
            <w:pPr>
              <w:spacing w:after="100" w:afterAutospacing="1" w:line="360" w:lineRule="auto"/>
              <w:jc w:val="center"/>
              <w:rPr>
                <w:rFonts w:eastAsia="Times New Roman" w:cs="Times New Roman"/>
                <w:color w:val="000000"/>
                <w:szCs w:val="24"/>
                <w:lang w:eastAsia="es-ES"/>
              </w:rPr>
            </w:pPr>
            <w:r>
              <w:rPr>
                <w:rFonts w:eastAsia="Times New Roman" w:cs="Times New Roman"/>
                <w:color w:val="000000"/>
                <w:szCs w:val="24"/>
                <w:lang w:eastAsia="es-ES"/>
              </w:rPr>
              <w:t>15</w:t>
            </w:r>
          </w:p>
        </w:tc>
        <w:tc>
          <w:tcPr>
            <w:tcW w:w="2103" w:type="dxa"/>
            <w:vAlign w:val="center"/>
          </w:tcPr>
          <w:p w:rsidR="00D00CF9" w:rsidRDefault="00D00CF9" w:rsidP="00D00CF9">
            <w:pPr>
              <w:spacing w:after="100" w:afterAutospacing="1" w:line="360" w:lineRule="auto"/>
              <w:jc w:val="center"/>
              <w:rPr>
                <w:rFonts w:eastAsia="Times New Roman" w:cs="Times New Roman"/>
                <w:color w:val="000000"/>
                <w:szCs w:val="24"/>
                <w:lang w:eastAsia="es-ES"/>
              </w:rPr>
            </w:pPr>
            <w:r>
              <w:rPr>
                <w:rFonts w:eastAsia="Times New Roman" w:cs="Times New Roman"/>
                <w:color w:val="000000"/>
                <w:szCs w:val="24"/>
                <w:lang w:eastAsia="es-ES"/>
              </w:rPr>
              <w:t>62%</w:t>
            </w:r>
          </w:p>
        </w:tc>
      </w:tr>
      <w:tr w:rsidR="00D00CF9" w:rsidTr="00D00CF9">
        <w:tc>
          <w:tcPr>
            <w:tcW w:w="2943" w:type="dxa"/>
            <w:vAlign w:val="center"/>
          </w:tcPr>
          <w:p w:rsidR="00D00CF9" w:rsidRDefault="00D00CF9" w:rsidP="00D00CF9">
            <w:pPr>
              <w:spacing w:after="100" w:afterAutospacing="1" w:line="360" w:lineRule="auto"/>
              <w:jc w:val="center"/>
              <w:rPr>
                <w:rFonts w:eastAsia="Times New Roman" w:cs="Times New Roman"/>
                <w:color w:val="000000"/>
                <w:szCs w:val="24"/>
                <w:lang w:eastAsia="es-ES"/>
              </w:rPr>
            </w:pPr>
            <w:r>
              <w:rPr>
                <w:rFonts w:eastAsia="Times New Roman" w:cs="Times New Roman"/>
                <w:color w:val="000000"/>
                <w:szCs w:val="24"/>
                <w:lang w:eastAsia="es-ES"/>
              </w:rPr>
              <w:t>TOTAL</w:t>
            </w:r>
          </w:p>
        </w:tc>
        <w:tc>
          <w:tcPr>
            <w:tcW w:w="1843" w:type="dxa"/>
            <w:vAlign w:val="center"/>
          </w:tcPr>
          <w:p w:rsidR="00D00CF9" w:rsidRDefault="00D00CF9" w:rsidP="00D00CF9">
            <w:pPr>
              <w:spacing w:after="100" w:afterAutospacing="1" w:line="360" w:lineRule="auto"/>
              <w:jc w:val="center"/>
              <w:rPr>
                <w:rFonts w:eastAsia="Times New Roman" w:cs="Times New Roman"/>
                <w:color w:val="000000"/>
                <w:szCs w:val="24"/>
                <w:lang w:eastAsia="es-ES"/>
              </w:rPr>
            </w:pPr>
            <w:r>
              <w:rPr>
                <w:rFonts w:eastAsia="Times New Roman" w:cs="Times New Roman"/>
                <w:color w:val="000000"/>
                <w:szCs w:val="24"/>
                <w:lang w:eastAsia="es-ES"/>
              </w:rPr>
              <w:t>70</w:t>
            </w:r>
          </w:p>
        </w:tc>
        <w:tc>
          <w:tcPr>
            <w:tcW w:w="1522" w:type="dxa"/>
            <w:vAlign w:val="center"/>
          </w:tcPr>
          <w:p w:rsidR="00D00CF9" w:rsidRDefault="00D00CF9" w:rsidP="00D00CF9">
            <w:pPr>
              <w:spacing w:after="100" w:afterAutospacing="1" w:line="360" w:lineRule="auto"/>
              <w:jc w:val="center"/>
              <w:rPr>
                <w:rFonts w:eastAsia="Times New Roman" w:cs="Times New Roman"/>
                <w:color w:val="000000"/>
                <w:szCs w:val="24"/>
                <w:lang w:eastAsia="es-ES"/>
              </w:rPr>
            </w:pPr>
            <w:r>
              <w:rPr>
                <w:rFonts w:eastAsia="Times New Roman" w:cs="Times New Roman"/>
                <w:color w:val="000000"/>
                <w:szCs w:val="24"/>
                <w:lang w:eastAsia="es-ES"/>
              </w:rPr>
              <w:t>45</w:t>
            </w:r>
          </w:p>
        </w:tc>
        <w:tc>
          <w:tcPr>
            <w:tcW w:w="2103" w:type="dxa"/>
            <w:vAlign w:val="center"/>
          </w:tcPr>
          <w:p w:rsidR="00D00CF9" w:rsidRDefault="00D00CF9" w:rsidP="00D00CF9">
            <w:pPr>
              <w:spacing w:after="100" w:afterAutospacing="1" w:line="360" w:lineRule="auto"/>
              <w:jc w:val="center"/>
              <w:rPr>
                <w:rFonts w:eastAsia="Times New Roman" w:cs="Times New Roman"/>
                <w:color w:val="000000"/>
                <w:szCs w:val="24"/>
                <w:lang w:eastAsia="es-ES"/>
              </w:rPr>
            </w:pPr>
          </w:p>
        </w:tc>
      </w:tr>
    </w:tbl>
    <w:p w:rsidR="00A2097B" w:rsidRPr="00C84B62" w:rsidRDefault="00C84B62" w:rsidP="00990C51">
      <w:pPr>
        <w:spacing w:after="100" w:afterAutospacing="1" w:line="360" w:lineRule="auto"/>
        <w:jc w:val="center"/>
        <w:rPr>
          <w:rFonts w:cs="Times New Roman"/>
          <w:sz w:val="20"/>
          <w:szCs w:val="20"/>
        </w:rPr>
      </w:pPr>
      <w:r w:rsidRPr="00C84B62">
        <w:rPr>
          <w:rFonts w:cs="Times New Roman"/>
          <w:b/>
          <w:i/>
          <w:sz w:val="20"/>
          <w:szCs w:val="20"/>
        </w:rPr>
        <w:t xml:space="preserve">Cuadro 1. </w:t>
      </w:r>
      <w:r w:rsidRPr="00C84B62">
        <w:rPr>
          <w:rFonts w:cs="Times New Roman"/>
          <w:sz w:val="20"/>
          <w:szCs w:val="20"/>
        </w:rPr>
        <w:t>Muestreo</w:t>
      </w:r>
    </w:p>
    <w:p w:rsidR="00D00CF9" w:rsidRDefault="00D00CF9" w:rsidP="00A2097B">
      <w:pPr>
        <w:spacing w:line="360" w:lineRule="auto"/>
        <w:jc w:val="both"/>
        <w:rPr>
          <w:rFonts w:cs="Times New Roman"/>
          <w:b/>
          <w:i/>
          <w:sz w:val="20"/>
          <w:szCs w:val="20"/>
        </w:rPr>
      </w:pPr>
    </w:p>
    <w:p w:rsidR="00A2097B" w:rsidRPr="001F24EC" w:rsidRDefault="00A2097B" w:rsidP="00A2097B">
      <w:pPr>
        <w:spacing w:line="360" w:lineRule="auto"/>
        <w:jc w:val="both"/>
        <w:rPr>
          <w:rFonts w:cs="Times New Roman"/>
          <w:b/>
          <w:szCs w:val="24"/>
          <w:lang w:val="es-ES_tradnl"/>
        </w:rPr>
      </w:pPr>
      <w:r w:rsidRPr="001F24EC">
        <w:rPr>
          <w:rFonts w:cs="Times New Roman"/>
          <w:b/>
          <w:szCs w:val="24"/>
          <w:lang w:val="es-ES_tradnl"/>
        </w:rPr>
        <w:t>TÉCNICA</w:t>
      </w:r>
      <w:r>
        <w:rPr>
          <w:rFonts w:cs="Times New Roman"/>
          <w:b/>
          <w:szCs w:val="24"/>
          <w:lang w:val="es-ES_tradnl"/>
        </w:rPr>
        <w:t>S</w:t>
      </w:r>
      <w:r w:rsidRPr="001F24EC">
        <w:rPr>
          <w:rFonts w:cs="Times New Roman"/>
          <w:b/>
          <w:szCs w:val="24"/>
          <w:lang w:val="es-ES_tradnl"/>
        </w:rPr>
        <w:t xml:space="preserve"> </w:t>
      </w:r>
      <w:r>
        <w:rPr>
          <w:rFonts w:cs="Times New Roman"/>
          <w:b/>
          <w:szCs w:val="24"/>
          <w:lang w:val="es-ES_tradnl"/>
        </w:rPr>
        <w:t xml:space="preserve">DE RECOLECCIÓN DE DATOS </w:t>
      </w:r>
    </w:p>
    <w:p w:rsidR="00A2097B" w:rsidRDefault="00D00CF9" w:rsidP="00D00CF9">
      <w:pPr>
        <w:spacing w:line="360" w:lineRule="auto"/>
        <w:ind w:firstLine="567"/>
        <w:jc w:val="both"/>
        <w:rPr>
          <w:rFonts w:cs="Times New Roman"/>
          <w:szCs w:val="24"/>
          <w:lang w:val="es-ES_tradnl"/>
        </w:rPr>
      </w:pPr>
      <w:r>
        <w:rPr>
          <w:rFonts w:cs="Times New Roman"/>
          <w:szCs w:val="24"/>
          <w:lang w:val="es-ES_tradnl"/>
        </w:rPr>
        <w:t>Según Palella y Martins (</w:t>
      </w:r>
      <w:r w:rsidR="00A2097B">
        <w:rPr>
          <w:rFonts w:cs="Times New Roman"/>
          <w:szCs w:val="24"/>
          <w:lang w:val="es-ES_tradnl"/>
        </w:rPr>
        <w:t xml:space="preserve">2010) una técnica de recolección de datos “…son las distintas formas o maneras de obtener la información…” (p, 115). Por consiguiente La técnica de recolección de datos utilizada en esta investigación fue la encuesta, la cual según Palella y Martins se define así: </w:t>
      </w:r>
    </w:p>
    <w:p w:rsidR="00A2097B" w:rsidRDefault="00A2097B" w:rsidP="00D00CF9">
      <w:pPr>
        <w:spacing w:before="40" w:after="40" w:line="240" w:lineRule="auto"/>
        <w:ind w:left="567" w:right="567"/>
        <w:jc w:val="both"/>
        <w:rPr>
          <w:rFonts w:cs="Times New Roman"/>
          <w:szCs w:val="24"/>
          <w:lang w:val="es-ES_tradnl"/>
        </w:rPr>
      </w:pPr>
      <w:r>
        <w:rPr>
          <w:rFonts w:cs="Times New Roman"/>
          <w:szCs w:val="24"/>
          <w:lang w:val="es-ES_tradnl"/>
        </w:rPr>
        <w:t>La encuesta es una técnica destinada a obtener datos de varias personas cuyas opiniones interesan al investigador. Para ello a diferencia de la entrevista, se utiliza un listado de preguntas escritas que se entregan a los sujetos a quienes, en forma anónima, las responden por escrito… (p, 123).</w:t>
      </w:r>
    </w:p>
    <w:p w:rsidR="00A2097B" w:rsidRDefault="00A2097B" w:rsidP="00A2097B">
      <w:pPr>
        <w:spacing w:line="360" w:lineRule="auto"/>
        <w:jc w:val="both"/>
        <w:rPr>
          <w:rFonts w:cs="Times New Roman"/>
          <w:szCs w:val="24"/>
          <w:lang w:val="es-ES_tradnl"/>
        </w:rPr>
      </w:pPr>
    </w:p>
    <w:p w:rsidR="00A2097B" w:rsidRDefault="00A2097B" w:rsidP="00A2097B">
      <w:pPr>
        <w:spacing w:line="360" w:lineRule="auto"/>
        <w:jc w:val="both"/>
        <w:rPr>
          <w:rFonts w:cs="Times New Roman"/>
          <w:b/>
          <w:szCs w:val="24"/>
          <w:lang w:val="es-ES_tradnl"/>
        </w:rPr>
      </w:pPr>
      <w:r w:rsidRPr="00DB4ED0">
        <w:rPr>
          <w:rFonts w:cs="Times New Roman"/>
          <w:b/>
          <w:szCs w:val="24"/>
          <w:lang w:val="es-ES_tradnl"/>
        </w:rPr>
        <w:t>INSTRUMENTO</w:t>
      </w:r>
      <w:r>
        <w:rPr>
          <w:rFonts w:cs="Times New Roman"/>
          <w:b/>
          <w:szCs w:val="24"/>
          <w:lang w:val="es-ES_tradnl"/>
        </w:rPr>
        <w:t>S</w:t>
      </w:r>
      <w:r w:rsidRPr="00DB4ED0">
        <w:rPr>
          <w:rFonts w:cs="Times New Roman"/>
          <w:b/>
          <w:szCs w:val="24"/>
          <w:lang w:val="es-ES_tradnl"/>
        </w:rPr>
        <w:t xml:space="preserve"> DE RECOLECCIÓN DE DATOS</w:t>
      </w:r>
    </w:p>
    <w:p w:rsidR="00A2097B" w:rsidRDefault="00A2097B" w:rsidP="00D00CF9">
      <w:pPr>
        <w:spacing w:after="40" w:line="360" w:lineRule="auto"/>
        <w:ind w:firstLine="567"/>
        <w:jc w:val="both"/>
        <w:rPr>
          <w:rFonts w:cs="Times New Roman"/>
          <w:szCs w:val="24"/>
          <w:lang w:val="es-ES_tradnl"/>
        </w:rPr>
      </w:pPr>
      <w:r>
        <w:rPr>
          <w:rFonts w:cs="Times New Roman"/>
          <w:szCs w:val="24"/>
          <w:lang w:val="es-ES_tradnl"/>
        </w:rPr>
        <w:t xml:space="preserve">Un instrumento de recolección de datos </w:t>
      </w:r>
      <w:r w:rsidR="00D00CF9">
        <w:rPr>
          <w:rFonts w:cs="Times New Roman"/>
          <w:szCs w:val="24"/>
          <w:lang w:val="es-ES_tradnl"/>
        </w:rPr>
        <w:t xml:space="preserve">según </w:t>
      </w:r>
      <w:r>
        <w:rPr>
          <w:rFonts w:cs="Times New Roman"/>
          <w:szCs w:val="24"/>
          <w:lang w:val="es-ES_tradnl"/>
        </w:rPr>
        <w:t>Palella y M</w:t>
      </w:r>
      <w:r w:rsidR="00D00CF9">
        <w:rPr>
          <w:rFonts w:cs="Times New Roman"/>
          <w:szCs w:val="24"/>
          <w:lang w:val="es-ES_tradnl"/>
        </w:rPr>
        <w:t>artins</w:t>
      </w:r>
      <w:r>
        <w:rPr>
          <w:rFonts w:cs="Times New Roman"/>
          <w:szCs w:val="24"/>
          <w:lang w:val="es-ES_tradnl"/>
        </w:rPr>
        <w:t xml:space="preserve"> </w:t>
      </w:r>
      <w:r w:rsidR="00D00CF9">
        <w:rPr>
          <w:rFonts w:cs="Times New Roman"/>
          <w:szCs w:val="24"/>
          <w:lang w:val="es-ES_tradnl"/>
        </w:rPr>
        <w:t>(</w:t>
      </w:r>
      <w:r>
        <w:rPr>
          <w:rFonts w:cs="Times New Roman"/>
          <w:szCs w:val="24"/>
          <w:lang w:val="es-ES_tradnl"/>
        </w:rPr>
        <w:t>2010) es: …”cualquier recurso del cual pueda valerse el investigador para acercarse a los fenómenos y extraer de ellos información… (p, 125). Tomando en cuenta lo expresado por Palella y Martins en esta investigación se utilizó el cuestionario como instrumento para la recolección de datos, el cual, también es definido por Palella y Martins</w:t>
      </w:r>
      <w:r w:rsidR="00D00CF9">
        <w:rPr>
          <w:rFonts w:cs="Times New Roman"/>
          <w:szCs w:val="24"/>
          <w:lang w:val="es-ES_tradnl"/>
        </w:rPr>
        <w:t xml:space="preserve"> (2010)</w:t>
      </w:r>
      <w:r>
        <w:rPr>
          <w:rFonts w:cs="Times New Roman"/>
          <w:szCs w:val="24"/>
          <w:lang w:val="es-ES_tradnl"/>
        </w:rPr>
        <w:t xml:space="preserve"> de la siguiente manera: </w:t>
      </w:r>
    </w:p>
    <w:p w:rsidR="00D00CF9" w:rsidRDefault="00D00CF9" w:rsidP="00D00CF9">
      <w:pPr>
        <w:spacing w:after="40" w:line="360" w:lineRule="auto"/>
        <w:ind w:firstLine="567"/>
        <w:jc w:val="both"/>
        <w:rPr>
          <w:rFonts w:cs="Times New Roman"/>
          <w:szCs w:val="24"/>
          <w:lang w:val="es-ES_tradnl"/>
        </w:rPr>
      </w:pPr>
    </w:p>
    <w:p w:rsidR="00A2097B" w:rsidRDefault="00A2097B" w:rsidP="00A2097B">
      <w:pPr>
        <w:spacing w:before="40" w:after="40" w:line="240" w:lineRule="auto"/>
        <w:ind w:left="567" w:right="567"/>
        <w:jc w:val="both"/>
        <w:rPr>
          <w:rFonts w:cs="Times New Roman"/>
          <w:szCs w:val="24"/>
          <w:lang w:val="es-ES_tradnl"/>
        </w:rPr>
      </w:pPr>
      <w:r>
        <w:rPr>
          <w:rFonts w:cs="Times New Roman"/>
          <w:szCs w:val="24"/>
          <w:lang w:val="es-ES_tradnl"/>
        </w:rPr>
        <w:t xml:space="preserve">El cuestionario es un instrumento de investigación que forma parte de la técnica de la encuesta. Es fácil de usar, popular, y con resultados directos. El cuestionario, tanto en su forma como en su contenido, debe ser sencillo de contestar. Las preguntas han de estar formuladas de manera clara y concisa; pueden ser cerradas, abiertas o </w:t>
      </w:r>
      <w:proofErr w:type="spellStart"/>
      <w:r>
        <w:rPr>
          <w:rFonts w:cs="Times New Roman"/>
          <w:szCs w:val="24"/>
          <w:lang w:val="es-ES_tradnl"/>
        </w:rPr>
        <w:t>sem</w:t>
      </w:r>
      <w:r w:rsidR="00056620">
        <w:rPr>
          <w:rFonts w:cs="Times New Roman"/>
          <w:szCs w:val="24"/>
          <w:lang w:val="es-ES_tradnl"/>
        </w:rPr>
        <w:t>i</w:t>
      </w:r>
      <w:r>
        <w:rPr>
          <w:rFonts w:cs="Times New Roman"/>
          <w:szCs w:val="24"/>
          <w:lang w:val="es-ES_tradnl"/>
        </w:rPr>
        <w:t>abiertas</w:t>
      </w:r>
      <w:proofErr w:type="spellEnd"/>
      <w:r>
        <w:rPr>
          <w:rFonts w:cs="Times New Roman"/>
          <w:szCs w:val="24"/>
          <w:lang w:val="es-ES_tradnl"/>
        </w:rPr>
        <w:t>, procurando que la respuesta no se ambigua… (p, 131)</w:t>
      </w:r>
    </w:p>
    <w:p w:rsidR="00A2097B" w:rsidRDefault="00A2097B" w:rsidP="00A2097B">
      <w:pPr>
        <w:spacing w:before="40" w:after="40" w:line="240" w:lineRule="auto"/>
        <w:ind w:right="567"/>
        <w:jc w:val="both"/>
        <w:rPr>
          <w:rFonts w:cs="Times New Roman"/>
          <w:szCs w:val="24"/>
          <w:lang w:val="es-ES_tradnl"/>
        </w:rPr>
      </w:pPr>
    </w:p>
    <w:p w:rsidR="00A2097B" w:rsidRDefault="00A2097B" w:rsidP="00A2097B">
      <w:pPr>
        <w:spacing w:before="40" w:after="40" w:line="240" w:lineRule="auto"/>
        <w:ind w:right="567"/>
        <w:jc w:val="both"/>
        <w:rPr>
          <w:rFonts w:cs="Times New Roman"/>
          <w:b/>
          <w:szCs w:val="24"/>
          <w:lang w:val="es-ES_tradnl"/>
        </w:rPr>
      </w:pPr>
      <w:r>
        <w:rPr>
          <w:rFonts w:cs="Times New Roman"/>
          <w:b/>
          <w:szCs w:val="24"/>
          <w:lang w:val="es-ES_tradnl"/>
        </w:rPr>
        <w:lastRenderedPageBreak/>
        <w:t>CONFIABILIDAD</w:t>
      </w:r>
    </w:p>
    <w:p w:rsidR="00A2097B" w:rsidRDefault="00A2097B" w:rsidP="00A2097B">
      <w:pPr>
        <w:spacing w:before="40" w:after="40" w:line="240" w:lineRule="auto"/>
        <w:ind w:right="567"/>
        <w:jc w:val="both"/>
        <w:rPr>
          <w:rFonts w:cs="Times New Roman"/>
          <w:b/>
          <w:szCs w:val="24"/>
          <w:lang w:val="es-ES_tradnl"/>
        </w:rPr>
      </w:pPr>
    </w:p>
    <w:p w:rsidR="00A2097B" w:rsidRPr="00E23FDD" w:rsidRDefault="00D00CF9" w:rsidP="00D00CF9">
      <w:pPr>
        <w:spacing w:before="40" w:after="40" w:line="360" w:lineRule="auto"/>
        <w:ind w:right="567" w:firstLine="708"/>
        <w:jc w:val="both"/>
        <w:rPr>
          <w:rFonts w:cs="Times New Roman"/>
          <w:szCs w:val="24"/>
          <w:lang w:val="es-ES_tradnl"/>
        </w:rPr>
      </w:pPr>
      <w:r>
        <w:rPr>
          <w:rFonts w:cs="Times New Roman"/>
          <w:szCs w:val="24"/>
          <w:lang w:val="es-ES_tradnl"/>
        </w:rPr>
        <w:t>Según Palella y Martins (2010)</w:t>
      </w:r>
      <w:r w:rsidR="00A2097B">
        <w:rPr>
          <w:rFonts w:cs="Times New Roman"/>
          <w:szCs w:val="24"/>
          <w:lang w:val="es-ES_tradnl"/>
        </w:rPr>
        <w:t xml:space="preserve"> la confiabilidad de un instrumento es definida de la siguiente manera: “la confiabilidad es definida como la ausencia del error aleatorio en un instrumento de recolección de datos.”</w:t>
      </w:r>
      <w:r w:rsidR="00465ADA">
        <w:rPr>
          <w:rFonts w:cs="Times New Roman"/>
          <w:szCs w:val="24"/>
          <w:lang w:val="es-ES_tradnl"/>
        </w:rPr>
        <w:t>(p,</w:t>
      </w:r>
      <w:r>
        <w:rPr>
          <w:rFonts w:cs="Times New Roman"/>
          <w:szCs w:val="24"/>
          <w:lang w:val="es-ES_tradnl"/>
        </w:rPr>
        <w:t>164). T</w:t>
      </w:r>
      <w:r w:rsidR="00A2097B">
        <w:rPr>
          <w:rFonts w:cs="Times New Roman"/>
          <w:szCs w:val="24"/>
          <w:lang w:val="es-ES_tradnl"/>
        </w:rPr>
        <w:t>eniendo en cuenta lo anterior expuesto, la confiabilidad del instrumento utilizado en esta investigación basándose en el coeficiente KR20 (Kuder y Richardson), dio</w:t>
      </w:r>
      <w:r w:rsidR="00465ADA">
        <w:rPr>
          <w:rFonts w:cs="Times New Roman"/>
          <w:szCs w:val="24"/>
          <w:lang w:val="es-ES_tradnl"/>
        </w:rPr>
        <w:t xml:space="preserve"> como resultado un rango de 0,799  </w:t>
      </w:r>
      <w:r w:rsidR="00A2097B">
        <w:rPr>
          <w:rFonts w:cs="Times New Roman"/>
          <w:szCs w:val="24"/>
          <w:lang w:val="es-ES_tradnl"/>
        </w:rPr>
        <w:t>lo cual da una confiabilidad alta del instrumento utilizado para la encuesta realizada en los estudiantes de 3er año de la asignatura biología.</w:t>
      </w:r>
    </w:p>
    <w:p w:rsidR="00990C51" w:rsidRDefault="00990C51">
      <w:pPr>
        <w:rPr>
          <w:rFonts w:cs="Times New Roman"/>
          <w:szCs w:val="24"/>
          <w:lang w:val="es-ES_tradnl"/>
        </w:rPr>
      </w:pPr>
      <w:r>
        <w:rPr>
          <w:rFonts w:cs="Times New Roman"/>
          <w:szCs w:val="24"/>
          <w:lang w:val="es-ES_tradnl"/>
        </w:rPr>
        <w:br w:type="page"/>
      </w:r>
    </w:p>
    <w:p w:rsidR="006311CB" w:rsidRDefault="006311CB" w:rsidP="006311CB">
      <w:pPr>
        <w:spacing w:before="40" w:after="40" w:line="240" w:lineRule="auto"/>
        <w:ind w:right="567"/>
        <w:jc w:val="both"/>
        <w:rPr>
          <w:rFonts w:cs="Times New Roman"/>
          <w:b/>
          <w:szCs w:val="24"/>
          <w:lang w:val="es-ES_tradnl"/>
        </w:rPr>
      </w:pPr>
      <w:r w:rsidRPr="006311CB">
        <w:rPr>
          <w:rFonts w:cs="Times New Roman"/>
          <w:b/>
          <w:szCs w:val="24"/>
          <w:lang w:val="es-ES_tradnl"/>
        </w:rPr>
        <w:lastRenderedPageBreak/>
        <w:t>PROCEDIMIENTO</w:t>
      </w:r>
      <w:r>
        <w:rPr>
          <w:rFonts w:cs="Times New Roman"/>
          <w:b/>
          <w:szCs w:val="24"/>
          <w:lang w:val="es-ES_tradnl"/>
        </w:rPr>
        <w:t>S</w:t>
      </w:r>
      <w:r w:rsidRPr="006311CB">
        <w:rPr>
          <w:rFonts w:cs="Times New Roman"/>
          <w:b/>
          <w:szCs w:val="24"/>
          <w:lang w:val="es-ES_tradnl"/>
        </w:rPr>
        <w:t xml:space="preserve"> </w:t>
      </w:r>
    </w:p>
    <w:p w:rsidR="00D00CF9" w:rsidRDefault="00D00CF9" w:rsidP="006311CB">
      <w:pPr>
        <w:spacing w:before="40" w:after="40" w:line="240" w:lineRule="auto"/>
        <w:ind w:right="567"/>
        <w:jc w:val="both"/>
        <w:rPr>
          <w:rFonts w:cs="Times New Roman"/>
          <w:b/>
          <w:szCs w:val="24"/>
          <w:lang w:val="es-ES_tradnl"/>
        </w:rPr>
      </w:pPr>
    </w:p>
    <w:p w:rsidR="00D00CF9" w:rsidRPr="00D00CF9" w:rsidRDefault="00D00CF9" w:rsidP="006311CB">
      <w:pPr>
        <w:spacing w:before="40" w:after="40" w:line="240" w:lineRule="auto"/>
        <w:ind w:right="567"/>
        <w:jc w:val="both"/>
        <w:rPr>
          <w:rFonts w:cs="Times New Roman"/>
          <w:szCs w:val="24"/>
          <w:lang w:val="es-ES_tradnl"/>
        </w:rPr>
      </w:pPr>
      <w:r>
        <w:rPr>
          <w:rFonts w:cs="Times New Roman"/>
          <w:szCs w:val="24"/>
          <w:lang w:val="es-ES_tradnl"/>
        </w:rPr>
        <w:tab/>
        <w:t>Para llevar a cabo este trabajo de investigación, se siguieron varias pautas, ordenadas en pasos, las cuales se exponen a continuación:</w:t>
      </w:r>
    </w:p>
    <w:p w:rsidR="006311CB" w:rsidRPr="006311CB" w:rsidRDefault="006311CB" w:rsidP="00BE45A7">
      <w:pPr>
        <w:spacing w:before="40" w:after="40" w:line="240" w:lineRule="auto"/>
        <w:ind w:right="567"/>
        <w:jc w:val="both"/>
        <w:rPr>
          <w:rFonts w:cs="Times New Roman"/>
          <w:b/>
          <w:szCs w:val="24"/>
          <w:lang w:val="es-ES_tradnl"/>
        </w:rPr>
      </w:pPr>
    </w:p>
    <w:p w:rsidR="006311CB" w:rsidRPr="006B1796" w:rsidRDefault="00FA762A" w:rsidP="00C36059">
      <w:pPr>
        <w:pStyle w:val="Prrafodelista"/>
        <w:numPr>
          <w:ilvl w:val="0"/>
          <w:numId w:val="13"/>
        </w:numPr>
        <w:spacing w:after="100" w:afterAutospacing="1" w:line="360" w:lineRule="auto"/>
        <w:jc w:val="both"/>
        <w:rPr>
          <w:rFonts w:cs="Times New Roman"/>
          <w:b/>
          <w:szCs w:val="24"/>
          <w:lang w:val="es-ES"/>
        </w:rPr>
      </w:pPr>
      <w:r w:rsidRPr="006B1796">
        <w:rPr>
          <w:rFonts w:cs="Times New Roman"/>
          <w:szCs w:val="24"/>
          <w:lang w:val="es-ES"/>
        </w:rPr>
        <w:t>I</w:t>
      </w:r>
      <w:r>
        <w:rPr>
          <w:rFonts w:cs="Times New Roman"/>
          <w:szCs w:val="24"/>
          <w:lang w:val="es-ES"/>
        </w:rPr>
        <w:t xml:space="preserve">ndagar sobre </w:t>
      </w:r>
      <w:r w:rsidRPr="006B1796">
        <w:rPr>
          <w:rFonts w:cs="Times New Roman"/>
          <w:szCs w:val="24"/>
          <w:lang w:val="es-ES"/>
        </w:rPr>
        <w:t>de</w:t>
      </w:r>
      <w:r w:rsidR="006311CB" w:rsidRPr="006B1796">
        <w:rPr>
          <w:rFonts w:cs="Times New Roman"/>
          <w:szCs w:val="24"/>
          <w:lang w:val="es-ES"/>
        </w:rPr>
        <w:t xml:space="preserve"> las estrategias utilizadas por el docente </w:t>
      </w:r>
      <w:r w:rsidR="006311CB">
        <w:rPr>
          <w:rFonts w:cs="Times New Roman"/>
          <w:szCs w:val="24"/>
          <w:lang w:val="es-ES"/>
        </w:rPr>
        <w:t xml:space="preserve">de aula </w:t>
      </w:r>
      <w:r w:rsidR="006311CB" w:rsidRPr="006B1796">
        <w:rPr>
          <w:rFonts w:cs="Times New Roman"/>
          <w:szCs w:val="24"/>
          <w:lang w:val="es-ES"/>
        </w:rPr>
        <w:t>en el proceso de enseñanza-</w:t>
      </w:r>
      <w:r w:rsidR="00D646DA">
        <w:rPr>
          <w:rFonts w:cs="Times New Roman"/>
          <w:szCs w:val="24"/>
          <w:lang w:val="es-ES"/>
        </w:rPr>
        <w:t>aprendiz</w:t>
      </w:r>
      <w:r w:rsidR="00C7220E">
        <w:rPr>
          <w:rFonts w:cs="Times New Roman"/>
          <w:szCs w:val="24"/>
          <w:lang w:val="es-ES"/>
        </w:rPr>
        <w:t>aje en los estudiantes de 3er</w:t>
      </w:r>
      <w:r w:rsidR="00D646DA">
        <w:rPr>
          <w:rFonts w:cs="Times New Roman"/>
          <w:szCs w:val="24"/>
          <w:lang w:val="es-ES"/>
        </w:rPr>
        <w:t xml:space="preserve"> </w:t>
      </w:r>
      <w:r w:rsidR="00AE2B92">
        <w:rPr>
          <w:rFonts w:cs="Times New Roman"/>
          <w:szCs w:val="24"/>
          <w:lang w:val="es-ES"/>
        </w:rPr>
        <w:t>año de</w:t>
      </w:r>
      <w:r w:rsidR="00D646DA">
        <w:rPr>
          <w:rFonts w:cs="Times New Roman"/>
          <w:szCs w:val="24"/>
          <w:lang w:val="es-ES"/>
        </w:rPr>
        <w:t xml:space="preserve"> la asignatura </w:t>
      </w:r>
      <w:r w:rsidR="00AE2B92">
        <w:rPr>
          <w:rFonts w:cs="Times New Roman"/>
          <w:szCs w:val="24"/>
          <w:lang w:val="es-ES"/>
        </w:rPr>
        <w:t>biología</w:t>
      </w:r>
      <w:r w:rsidR="00C7220E">
        <w:rPr>
          <w:rFonts w:cs="Times New Roman"/>
          <w:szCs w:val="24"/>
          <w:lang w:val="es-ES"/>
        </w:rPr>
        <w:t>.</w:t>
      </w:r>
      <w:r w:rsidR="00D646DA">
        <w:rPr>
          <w:rFonts w:cs="Times New Roman"/>
          <w:szCs w:val="24"/>
          <w:lang w:val="es-ES"/>
        </w:rPr>
        <w:t xml:space="preserve">  </w:t>
      </w:r>
    </w:p>
    <w:p w:rsidR="006311CB" w:rsidRPr="00D646DA" w:rsidRDefault="00AE2B92" w:rsidP="00C36059">
      <w:pPr>
        <w:pStyle w:val="Prrafodelista"/>
        <w:numPr>
          <w:ilvl w:val="0"/>
          <w:numId w:val="13"/>
        </w:numPr>
        <w:spacing w:after="100" w:afterAutospacing="1" w:line="360" w:lineRule="auto"/>
        <w:jc w:val="both"/>
        <w:rPr>
          <w:rFonts w:cs="Times New Roman"/>
          <w:b/>
          <w:szCs w:val="24"/>
          <w:lang w:val="es-ES"/>
        </w:rPr>
      </w:pPr>
      <w:r>
        <w:rPr>
          <w:rFonts w:cs="Times New Roman"/>
          <w:szCs w:val="24"/>
          <w:lang w:val="es-ES"/>
        </w:rPr>
        <w:t>Investigar</w:t>
      </w:r>
      <w:r w:rsidR="00D646DA">
        <w:rPr>
          <w:rFonts w:cs="Times New Roman"/>
          <w:szCs w:val="24"/>
          <w:lang w:val="es-ES"/>
        </w:rPr>
        <w:t xml:space="preserve"> </w:t>
      </w:r>
      <w:r w:rsidR="006311CB">
        <w:rPr>
          <w:rFonts w:cs="Times New Roman"/>
          <w:szCs w:val="24"/>
          <w:lang w:val="es-ES"/>
        </w:rPr>
        <w:t>sobre el rendimiento académico de los estudiantes en la</w:t>
      </w:r>
      <w:r w:rsidR="00D646DA">
        <w:rPr>
          <w:rFonts w:cs="Times New Roman"/>
          <w:szCs w:val="24"/>
          <w:lang w:val="es-ES"/>
        </w:rPr>
        <w:t xml:space="preserve"> asignatura biología de 3er año, este rendimiento</w:t>
      </w:r>
      <w:r w:rsidR="00C7220E">
        <w:rPr>
          <w:rFonts w:cs="Times New Roman"/>
          <w:szCs w:val="24"/>
          <w:lang w:val="es-ES"/>
        </w:rPr>
        <w:t xml:space="preserve"> </w:t>
      </w:r>
      <w:r w:rsidR="00FA762A">
        <w:rPr>
          <w:rFonts w:cs="Times New Roman"/>
          <w:szCs w:val="24"/>
          <w:lang w:val="es-ES"/>
        </w:rPr>
        <w:t>académico</w:t>
      </w:r>
      <w:r w:rsidR="00D646DA">
        <w:rPr>
          <w:rFonts w:cs="Times New Roman"/>
          <w:szCs w:val="24"/>
          <w:lang w:val="es-ES"/>
        </w:rPr>
        <w:t xml:space="preserve"> es aquel que se obtuvo con las estrategias utilizadas por el docente ya antes investigadas, y será tomada como nota del pretest , siendo esta nuestra evaluación inicial para la posterior comparación con el postest.</w:t>
      </w:r>
    </w:p>
    <w:p w:rsidR="00D646DA" w:rsidRPr="0062391E" w:rsidRDefault="00C7220E" w:rsidP="00C36059">
      <w:pPr>
        <w:pStyle w:val="Prrafodelista"/>
        <w:numPr>
          <w:ilvl w:val="0"/>
          <w:numId w:val="13"/>
        </w:numPr>
        <w:spacing w:after="100" w:afterAutospacing="1" w:line="360" w:lineRule="auto"/>
        <w:jc w:val="both"/>
        <w:rPr>
          <w:rFonts w:cs="Times New Roman"/>
          <w:b/>
          <w:szCs w:val="24"/>
          <w:lang w:val="es-ES"/>
        </w:rPr>
      </w:pPr>
      <w:r>
        <w:rPr>
          <w:rFonts w:cs="Times New Roman"/>
          <w:szCs w:val="24"/>
          <w:lang w:val="es-ES"/>
        </w:rPr>
        <w:t>Aplicar</w:t>
      </w:r>
      <w:r w:rsidR="00AE2B92">
        <w:rPr>
          <w:rFonts w:cs="Times New Roman"/>
          <w:szCs w:val="24"/>
          <w:lang w:val="es-ES"/>
        </w:rPr>
        <w:t xml:space="preserve"> la encuesta sobre el conocimiento de la muestra en cuanto a las variables.</w:t>
      </w:r>
    </w:p>
    <w:p w:rsidR="006311CB" w:rsidRPr="00D646DA" w:rsidRDefault="00AE2B92" w:rsidP="00C36059">
      <w:pPr>
        <w:pStyle w:val="Prrafodelista"/>
        <w:numPr>
          <w:ilvl w:val="0"/>
          <w:numId w:val="13"/>
        </w:numPr>
        <w:spacing w:after="100" w:afterAutospacing="1" w:line="360" w:lineRule="auto"/>
        <w:jc w:val="both"/>
        <w:rPr>
          <w:rFonts w:cs="Times New Roman"/>
          <w:b/>
          <w:szCs w:val="24"/>
          <w:lang w:val="es-ES"/>
        </w:rPr>
      </w:pPr>
      <w:r>
        <w:rPr>
          <w:rFonts w:cs="Times New Roman"/>
          <w:szCs w:val="24"/>
          <w:lang w:val="es-ES"/>
        </w:rPr>
        <w:t>Diseñar un</w:t>
      </w:r>
      <w:r w:rsidR="00D646DA">
        <w:rPr>
          <w:rFonts w:cs="Times New Roman"/>
          <w:szCs w:val="24"/>
          <w:lang w:val="es-ES"/>
        </w:rPr>
        <w:t xml:space="preserve"> </w:t>
      </w:r>
      <w:r w:rsidR="006311CB">
        <w:rPr>
          <w:rFonts w:cs="Times New Roman"/>
          <w:szCs w:val="24"/>
          <w:lang w:val="es-ES"/>
        </w:rPr>
        <w:t xml:space="preserve">material educativo computarizado como herramienta para el aprendizaje de la asignatura biología de 3er </w:t>
      </w:r>
      <w:r w:rsidR="002D12B2">
        <w:rPr>
          <w:rFonts w:cs="Times New Roman"/>
          <w:szCs w:val="24"/>
          <w:lang w:val="es-ES"/>
        </w:rPr>
        <w:t>año,</w:t>
      </w:r>
      <w:r w:rsidR="00D646DA">
        <w:rPr>
          <w:rFonts w:cs="Times New Roman"/>
          <w:szCs w:val="24"/>
          <w:lang w:val="es-ES"/>
        </w:rPr>
        <w:t xml:space="preserve"> </w:t>
      </w:r>
      <w:r w:rsidR="002D12B2">
        <w:rPr>
          <w:rFonts w:cs="Times New Roman"/>
          <w:szCs w:val="24"/>
          <w:lang w:val="es-ES"/>
        </w:rPr>
        <w:t>adaptado a</w:t>
      </w:r>
      <w:r w:rsidR="00D646DA">
        <w:rPr>
          <w:rFonts w:cs="Times New Roman"/>
          <w:szCs w:val="24"/>
          <w:lang w:val="es-ES"/>
        </w:rPr>
        <w:t xml:space="preserve"> los </w:t>
      </w:r>
      <w:r w:rsidR="002D12B2">
        <w:rPr>
          <w:rFonts w:cs="Times New Roman"/>
          <w:szCs w:val="24"/>
          <w:lang w:val="es-ES"/>
        </w:rPr>
        <w:t>recursos de</w:t>
      </w:r>
      <w:r w:rsidR="00C7220E">
        <w:rPr>
          <w:rFonts w:cs="Times New Roman"/>
          <w:szCs w:val="24"/>
          <w:lang w:val="es-ES"/>
        </w:rPr>
        <w:t>l software o</w:t>
      </w:r>
      <w:r w:rsidR="00D646DA">
        <w:rPr>
          <w:rFonts w:cs="Times New Roman"/>
          <w:szCs w:val="24"/>
          <w:lang w:val="es-ES"/>
        </w:rPr>
        <w:t xml:space="preserve"> sistemas con los que cuenta la sala telemática de la institución.</w:t>
      </w:r>
    </w:p>
    <w:p w:rsidR="00C7220E" w:rsidRDefault="00AE2B92" w:rsidP="00C36059">
      <w:pPr>
        <w:pStyle w:val="Prrafodelista"/>
        <w:numPr>
          <w:ilvl w:val="0"/>
          <w:numId w:val="13"/>
        </w:numPr>
        <w:spacing w:after="100" w:afterAutospacing="1" w:line="360" w:lineRule="auto"/>
        <w:jc w:val="both"/>
        <w:rPr>
          <w:rFonts w:cs="Times New Roman"/>
          <w:szCs w:val="24"/>
          <w:lang w:val="es-ES"/>
        </w:rPr>
      </w:pPr>
      <w:r w:rsidRPr="00C7220E">
        <w:rPr>
          <w:rFonts w:cs="Times New Roman"/>
          <w:szCs w:val="24"/>
          <w:lang w:val="es-ES"/>
        </w:rPr>
        <w:t xml:space="preserve">Experimentar mediante la </w:t>
      </w:r>
      <w:r w:rsidR="00FA762A" w:rsidRPr="00C7220E">
        <w:rPr>
          <w:rFonts w:cs="Times New Roman"/>
          <w:szCs w:val="24"/>
          <w:lang w:val="es-ES"/>
        </w:rPr>
        <w:t>facilitación de</w:t>
      </w:r>
      <w:r w:rsidRPr="00C7220E">
        <w:rPr>
          <w:rFonts w:cs="Times New Roman"/>
          <w:szCs w:val="24"/>
          <w:lang w:val="es-ES"/>
        </w:rPr>
        <w:t xml:space="preserve"> una temática</w:t>
      </w:r>
      <w:r w:rsidR="00C7220E" w:rsidRPr="00C7220E">
        <w:rPr>
          <w:rFonts w:cs="Times New Roman"/>
          <w:szCs w:val="24"/>
          <w:lang w:val="es-ES"/>
        </w:rPr>
        <w:t>,</w:t>
      </w:r>
      <w:r w:rsidR="00D646DA" w:rsidRPr="00C7220E">
        <w:rPr>
          <w:rFonts w:cs="Times New Roman"/>
          <w:szCs w:val="24"/>
          <w:lang w:val="es-ES"/>
        </w:rPr>
        <w:t xml:space="preserve"> </w:t>
      </w:r>
      <w:r w:rsidR="00C7220E" w:rsidRPr="00C7220E">
        <w:rPr>
          <w:rFonts w:cs="Times New Roman"/>
          <w:szCs w:val="24"/>
          <w:lang w:val="es-ES"/>
        </w:rPr>
        <w:t>por medio de un</w:t>
      </w:r>
      <w:r w:rsidR="00D646DA" w:rsidRPr="00C7220E">
        <w:rPr>
          <w:rFonts w:cs="Times New Roman"/>
          <w:szCs w:val="24"/>
          <w:lang w:val="es-ES"/>
        </w:rPr>
        <w:t xml:space="preserve"> </w:t>
      </w:r>
      <w:r w:rsidRPr="00C7220E">
        <w:rPr>
          <w:rFonts w:cs="Times New Roman"/>
          <w:szCs w:val="24"/>
          <w:lang w:val="es-ES"/>
        </w:rPr>
        <w:t>material</w:t>
      </w:r>
      <w:r w:rsidR="00C7220E">
        <w:rPr>
          <w:rFonts w:cs="Times New Roman"/>
          <w:szCs w:val="24"/>
          <w:lang w:val="es-ES"/>
        </w:rPr>
        <w:t xml:space="preserve"> educativo computarizado aplicándolo a las secciones de 3er año de la asignatura </w:t>
      </w:r>
      <w:r w:rsidR="00FA762A">
        <w:rPr>
          <w:rFonts w:cs="Times New Roman"/>
          <w:szCs w:val="24"/>
          <w:lang w:val="es-ES"/>
        </w:rPr>
        <w:t>biología</w:t>
      </w:r>
      <w:r w:rsidR="00C7220E">
        <w:rPr>
          <w:rFonts w:cs="Times New Roman"/>
          <w:szCs w:val="24"/>
          <w:lang w:val="es-ES"/>
        </w:rPr>
        <w:t>.</w:t>
      </w:r>
      <w:r w:rsidR="00D646DA" w:rsidRPr="00C7220E">
        <w:rPr>
          <w:rFonts w:cs="Times New Roman"/>
          <w:szCs w:val="24"/>
          <w:lang w:val="es-ES"/>
        </w:rPr>
        <w:t xml:space="preserve"> </w:t>
      </w:r>
    </w:p>
    <w:p w:rsidR="006311CB" w:rsidRDefault="00AE2B92" w:rsidP="00C36059">
      <w:pPr>
        <w:pStyle w:val="Prrafodelista"/>
        <w:numPr>
          <w:ilvl w:val="0"/>
          <w:numId w:val="13"/>
        </w:numPr>
        <w:spacing w:after="100" w:afterAutospacing="1" w:line="360" w:lineRule="auto"/>
        <w:jc w:val="both"/>
        <w:rPr>
          <w:rFonts w:cs="Times New Roman"/>
          <w:szCs w:val="24"/>
          <w:lang w:val="es-ES"/>
        </w:rPr>
      </w:pPr>
      <w:r w:rsidRPr="00C7220E">
        <w:rPr>
          <w:rFonts w:cs="Times New Roman"/>
          <w:szCs w:val="24"/>
          <w:lang w:val="es-ES"/>
        </w:rPr>
        <w:t xml:space="preserve">Comprobar la efectividad </w:t>
      </w:r>
      <w:r w:rsidR="006311CB" w:rsidRPr="00C7220E">
        <w:rPr>
          <w:rFonts w:cs="Times New Roman"/>
          <w:szCs w:val="24"/>
          <w:lang w:val="es-ES"/>
        </w:rPr>
        <w:t>del material educativo computarizado como herramienta para el aprendizaje de la asignatura biología en estudiantes de 3er año</w:t>
      </w:r>
      <w:r w:rsidRPr="00C7220E">
        <w:rPr>
          <w:rFonts w:cs="Times New Roman"/>
          <w:szCs w:val="24"/>
          <w:lang w:val="es-ES"/>
        </w:rPr>
        <w:t xml:space="preserve">, mediante una prueba diseñada como postest. </w:t>
      </w:r>
    </w:p>
    <w:p w:rsidR="001B7383" w:rsidRDefault="001B7383" w:rsidP="001B7383">
      <w:pPr>
        <w:spacing w:after="100" w:afterAutospacing="1" w:line="360" w:lineRule="auto"/>
        <w:jc w:val="both"/>
        <w:rPr>
          <w:rFonts w:cs="Times New Roman"/>
          <w:szCs w:val="24"/>
          <w:lang w:val="es-ES"/>
        </w:rPr>
      </w:pPr>
    </w:p>
    <w:p w:rsidR="001B7383" w:rsidRPr="001B7383" w:rsidRDefault="001B7383" w:rsidP="001B7383">
      <w:pPr>
        <w:spacing w:after="100" w:afterAutospacing="1" w:line="360" w:lineRule="auto"/>
        <w:jc w:val="both"/>
        <w:rPr>
          <w:rFonts w:cs="Times New Roman"/>
          <w:szCs w:val="24"/>
          <w:lang w:val="es-ES"/>
        </w:rPr>
      </w:pPr>
    </w:p>
    <w:p w:rsidR="00714CE8" w:rsidRDefault="00714CE8" w:rsidP="002D12B2">
      <w:pPr>
        <w:spacing w:after="100" w:afterAutospacing="1" w:line="360" w:lineRule="auto"/>
        <w:jc w:val="both"/>
        <w:rPr>
          <w:rFonts w:cs="Times New Roman"/>
          <w:b/>
          <w:szCs w:val="24"/>
          <w:lang w:val="es-ES"/>
        </w:rPr>
      </w:pPr>
    </w:p>
    <w:p w:rsidR="00714CE8" w:rsidRDefault="00714CE8" w:rsidP="002D12B2">
      <w:pPr>
        <w:spacing w:after="100" w:afterAutospacing="1" w:line="360" w:lineRule="auto"/>
        <w:jc w:val="both"/>
        <w:rPr>
          <w:rFonts w:cs="Times New Roman"/>
          <w:b/>
          <w:szCs w:val="24"/>
          <w:lang w:val="es-ES"/>
        </w:rPr>
      </w:pPr>
    </w:p>
    <w:p w:rsidR="00714CE8" w:rsidRDefault="00714CE8" w:rsidP="002D12B2">
      <w:pPr>
        <w:spacing w:after="100" w:afterAutospacing="1" w:line="360" w:lineRule="auto"/>
        <w:jc w:val="both"/>
        <w:rPr>
          <w:rFonts w:cs="Times New Roman"/>
          <w:b/>
          <w:szCs w:val="24"/>
          <w:lang w:val="es-ES"/>
        </w:rPr>
      </w:pPr>
    </w:p>
    <w:p w:rsidR="00A77D99" w:rsidRDefault="00A77D99" w:rsidP="002D12B2">
      <w:pPr>
        <w:spacing w:after="100" w:afterAutospacing="1" w:line="360" w:lineRule="auto"/>
        <w:jc w:val="both"/>
        <w:rPr>
          <w:rFonts w:cs="Times New Roman"/>
          <w:b/>
          <w:szCs w:val="24"/>
          <w:lang w:val="es-ES"/>
        </w:rPr>
      </w:pPr>
    </w:p>
    <w:p w:rsidR="00D00CF9" w:rsidRDefault="00D00CF9" w:rsidP="00D00CF9">
      <w:pPr>
        <w:rPr>
          <w:rFonts w:cs="Times New Roman"/>
          <w:b/>
          <w:sz w:val="22"/>
          <w:lang w:val="es-ES_tradnl"/>
        </w:rPr>
      </w:pPr>
      <w:r>
        <w:rPr>
          <w:rFonts w:cs="Times New Roman"/>
          <w:b/>
          <w:sz w:val="22"/>
          <w:lang w:val="es-ES_tradnl"/>
        </w:rPr>
        <w:br w:type="page"/>
      </w:r>
    </w:p>
    <w:p w:rsidR="00B852C8" w:rsidRDefault="00B852C8" w:rsidP="00D00CF9">
      <w:pPr>
        <w:jc w:val="center"/>
        <w:rPr>
          <w:rFonts w:cs="Times New Roman"/>
          <w:b/>
          <w:szCs w:val="24"/>
          <w:lang w:val="es-ES_tradnl"/>
        </w:rPr>
        <w:sectPr w:rsidR="00B852C8" w:rsidSect="00B85A08">
          <w:footerReference w:type="first" r:id="rId22"/>
          <w:type w:val="continuous"/>
          <w:pgSz w:w="12240" w:h="15840" w:code="1"/>
          <w:pgMar w:top="1418" w:right="1418" w:bottom="1418" w:left="1701" w:header="709" w:footer="709" w:gutter="0"/>
          <w:pgNumType w:start="20"/>
          <w:cols w:space="708"/>
          <w:titlePg/>
          <w:docGrid w:linePitch="360"/>
        </w:sectPr>
      </w:pPr>
    </w:p>
    <w:p w:rsidR="00533266" w:rsidRPr="00D00CF9" w:rsidRDefault="00533266" w:rsidP="00D00CF9">
      <w:pPr>
        <w:jc w:val="center"/>
        <w:rPr>
          <w:rFonts w:cs="Times New Roman"/>
          <w:b/>
          <w:sz w:val="22"/>
          <w:lang w:val="es-ES_tradnl"/>
        </w:rPr>
      </w:pPr>
      <w:r>
        <w:rPr>
          <w:rFonts w:cs="Times New Roman"/>
          <w:b/>
          <w:szCs w:val="24"/>
          <w:lang w:val="es-ES_tradnl"/>
        </w:rPr>
        <w:lastRenderedPageBreak/>
        <w:t>CAPITULO IV</w:t>
      </w:r>
    </w:p>
    <w:p w:rsidR="00533266" w:rsidRDefault="00533266" w:rsidP="00533266">
      <w:pPr>
        <w:jc w:val="center"/>
        <w:rPr>
          <w:rFonts w:cs="Times New Roman"/>
          <w:b/>
          <w:szCs w:val="24"/>
          <w:lang w:val="es-ES_tradnl"/>
        </w:rPr>
      </w:pPr>
      <w:r>
        <w:rPr>
          <w:rFonts w:cs="Times New Roman"/>
          <w:b/>
          <w:szCs w:val="24"/>
          <w:lang w:val="es-ES_tradnl"/>
        </w:rPr>
        <w:t xml:space="preserve">ANÁLISIS DE RESULTADOS </w:t>
      </w:r>
    </w:p>
    <w:p w:rsidR="00533266" w:rsidRDefault="00533266" w:rsidP="00533266">
      <w:pPr>
        <w:rPr>
          <w:rFonts w:cs="Times New Roman"/>
          <w:b/>
          <w:szCs w:val="24"/>
          <w:lang w:val="es-ES_tradnl"/>
        </w:rPr>
      </w:pPr>
    </w:p>
    <w:p w:rsidR="00533266" w:rsidRDefault="00533266" w:rsidP="00533266">
      <w:pPr>
        <w:jc w:val="both"/>
        <w:rPr>
          <w:rFonts w:cs="Times New Roman"/>
          <w:szCs w:val="24"/>
          <w:lang w:val="es-ES_tradnl"/>
        </w:rPr>
      </w:pPr>
      <w:r w:rsidRPr="00533266">
        <w:rPr>
          <w:rFonts w:cs="Times New Roman"/>
          <w:szCs w:val="24"/>
          <w:lang w:val="es-ES_tradnl"/>
        </w:rPr>
        <w:t>En este capítulos se llevara a cabo la exposición y análisis de los datos o resultados obtenidos mediante la aplicación da la técnica de la encuesta y la aplicación de los instrumentos evaluativos concernientes al prete</w:t>
      </w:r>
      <w:r w:rsidR="000A21D6">
        <w:rPr>
          <w:rFonts w:cs="Times New Roman"/>
          <w:szCs w:val="24"/>
          <w:lang w:val="es-ES_tradnl"/>
        </w:rPr>
        <w:t>st</w:t>
      </w:r>
      <w:r w:rsidRPr="00533266">
        <w:rPr>
          <w:rFonts w:cs="Times New Roman"/>
          <w:szCs w:val="24"/>
          <w:lang w:val="es-ES_tradnl"/>
        </w:rPr>
        <w:t xml:space="preserve">, y postest de la </w:t>
      </w:r>
      <w:r w:rsidR="00C07D90" w:rsidRPr="00533266">
        <w:rPr>
          <w:rFonts w:cs="Times New Roman"/>
          <w:szCs w:val="24"/>
          <w:lang w:val="es-ES_tradnl"/>
        </w:rPr>
        <w:t>investigación</w:t>
      </w:r>
      <w:r w:rsidRPr="00533266">
        <w:rPr>
          <w:rFonts w:cs="Times New Roman"/>
          <w:szCs w:val="24"/>
          <w:lang w:val="es-ES_tradnl"/>
        </w:rPr>
        <w:t>.</w:t>
      </w:r>
    </w:p>
    <w:p w:rsidR="000A21D6" w:rsidRDefault="00533266" w:rsidP="000A21D6">
      <w:pPr>
        <w:jc w:val="both"/>
        <w:rPr>
          <w:rFonts w:cs="Times New Roman"/>
          <w:b/>
          <w:szCs w:val="24"/>
          <w:lang w:val="es-ES_tradnl"/>
        </w:rPr>
      </w:pPr>
      <w:r>
        <w:rPr>
          <w:rFonts w:cs="Times New Roman"/>
          <w:b/>
          <w:szCs w:val="24"/>
          <w:lang w:val="es-ES_tradnl"/>
        </w:rPr>
        <w:t xml:space="preserve">ANÁLISIS DE LOS RESULTADOS (RESULTADOS </w:t>
      </w:r>
      <w:r w:rsidR="00C07D90">
        <w:rPr>
          <w:rFonts w:cs="Times New Roman"/>
          <w:b/>
          <w:szCs w:val="24"/>
          <w:lang w:val="es-ES_tradnl"/>
        </w:rPr>
        <w:t>OBTENIDOS DE</w:t>
      </w:r>
      <w:r>
        <w:rPr>
          <w:rFonts w:cs="Times New Roman"/>
          <w:b/>
          <w:szCs w:val="24"/>
          <w:lang w:val="es-ES_tradnl"/>
        </w:rPr>
        <w:t xml:space="preserve"> LA ENCUESTA)</w:t>
      </w:r>
    </w:p>
    <w:p w:rsidR="000A21D6" w:rsidRPr="000A21D6" w:rsidRDefault="000A21D6" w:rsidP="000A21D6">
      <w:pPr>
        <w:jc w:val="both"/>
        <w:rPr>
          <w:rFonts w:cs="Times New Roman"/>
          <w:b/>
          <w:szCs w:val="24"/>
          <w:lang w:val="es-ES_tradnl"/>
        </w:rPr>
      </w:pPr>
      <w:r>
        <w:rPr>
          <w:rFonts w:eastAsia="Calibri" w:cs="Times New Roman"/>
          <w:szCs w:val="24"/>
        </w:rPr>
        <w:t>S</w:t>
      </w:r>
      <w:r w:rsidRPr="000A21D6">
        <w:rPr>
          <w:rFonts w:eastAsia="Calibri" w:cs="Times New Roman"/>
          <w:szCs w:val="24"/>
        </w:rPr>
        <w:t>e realiza un análisis de los resultados del proceso de evaluación, tomando en cuenta resultados arrojados en la encuesta realizada a los estudiantes del 3</w:t>
      </w:r>
      <w:r w:rsidRPr="000A21D6">
        <w:rPr>
          <w:rFonts w:eastAsia="Calibri" w:cs="Times New Roman"/>
          <w:szCs w:val="24"/>
          <w:vertAlign w:val="superscript"/>
        </w:rPr>
        <w:t xml:space="preserve">er </w:t>
      </w:r>
      <w:r w:rsidRPr="000A21D6">
        <w:rPr>
          <w:rFonts w:eastAsia="Calibri" w:cs="Times New Roman"/>
          <w:szCs w:val="24"/>
        </w:rPr>
        <w:t>año de las secciones “E, F, G”, seguidamente, se procederá a realizar un análisis comparativo entre los resultados, lo cual, permitirá determinar si la efectividad del material educativo computarizado sirve como herramienta para el aprendizaje de la biología en estudiantes del 3</w:t>
      </w:r>
      <w:r w:rsidRPr="000A21D6">
        <w:rPr>
          <w:rFonts w:eastAsia="Calibri" w:cs="Times New Roman"/>
          <w:szCs w:val="24"/>
          <w:vertAlign w:val="superscript"/>
        </w:rPr>
        <w:t xml:space="preserve">er </w:t>
      </w:r>
      <w:r w:rsidRPr="000A21D6">
        <w:rPr>
          <w:rFonts w:eastAsia="Calibri" w:cs="Times New Roman"/>
          <w:szCs w:val="24"/>
        </w:rPr>
        <w:t>año de la U.E “Manuel Antonio Malpica”. Para este análisis se aplicaran técnicas estadísticas cuantitativas.</w:t>
      </w:r>
    </w:p>
    <w:p w:rsidR="000A21D6" w:rsidRPr="000A21D6" w:rsidRDefault="000A21D6" w:rsidP="000A21D6">
      <w:pPr>
        <w:spacing w:before="240" w:after="240" w:line="360" w:lineRule="auto"/>
        <w:jc w:val="both"/>
        <w:rPr>
          <w:rFonts w:eastAsia="Calibri" w:cs="Times New Roman"/>
          <w:szCs w:val="24"/>
        </w:rPr>
      </w:pPr>
      <w:r w:rsidRPr="000A21D6">
        <w:rPr>
          <w:rFonts w:eastAsia="Calibri" w:cs="Times New Roman"/>
          <w:szCs w:val="24"/>
        </w:rPr>
        <w:t>Los resultados serán presentados en términos p</w:t>
      </w:r>
      <w:r>
        <w:rPr>
          <w:rFonts w:eastAsia="Calibri" w:cs="Times New Roman"/>
          <w:szCs w:val="24"/>
        </w:rPr>
        <w:t>orcentuales mediante gráficos circulares y de barras,</w:t>
      </w:r>
      <w:r w:rsidRPr="000A21D6">
        <w:rPr>
          <w:rFonts w:eastAsia="Calibri" w:cs="Times New Roman"/>
          <w:szCs w:val="24"/>
        </w:rPr>
        <w:t xml:space="preserve"> tablas de frecuencia con los correspondientes juicios valorativos, los cuales, determinaran las competencias logradas por el estudiante durante el proceso.</w:t>
      </w:r>
    </w:p>
    <w:p w:rsidR="000A21D6" w:rsidRPr="000A21D6" w:rsidRDefault="000A21D6" w:rsidP="000A21D6">
      <w:pPr>
        <w:spacing w:after="0" w:line="360" w:lineRule="auto"/>
        <w:jc w:val="center"/>
        <w:rPr>
          <w:rFonts w:eastAsia="Calibri" w:cs="Times New Roman"/>
          <w:b/>
          <w:szCs w:val="24"/>
        </w:rPr>
      </w:pPr>
      <w:r w:rsidRPr="000A21D6">
        <w:rPr>
          <w:rFonts w:eastAsia="Calibri" w:cs="Times New Roman"/>
          <w:b/>
          <w:szCs w:val="24"/>
        </w:rPr>
        <w:t>DATOS</w:t>
      </w:r>
    </w:p>
    <w:p w:rsidR="0094148D" w:rsidRDefault="000A21D6" w:rsidP="000A21D6">
      <w:pPr>
        <w:spacing w:after="0" w:line="360" w:lineRule="auto"/>
        <w:jc w:val="both"/>
        <w:rPr>
          <w:rFonts w:eastAsia="Calibri" w:cs="Times New Roman"/>
          <w:b/>
          <w:szCs w:val="24"/>
        </w:rPr>
      </w:pPr>
      <w:r w:rsidRPr="000A21D6">
        <w:rPr>
          <w:rFonts w:eastAsia="Calibri" w:cs="Times New Roman"/>
          <w:b/>
          <w:szCs w:val="24"/>
        </w:rPr>
        <w:t>Dicotómicas.</w:t>
      </w:r>
    </w:p>
    <w:p w:rsidR="00C632FB" w:rsidRDefault="00C632FB" w:rsidP="000A21D6">
      <w:pPr>
        <w:spacing w:after="0" w:line="360" w:lineRule="auto"/>
        <w:jc w:val="both"/>
        <w:rPr>
          <w:rFonts w:eastAsia="Calibri" w:cs="Times New Roman"/>
          <w:b/>
          <w:szCs w:val="24"/>
        </w:rPr>
      </w:pPr>
    </w:p>
    <w:p w:rsidR="00687AC9" w:rsidRPr="00C632FB" w:rsidRDefault="00687AC9" w:rsidP="00811FEB">
      <w:pPr>
        <w:spacing w:after="0" w:line="360" w:lineRule="auto"/>
        <w:jc w:val="center"/>
        <w:rPr>
          <w:rFonts w:eastAsia="Calibri" w:cs="Times New Roman"/>
          <w:b/>
          <w:sz w:val="20"/>
          <w:szCs w:val="20"/>
        </w:rPr>
      </w:pPr>
      <w:r w:rsidRPr="00C632FB">
        <w:rPr>
          <w:rFonts w:eastAsia="Calibri" w:cs="Times New Roman"/>
          <w:b/>
          <w:i/>
          <w:sz w:val="20"/>
          <w:szCs w:val="20"/>
        </w:rPr>
        <w:t>Cuadro 3.</w:t>
      </w:r>
      <w:r w:rsidRPr="00C632FB">
        <w:rPr>
          <w:rFonts w:eastAsia="Calibri" w:cs="Times New Roman"/>
          <w:b/>
          <w:sz w:val="20"/>
          <w:szCs w:val="20"/>
        </w:rPr>
        <w:t xml:space="preserve"> </w:t>
      </w:r>
      <w:r w:rsidRPr="00C632FB">
        <w:rPr>
          <w:rFonts w:eastAsia="Calibri" w:cs="Times New Roman"/>
          <w:sz w:val="20"/>
          <w:szCs w:val="20"/>
        </w:rPr>
        <w:t>Resultados generales de la encuesta</w:t>
      </w:r>
    </w:p>
    <w:tbl>
      <w:tblPr>
        <w:tblStyle w:val="Tablaconcuadrcula3"/>
        <w:tblW w:w="0" w:type="auto"/>
        <w:jc w:val="center"/>
        <w:tblLook w:val="04A0" w:firstRow="1" w:lastRow="0" w:firstColumn="1" w:lastColumn="0" w:noHBand="0" w:noVBand="1"/>
      </w:tblPr>
      <w:tblGrid>
        <w:gridCol w:w="810"/>
        <w:gridCol w:w="992"/>
        <w:gridCol w:w="1134"/>
        <w:gridCol w:w="1134"/>
        <w:gridCol w:w="1134"/>
      </w:tblGrid>
      <w:tr w:rsidR="0094148D" w:rsidRPr="000A21D6" w:rsidTr="00FA4268">
        <w:trPr>
          <w:jc w:val="center"/>
        </w:trPr>
        <w:tc>
          <w:tcPr>
            <w:tcW w:w="810" w:type="dxa"/>
            <w:vAlign w:val="center"/>
          </w:tcPr>
          <w:p w:rsidR="0094148D" w:rsidRPr="000A21D6" w:rsidRDefault="0094148D" w:rsidP="00FA4268">
            <w:pPr>
              <w:spacing w:line="360" w:lineRule="auto"/>
              <w:jc w:val="center"/>
              <w:rPr>
                <w:rFonts w:eastAsia="Calibri" w:cs="Times New Roman"/>
                <w:b/>
              </w:rPr>
            </w:pPr>
          </w:p>
        </w:tc>
        <w:tc>
          <w:tcPr>
            <w:tcW w:w="2126" w:type="dxa"/>
            <w:gridSpan w:val="2"/>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SI</w:t>
            </w:r>
          </w:p>
        </w:tc>
        <w:tc>
          <w:tcPr>
            <w:tcW w:w="2268" w:type="dxa"/>
            <w:gridSpan w:val="2"/>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NO</w:t>
            </w:r>
          </w:p>
        </w:tc>
      </w:tr>
      <w:tr w:rsidR="0094148D" w:rsidRPr="000A21D6" w:rsidTr="00FA4268">
        <w:trPr>
          <w:jc w:val="center"/>
        </w:trPr>
        <w:tc>
          <w:tcPr>
            <w:tcW w:w="810"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Ítem</w:t>
            </w:r>
          </w:p>
        </w:tc>
        <w:tc>
          <w:tcPr>
            <w:tcW w:w="992"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F</w:t>
            </w:r>
          </w:p>
        </w:tc>
        <w:tc>
          <w:tcPr>
            <w:tcW w:w="1134"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w:t>
            </w:r>
          </w:p>
        </w:tc>
        <w:tc>
          <w:tcPr>
            <w:tcW w:w="1134"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F</w:t>
            </w:r>
          </w:p>
        </w:tc>
        <w:tc>
          <w:tcPr>
            <w:tcW w:w="1134"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w:t>
            </w:r>
          </w:p>
        </w:tc>
      </w:tr>
      <w:tr w:rsidR="0094148D" w:rsidRPr="000A21D6" w:rsidTr="00FA4268">
        <w:trPr>
          <w:jc w:val="center"/>
        </w:trPr>
        <w:tc>
          <w:tcPr>
            <w:tcW w:w="810"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1</w:t>
            </w:r>
          </w:p>
        </w:tc>
        <w:tc>
          <w:tcPr>
            <w:tcW w:w="992" w:type="dxa"/>
            <w:vAlign w:val="center"/>
          </w:tcPr>
          <w:p w:rsidR="0094148D" w:rsidRPr="000A21D6" w:rsidRDefault="0094148D" w:rsidP="00FA4268">
            <w:pPr>
              <w:spacing w:line="360" w:lineRule="auto"/>
              <w:jc w:val="center"/>
              <w:rPr>
                <w:rFonts w:eastAsia="Calibri" w:cs="Times New Roman"/>
              </w:rPr>
            </w:pPr>
            <w:r w:rsidRPr="000A21D6">
              <w:rPr>
                <w:rFonts w:eastAsia="Calibri" w:cs="Times New Roman"/>
              </w:rPr>
              <w:t>17</w:t>
            </w:r>
          </w:p>
        </w:tc>
        <w:tc>
          <w:tcPr>
            <w:tcW w:w="1134" w:type="dxa"/>
            <w:vAlign w:val="center"/>
          </w:tcPr>
          <w:p w:rsidR="0094148D" w:rsidRPr="000A21D6" w:rsidRDefault="0094148D" w:rsidP="00FA4268">
            <w:pPr>
              <w:spacing w:line="360" w:lineRule="auto"/>
              <w:jc w:val="center"/>
              <w:rPr>
                <w:rFonts w:eastAsia="Calibri" w:cs="Times New Roman"/>
              </w:rPr>
            </w:pPr>
            <w:r w:rsidRPr="000A21D6">
              <w:rPr>
                <w:rFonts w:eastAsia="Calibri" w:cs="Times New Roman"/>
              </w:rPr>
              <w:t>38</w:t>
            </w:r>
          </w:p>
        </w:tc>
        <w:tc>
          <w:tcPr>
            <w:tcW w:w="1134" w:type="dxa"/>
            <w:vAlign w:val="center"/>
          </w:tcPr>
          <w:p w:rsidR="0094148D" w:rsidRPr="000A21D6" w:rsidRDefault="0094148D" w:rsidP="00FA4268">
            <w:pPr>
              <w:spacing w:line="360" w:lineRule="auto"/>
              <w:jc w:val="center"/>
              <w:rPr>
                <w:rFonts w:eastAsia="Calibri" w:cs="Times New Roman"/>
              </w:rPr>
            </w:pPr>
            <w:r w:rsidRPr="000A21D6">
              <w:rPr>
                <w:rFonts w:eastAsia="Calibri" w:cs="Times New Roman"/>
              </w:rPr>
              <w:t>28</w:t>
            </w:r>
          </w:p>
        </w:tc>
        <w:tc>
          <w:tcPr>
            <w:tcW w:w="1134" w:type="dxa"/>
            <w:vAlign w:val="center"/>
          </w:tcPr>
          <w:p w:rsidR="0094148D" w:rsidRPr="000A21D6" w:rsidRDefault="0094148D" w:rsidP="00FA4268">
            <w:pPr>
              <w:spacing w:line="360" w:lineRule="auto"/>
              <w:jc w:val="center"/>
              <w:rPr>
                <w:rFonts w:eastAsia="Calibri" w:cs="Times New Roman"/>
              </w:rPr>
            </w:pPr>
            <w:r w:rsidRPr="000A21D6">
              <w:rPr>
                <w:rFonts w:eastAsia="Calibri" w:cs="Times New Roman"/>
              </w:rPr>
              <w:t>62</w:t>
            </w:r>
          </w:p>
        </w:tc>
      </w:tr>
      <w:tr w:rsidR="0094148D" w:rsidRPr="000A21D6" w:rsidTr="00FA4268">
        <w:trPr>
          <w:jc w:val="center"/>
        </w:trPr>
        <w:tc>
          <w:tcPr>
            <w:tcW w:w="810"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2</w:t>
            </w:r>
          </w:p>
        </w:tc>
        <w:tc>
          <w:tcPr>
            <w:tcW w:w="992" w:type="dxa"/>
            <w:vAlign w:val="center"/>
          </w:tcPr>
          <w:p w:rsidR="0094148D" w:rsidRPr="000A21D6" w:rsidRDefault="0094148D" w:rsidP="00FA4268">
            <w:pPr>
              <w:spacing w:line="360" w:lineRule="auto"/>
              <w:jc w:val="center"/>
              <w:rPr>
                <w:rFonts w:eastAsia="Calibri" w:cs="Times New Roman"/>
              </w:rPr>
            </w:pPr>
            <w:r w:rsidRPr="000A21D6">
              <w:rPr>
                <w:rFonts w:eastAsia="Calibri" w:cs="Times New Roman"/>
              </w:rPr>
              <w:t>29</w:t>
            </w:r>
          </w:p>
        </w:tc>
        <w:tc>
          <w:tcPr>
            <w:tcW w:w="1134" w:type="dxa"/>
            <w:vAlign w:val="center"/>
          </w:tcPr>
          <w:p w:rsidR="0094148D" w:rsidRPr="000A21D6" w:rsidRDefault="0094148D" w:rsidP="00FA4268">
            <w:pPr>
              <w:spacing w:line="360" w:lineRule="auto"/>
              <w:jc w:val="center"/>
              <w:rPr>
                <w:rFonts w:eastAsia="Calibri" w:cs="Times New Roman"/>
              </w:rPr>
            </w:pPr>
            <w:r w:rsidRPr="000A21D6">
              <w:rPr>
                <w:rFonts w:eastAsia="Calibri" w:cs="Times New Roman"/>
              </w:rPr>
              <w:t>64</w:t>
            </w:r>
          </w:p>
        </w:tc>
        <w:tc>
          <w:tcPr>
            <w:tcW w:w="1134" w:type="dxa"/>
            <w:vAlign w:val="center"/>
          </w:tcPr>
          <w:p w:rsidR="0094148D" w:rsidRPr="000A21D6" w:rsidRDefault="0094148D" w:rsidP="00FA4268">
            <w:pPr>
              <w:spacing w:line="360" w:lineRule="auto"/>
              <w:jc w:val="center"/>
              <w:rPr>
                <w:rFonts w:eastAsia="Calibri" w:cs="Times New Roman"/>
              </w:rPr>
            </w:pPr>
            <w:r w:rsidRPr="000A21D6">
              <w:rPr>
                <w:rFonts w:eastAsia="Calibri" w:cs="Times New Roman"/>
              </w:rPr>
              <w:t>16</w:t>
            </w:r>
          </w:p>
        </w:tc>
        <w:tc>
          <w:tcPr>
            <w:tcW w:w="1134" w:type="dxa"/>
            <w:vAlign w:val="center"/>
          </w:tcPr>
          <w:p w:rsidR="0094148D" w:rsidRPr="000A21D6" w:rsidRDefault="0094148D" w:rsidP="00FA4268">
            <w:pPr>
              <w:spacing w:line="360" w:lineRule="auto"/>
              <w:jc w:val="center"/>
              <w:rPr>
                <w:rFonts w:eastAsia="Calibri" w:cs="Times New Roman"/>
              </w:rPr>
            </w:pPr>
            <w:r w:rsidRPr="000A21D6">
              <w:rPr>
                <w:rFonts w:eastAsia="Calibri" w:cs="Times New Roman"/>
              </w:rPr>
              <w:t>36</w:t>
            </w:r>
          </w:p>
        </w:tc>
      </w:tr>
      <w:tr w:rsidR="0094148D" w:rsidRPr="000A21D6" w:rsidTr="00FA4268">
        <w:trPr>
          <w:jc w:val="center"/>
        </w:trPr>
        <w:tc>
          <w:tcPr>
            <w:tcW w:w="810"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3</w:t>
            </w:r>
          </w:p>
        </w:tc>
        <w:tc>
          <w:tcPr>
            <w:tcW w:w="992" w:type="dxa"/>
            <w:vAlign w:val="center"/>
          </w:tcPr>
          <w:p w:rsidR="0094148D" w:rsidRPr="000A21D6" w:rsidRDefault="0094148D" w:rsidP="00FA4268">
            <w:pPr>
              <w:spacing w:line="360" w:lineRule="auto"/>
              <w:jc w:val="center"/>
              <w:rPr>
                <w:rFonts w:eastAsia="Calibri" w:cs="Times New Roman"/>
              </w:rPr>
            </w:pPr>
            <w:r w:rsidRPr="000A21D6">
              <w:rPr>
                <w:rFonts w:eastAsia="Calibri" w:cs="Times New Roman"/>
              </w:rPr>
              <w:t>32</w:t>
            </w:r>
          </w:p>
        </w:tc>
        <w:tc>
          <w:tcPr>
            <w:tcW w:w="1134" w:type="dxa"/>
            <w:vAlign w:val="center"/>
          </w:tcPr>
          <w:p w:rsidR="0094148D" w:rsidRPr="000A21D6" w:rsidRDefault="0094148D" w:rsidP="00FA4268">
            <w:pPr>
              <w:spacing w:line="360" w:lineRule="auto"/>
              <w:jc w:val="center"/>
              <w:rPr>
                <w:rFonts w:eastAsia="Calibri" w:cs="Times New Roman"/>
              </w:rPr>
            </w:pPr>
            <w:r w:rsidRPr="000A21D6">
              <w:rPr>
                <w:rFonts w:eastAsia="Calibri" w:cs="Times New Roman"/>
              </w:rPr>
              <w:t>71</w:t>
            </w:r>
          </w:p>
        </w:tc>
        <w:tc>
          <w:tcPr>
            <w:tcW w:w="1134" w:type="dxa"/>
            <w:vAlign w:val="center"/>
          </w:tcPr>
          <w:p w:rsidR="0094148D" w:rsidRPr="000A21D6" w:rsidRDefault="0094148D" w:rsidP="00FA4268">
            <w:pPr>
              <w:spacing w:line="360" w:lineRule="auto"/>
              <w:jc w:val="center"/>
              <w:rPr>
                <w:rFonts w:eastAsia="Calibri" w:cs="Times New Roman"/>
              </w:rPr>
            </w:pPr>
            <w:r w:rsidRPr="000A21D6">
              <w:rPr>
                <w:rFonts w:eastAsia="Calibri" w:cs="Times New Roman"/>
              </w:rPr>
              <w:t>13</w:t>
            </w:r>
          </w:p>
        </w:tc>
        <w:tc>
          <w:tcPr>
            <w:tcW w:w="1134" w:type="dxa"/>
            <w:vAlign w:val="center"/>
          </w:tcPr>
          <w:p w:rsidR="0094148D" w:rsidRPr="000A21D6" w:rsidRDefault="0094148D" w:rsidP="00FA4268">
            <w:pPr>
              <w:spacing w:line="360" w:lineRule="auto"/>
              <w:jc w:val="center"/>
              <w:rPr>
                <w:rFonts w:eastAsia="Calibri" w:cs="Times New Roman"/>
              </w:rPr>
            </w:pPr>
            <w:r w:rsidRPr="000A21D6">
              <w:rPr>
                <w:rFonts w:eastAsia="Calibri" w:cs="Times New Roman"/>
              </w:rPr>
              <w:t>29</w:t>
            </w:r>
          </w:p>
        </w:tc>
      </w:tr>
      <w:tr w:rsidR="0094148D" w:rsidRPr="000A21D6" w:rsidTr="00FA4268">
        <w:trPr>
          <w:jc w:val="center"/>
        </w:trPr>
        <w:tc>
          <w:tcPr>
            <w:tcW w:w="810"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4</w:t>
            </w:r>
          </w:p>
        </w:tc>
        <w:tc>
          <w:tcPr>
            <w:tcW w:w="992" w:type="dxa"/>
            <w:vAlign w:val="center"/>
          </w:tcPr>
          <w:p w:rsidR="0094148D" w:rsidRPr="000A21D6" w:rsidRDefault="0051685A" w:rsidP="00FA4268">
            <w:pPr>
              <w:spacing w:line="360" w:lineRule="auto"/>
              <w:jc w:val="center"/>
              <w:rPr>
                <w:rFonts w:eastAsia="Calibri" w:cs="Times New Roman"/>
              </w:rPr>
            </w:pPr>
            <w:r>
              <w:rPr>
                <w:rFonts w:eastAsia="Calibri" w:cs="Times New Roman"/>
              </w:rPr>
              <w:t>30</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67</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15</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33</w:t>
            </w:r>
          </w:p>
        </w:tc>
      </w:tr>
    </w:tbl>
    <w:p w:rsidR="00990C51" w:rsidRDefault="00990C51" w:rsidP="00FA4268">
      <w:pPr>
        <w:spacing w:line="360" w:lineRule="auto"/>
        <w:jc w:val="center"/>
        <w:rPr>
          <w:rFonts w:eastAsia="Calibri" w:cs="Times New Roman"/>
          <w:b/>
        </w:rPr>
        <w:sectPr w:rsidR="00990C51" w:rsidSect="00B85A08">
          <w:type w:val="continuous"/>
          <w:pgSz w:w="12240" w:h="15840" w:code="1"/>
          <w:pgMar w:top="2835" w:right="1418" w:bottom="1418" w:left="1701" w:header="709" w:footer="709" w:gutter="0"/>
          <w:pgNumType w:start="25"/>
          <w:cols w:space="708"/>
          <w:titlePg/>
          <w:docGrid w:linePitch="360"/>
        </w:sectPr>
      </w:pPr>
    </w:p>
    <w:tbl>
      <w:tblPr>
        <w:tblStyle w:val="Tablaconcuadrcula3"/>
        <w:tblW w:w="0" w:type="auto"/>
        <w:jc w:val="center"/>
        <w:tblLook w:val="04A0" w:firstRow="1" w:lastRow="0" w:firstColumn="1" w:lastColumn="0" w:noHBand="0" w:noVBand="1"/>
      </w:tblPr>
      <w:tblGrid>
        <w:gridCol w:w="810"/>
        <w:gridCol w:w="992"/>
        <w:gridCol w:w="1134"/>
        <w:gridCol w:w="1134"/>
        <w:gridCol w:w="1134"/>
      </w:tblGrid>
      <w:tr w:rsidR="0094148D" w:rsidRPr="000A21D6" w:rsidTr="00FA4268">
        <w:trPr>
          <w:jc w:val="center"/>
        </w:trPr>
        <w:tc>
          <w:tcPr>
            <w:tcW w:w="810"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lastRenderedPageBreak/>
              <w:t>5</w:t>
            </w:r>
          </w:p>
        </w:tc>
        <w:tc>
          <w:tcPr>
            <w:tcW w:w="992" w:type="dxa"/>
            <w:vAlign w:val="center"/>
          </w:tcPr>
          <w:p w:rsidR="0094148D" w:rsidRPr="000A21D6" w:rsidRDefault="0051685A" w:rsidP="00FA4268">
            <w:pPr>
              <w:spacing w:line="360" w:lineRule="auto"/>
              <w:jc w:val="center"/>
              <w:rPr>
                <w:rFonts w:eastAsia="Calibri" w:cs="Times New Roman"/>
              </w:rPr>
            </w:pPr>
            <w:r>
              <w:rPr>
                <w:rFonts w:eastAsia="Calibri" w:cs="Times New Roman"/>
              </w:rPr>
              <w:t>42</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93</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3</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7</w:t>
            </w:r>
          </w:p>
        </w:tc>
      </w:tr>
      <w:tr w:rsidR="0094148D" w:rsidRPr="000A21D6" w:rsidTr="00FA4268">
        <w:trPr>
          <w:jc w:val="center"/>
        </w:trPr>
        <w:tc>
          <w:tcPr>
            <w:tcW w:w="810"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6</w:t>
            </w:r>
          </w:p>
        </w:tc>
        <w:tc>
          <w:tcPr>
            <w:tcW w:w="992" w:type="dxa"/>
            <w:vAlign w:val="center"/>
          </w:tcPr>
          <w:p w:rsidR="0094148D" w:rsidRPr="000A21D6" w:rsidRDefault="0051685A" w:rsidP="00FA4268">
            <w:pPr>
              <w:spacing w:line="360" w:lineRule="auto"/>
              <w:jc w:val="center"/>
              <w:rPr>
                <w:rFonts w:eastAsia="Calibri" w:cs="Times New Roman"/>
              </w:rPr>
            </w:pPr>
            <w:r>
              <w:rPr>
                <w:rFonts w:eastAsia="Calibri" w:cs="Times New Roman"/>
              </w:rPr>
              <w:t>43</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96</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2</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4</w:t>
            </w:r>
          </w:p>
        </w:tc>
      </w:tr>
      <w:tr w:rsidR="0094148D" w:rsidRPr="000A21D6" w:rsidTr="00FA4268">
        <w:trPr>
          <w:jc w:val="center"/>
        </w:trPr>
        <w:tc>
          <w:tcPr>
            <w:tcW w:w="810"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7</w:t>
            </w:r>
          </w:p>
        </w:tc>
        <w:tc>
          <w:tcPr>
            <w:tcW w:w="992" w:type="dxa"/>
            <w:vAlign w:val="center"/>
          </w:tcPr>
          <w:p w:rsidR="0094148D" w:rsidRPr="000A21D6" w:rsidRDefault="0051685A" w:rsidP="00FA4268">
            <w:pPr>
              <w:spacing w:line="360" w:lineRule="auto"/>
              <w:jc w:val="center"/>
              <w:rPr>
                <w:rFonts w:eastAsia="Calibri" w:cs="Times New Roman"/>
              </w:rPr>
            </w:pPr>
            <w:r>
              <w:rPr>
                <w:rFonts w:eastAsia="Calibri" w:cs="Times New Roman"/>
              </w:rPr>
              <w:t>44</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98</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1</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2</w:t>
            </w:r>
          </w:p>
        </w:tc>
      </w:tr>
      <w:tr w:rsidR="0094148D" w:rsidRPr="000A21D6" w:rsidTr="00FA4268">
        <w:trPr>
          <w:jc w:val="center"/>
        </w:trPr>
        <w:tc>
          <w:tcPr>
            <w:tcW w:w="810"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8</w:t>
            </w:r>
          </w:p>
        </w:tc>
        <w:tc>
          <w:tcPr>
            <w:tcW w:w="992" w:type="dxa"/>
            <w:vAlign w:val="center"/>
          </w:tcPr>
          <w:p w:rsidR="0094148D" w:rsidRPr="000A21D6" w:rsidRDefault="0051685A" w:rsidP="00FA4268">
            <w:pPr>
              <w:spacing w:line="360" w:lineRule="auto"/>
              <w:jc w:val="center"/>
              <w:rPr>
                <w:rFonts w:eastAsia="Calibri" w:cs="Times New Roman"/>
              </w:rPr>
            </w:pPr>
            <w:r>
              <w:rPr>
                <w:rFonts w:eastAsia="Calibri" w:cs="Times New Roman"/>
              </w:rPr>
              <w:t>38</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84</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7</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16</w:t>
            </w:r>
          </w:p>
        </w:tc>
      </w:tr>
      <w:tr w:rsidR="0094148D" w:rsidRPr="000A21D6" w:rsidTr="00FA4268">
        <w:trPr>
          <w:jc w:val="center"/>
        </w:trPr>
        <w:tc>
          <w:tcPr>
            <w:tcW w:w="810"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9</w:t>
            </w:r>
          </w:p>
        </w:tc>
        <w:tc>
          <w:tcPr>
            <w:tcW w:w="992" w:type="dxa"/>
            <w:vAlign w:val="center"/>
          </w:tcPr>
          <w:p w:rsidR="0094148D" w:rsidRPr="000A21D6" w:rsidRDefault="0051685A" w:rsidP="00FA4268">
            <w:pPr>
              <w:spacing w:line="360" w:lineRule="auto"/>
              <w:jc w:val="center"/>
              <w:rPr>
                <w:rFonts w:eastAsia="Calibri" w:cs="Times New Roman"/>
              </w:rPr>
            </w:pPr>
            <w:r>
              <w:rPr>
                <w:rFonts w:eastAsia="Calibri" w:cs="Times New Roman"/>
              </w:rPr>
              <w:t>39</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87</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6</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13</w:t>
            </w:r>
          </w:p>
        </w:tc>
      </w:tr>
      <w:tr w:rsidR="0094148D" w:rsidRPr="000A21D6" w:rsidTr="00FA4268">
        <w:trPr>
          <w:jc w:val="center"/>
        </w:trPr>
        <w:tc>
          <w:tcPr>
            <w:tcW w:w="810"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10</w:t>
            </w:r>
          </w:p>
        </w:tc>
        <w:tc>
          <w:tcPr>
            <w:tcW w:w="992" w:type="dxa"/>
            <w:vAlign w:val="center"/>
          </w:tcPr>
          <w:p w:rsidR="0094148D" w:rsidRPr="000A21D6" w:rsidRDefault="0051685A" w:rsidP="00FA4268">
            <w:pPr>
              <w:spacing w:line="360" w:lineRule="auto"/>
              <w:jc w:val="center"/>
              <w:rPr>
                <w:rFonts w:eastAsia="Calibri" w:cs="Times New Roman"/>
              </w:rPr>
            </w:pPr>
            <w:r>
              <w:rPr>
                <w:rFonts w:eastAsia="Calibri" w:cs="Times New Roman"/>
              </w:rPr>
              <w:t>44</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98</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1</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2</w:t>
            </w:r>
          </w:p>
        </w:tc>
      </w:tr>
      <w:tr w:rsidR="0094148D" w:rsidRPr="000A21D6" w:rsidTr="00FA4268">
        <w:trPr>
          <w:jc w:val="center"/>
        </w:trPr>
        <w:tc>
          <w:tcPr>
            <w:tcW w:w="810"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11</w:t>
            </w:r>
          </w:p>
        </w:tc>
        <w:tc>
          <w:tcPr>
            <w:tcW w:w="992" w:type="dxa"/>
            <w:vAlign w:val="center"/>
          </w:tcPr>
          <w:p w:rsidR="0094148D" w:rsidRPr="000A21D6" w:rsidRDefault="0051685A" w:rsidP="00FA4268">
            <w:pPr>
              <w:spacing w:line="360" w:lineRule="auto"/>
              <w:jc w:val="center"/>
              <w:rPr>
                <w:rFonts w:eastAsia="Calibri" w:cs="Times New Roman"/>
              </w:rPr>
            </w:pPr>
            <w:r>
              <w:rPr>
                <w:rFonts w:eastAsia="Calibri" w:cs="Times New Roman"/>
              </w:rPr>
              <w:t>24</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53</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21</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47</w:t>
            </w:r>
          </w:p>
        </w:tc>
      </w:tr>
      <w:tr w:rsidR="0094148D" w:rsidRPr="000A21D6" w:rsidTr="00FA4268">
        <w:trPr>
          <w:jc w:val="center"/>
        </w:trPr>
        <w:tc>
          <w:tcPr>
            <w:tcW w:w="810"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12</w:t>
            </w:r>
          </w:p>
        </w:tc>
        <w:tc>
          <w:tcPr>
            <w:tcW w:w="992" w:type="dxa"/>
            <w:vAlign w:val="center"/>
          </w:tcPr>
          <w:p w:rsidR="0094148D" w:rsidRPr="000A21D6" w:rsidRDefault="0051685A" w:rsidP="00FA4268">
            <w:pPr>
              <w:spacing w:line="360" w:lineRule="auto"/>
              <w:jc w:val="center"/>
              <w:rPr>
                <w:rFonts w:eastAsia="Calibri" w:cs="Times New Roman"/>
              </w:rPr>
            </w:pPr>
            <w:r>
              <w:rPr>
                <w:rFonts w:eastAsia="Calibri" w:cs="Times New Roman"/>
              </w:rPr>
              <w:t>42</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93</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3</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7</w:t>
            </w:r>
          </w:p>
        </w:tc>
      </w:tr>
      <w:tr w:rsidR="0094148D" w:rsidRPr="000A21D6" w:rsidTr="00FA4268">
        <w:trPr>
          <w:jc w:val="center"/>
        </w:trPr>
        <w:tc>
          <w:tcPr>
            <w:tcW w:w="810"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13</w:t>
            </w:r>
          </w:p>
        </w:tc>
        <w:tc>
          <w:tcPr>
            <w:tcW w:w="992" w:type="dxa"/>
            <w:vAlign w:val="center"/>
          </w:tcPr>
          <w:p w:rsidR="0094148D" w:rsidRPr="000A21D6" w:rsidRDefault="0051685A" w:rsidP="00FA4268">
            <w:pPr>
              <w:spacing w:line="360" w:lineRule="auto"/>
              <w:jc w:val="center"/>
              <w:rPr>
                <w:rFonts w:eastAsia="Calibri" w:cs="Times New Roman"/>
              </w:rPr>
            </w:pPr>
            <w:r>
              <w:rPr>
                <w:rFonts w:eastAsia="Calibri" w:cs="Times New Roman"/>
              </w:rPr>
              <w:t>27</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60</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18</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40</w:t>
            </w:r>
          </w:p>
        </w:tc>
      </w:tr>
      <w:tr w:rsidR="0094148D" w:rsidRPr="000A21D6" w:rsidTr="00FA4268">
        <w:trPr>
          <w:jc w:val="center"/>
        </w:trPr>
        <w:tc>
          <w:tcPr>
            <w:tcW w:w="810"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14</w:t>
            </w:r>
          </w:p>
        </w:tc>
        <w:tc>
          <w:tcPr>
            <w:tcW w:w="992" w:type="dxa"/>
            <w:vAlign w:val="center"/>
          </w:tcPr>
          <w:p w:rsidR="0094148D" w:rsidRPr="000A21D6" w:rsidRDefault="0051685A" w:rsidP="00FA4268">
            <w:pPr>
              <w:spacing w:line="360" w:lineRule="auto"/>
              <w:jc w:val="center"/>
              <w:rPr>
                <w:rFonts w:eastAsia="Calibri" w:cs="Times New Roman"/>
              </w:rPr>
            </w:pPr>
            <w:r>
              <w:rPr>
                <w:rFonts w:eastAsia="Calibri" w:cs="Times New Roman"/>
              </w:rPr>
              <w:t>41</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91</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4</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9</w:t>
            </w:r>
          </w:p>
        </w:tc>
      </w:tr>
      <w:tr w:rsidR="0094148D" w:rsidRPr="000A21D6" w:rsidTr="00FA4268">
        <w:trPr>
          <w:jc w:val="center"/>
        </w:trPr>
        <w:tc>
          <w:tcPr>
            <w:tcW w:w="810"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15</w:t>
            </w:r>
          </w:p>
        </w:tc>
        <w:tc>
          <w:tcPr>
            <w:tcW w:w="992" w:type="dxa"/>
            <w:vAlign w:val="center"/>
          </w:tcPr>
          <w:p w:rsidR="0094148D" w:rsidRPr="000A21D6" w:rsidRDefault="0051685A" w:rsidP="00FA4268">
            <w:pPr>
              <w:spacing w:line="360" w:lineRule="auto"/>
              <w:jc w:val="center"/>
              <w:rPr>
                <w:rFonts w:eastAsia="Calibri" w:cs="Times New Roman"/>
              </w:rPr>
            </w:pPr>
            <w:r>
              <w:rPr>
                <w:rFonts w:eastAsia="Calibri" w:cs="Times New Roman"/>
              </w:rPr>
              <w:t>36</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80</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9</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20</w:t>
            </w:r>
          </w:p>
        </w:tc>
      </w:tr>
      <w:tr w:rsidR="0094148D" w:rsidRPr="000A21D6" w:rsidTr="00FA4268">
        <w:trPr>
          <w:jc w:val="center"/>
        </w:trPr>
        <w:tc>
          <w:tcPr>
            <w:tcW w:w="810"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16</w:t>
            </w:r>
          </w:p>
        </w:tc>
        <w:tc>
          <w:tcPr>
            <w:tcW w:w="992" w:type="dxa"/>
            <w:vAlign w:val="center"/>
          </w:tcPr>
          <w:p w:rsidR="0094148D" w:rsidRPr="000A21D6" w:rsidRDefault="0051685A" w:rsidP="00FA4268">
            <w:pPr>
              <w:spacing w:line="360" w:lineRule="auto"/>
              <w:jc w:val="center"/>
              <w:rPr>
                <w:rFonts w:eastAsia="Calibri" w:cs="Times New Roman"/>
              </w:rPr>
            </w:pPr>
            <w:r>
              <w:rPr>
                <w:rFonts w:eastAsia="Calibri" w:cs="Times New Roman"/>
              </w:rPr>
              <w:t>37</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82</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8</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18</w:t>
            </w:r>
          </w:p>
        </w:tc>
      </w:tr>
      <w:tr w:rsidR="0094148D" w:rsidRPr="000A21D6" w:rsidTr="00FA4268">
        <w:trPr>
          <w:jc w:val="center"/>
        </w:trPr>
        <w:tc>
          <w:tcPr>
            <w:tcW w:w="810"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17</w:t>
            </w:r>
          </w:p>
        </w:tc>
        <w:tc>
          <w:tcPr>
            <w:tcW w:w="992" w:type="dxa"/>
            <w:vAlign w:val="center"/>
          </w:tcPr>
          <w:p w:rsidR="0094148D" w:rsidRPr="000A21D6" w:rsidRDefault="0051685A" w:rsidP="00FA4268">
            <w:pPr>
              <w:spacing w:line="360" w:lineRule="auto"/>
              <w:jc w:val="center"/>
              <w:rPr>
                <w:rFonts w:eastAsia="Calibri" w:cs="Times New Roman"/>
              </w:rPr>
            </w:pPr>
            <w:r>
              <w:rPr>
                <w:rFonts w:eastAsia="Calibri" w:cs="Times New Roman"/>
              </w:rPr>
              <w:t>40</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89</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10</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11</w:t>
            </w:r>
          </w:p>
        </w:tc>
      </w:tr>
      <w:tr w:rsidR="0094148D" w:rsidRPr="000A21D6" w:rsidTr="00FA4268">
        <w:trPr>
          <w:jc w:val="center"/>
        </w:trPr>
        <w:tc>
          <w:tcPr>
            <w:tcW w:w="810"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18</w:t>
            </w:r>
          </w:p>
        </w:tc>
        <w:tc>
          <w:tcPr>
            <w:tcW w:w="992" w:type="dxa"/>
            <w:vAlign w:val="center"/>
          </w:tcPr>
          <w:p w:rsidR="0094148D" w:rsidRPr="000A21D6" w:rsidRDefault="0051685A" w:rsidP="00FA4268">
            <w:pPr>
              <w:spacing w:line="360" w:lineRule="auto"/>
              <w:jc w:val="center"/>
              <w:rPr>
                <w:rFonts w:eastAsia="Calibri" w:cs="Times New Roman"/>
              </w:rPr>
            </w:pPr>
            <w:r>
              <w:rPr>
                <w:rFonts w:eastAsia="Calibri" w:cs="Times New Roman"/>
              </w:rPr>
              <w:t>40</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89</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10</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11</w:t>
            </w:r>
          </w:p>
        </w:tc>
      </w:tr>
      <w:tr w:rsidR="0094148D" w:rsidRPr="000A21D6" w:rsidTr="00FA4268">
        <w:trPr>
          <w:jc w:val="center"/>
        </w:trPr>
        <w:tc>
          <w:tcPr>
            <w:tcW w:w="810"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19</w:t>
            </w:r>
          </w:p>
        </w:tc>
        <w:tc>
          <w:tcPr>
            <w:tcW w:w="992" w:type="dxa"/>
            <w:vAlign w:val="center"/>
          </w:tcPr>
          <w:p w:rsidR="0094148D" w:rsidRPr="000A21D6" w:rsidRDefault="0051685A" w:rsidP="00FA4268">
            <w:pPr>
              <w:spacing w:line="360" w:lineRule="auto"/>
              <w:jc w:val="center"/>
              <w:rPr>
                <w:rFonts w:eastAsia="Calibri" w:cs="Times New Roman"/>
              </w:rPr>
            </w:pPr>
            <w:r>
              <w:rPr>
                <w:rFonts w:eastAsia="Calibri" w:cs="Times New Roman"/>
              </w:rPr>
              <w:t>44</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98</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1</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2</w:t>
            </w:r>
          </w:p>
        </w:tc>
      </w:tr>
      <w:tr w:rsidR="0094148D" w:rsidRPr="000A21D6" w:rsidTr="00FA4268">
        <w:trPr>
          <w:jc w:val="center"/>
        </w:trPr>
        <w:tc>
          <w:tcPr>
            <w:tcW w:w="810" w:type="dxa"/>
            <w:vAlign w:val="center"/>
          </w:tcPr>
          <w:p w:rsidR="0094148D" w:rsidRPr="000A21D6" w:rsidRDefault="0094148D" w:rsidP="00FA4268">
            <w:pPr>
              <w:spacing w:line="360" w:lineRule="auto"/>
              <w:jc w:val="center"/>
              <w:rPr>
                <w:rFonts w:eastAsia="Calibri" w:cs="Times New Roman"/>
                <w:b/>
              </w:rPr>
            </w:pPr>
            <w:r w:rsidRPr="000A21D6">
              <w:rPr>
                <w:rFonts w:eastAsia="Calibri" w:cs="Times New Roman"/>
                <w:b/>
              </w:rPr>
              <w:t>20</w:t>
            </w:r>
          </w:p>
        </w:tc>
        <w:tc>
          <w:tcPr>
            <w:tcW w:w="992" w:type="dxa"/>
            <w:vAlign w:val="center"/>
          </w:tcPr>
          <w:p w:rsidR="0094148D" w:rsidRPr="000A21D6" w:rsidRDefault="0051685A" w:rsidP="00FA4268">
            <w:pPr>
              <w:spacing w:line="360" w:lineRule="auto"/>
              <w:jc w:val="center"/>
              <w:rPr>
                <w:rFonts w:eastAsia="Calibri" w:cs="Times New Roman"/>
              </w:rPr>
            </w:pPr>
            <w:r>
              <w:rPr>
                <w:rFonts w:eastAsia="Calibri" w:cs="Times New Roman"/>
              </w:rPr>
              <w:t>42</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93</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3</w:t>
            </w:r>
          </w:p>
        </w:tc>
        <w:tc>
          <w:tcPr>
            <w:tcW w:w="1134" w:type="dxa"/>
            <w:vAlign w:val="center"/>
          </w:tcPr>
          <w:p w:rsidR="0094148D" w:rsidRPr="000A21D6" w:rsidRDefault="0051685A" w:rsidP="00FA4268">
            <w:pPr>
              <w:spacing w:line="360" w:lineRule="auto"/>
              <w:jc w:val="center"/>
              <w:rPr>
                <w:rFonts w:eastAsia="Calibri" w:cs="Times New Roman"/>
              </w:rPr>
            </w:pPr>
            <w:r>
              <w:rPr>
                <w:rFonts w:eastAsia="Calibri" w:cs="Times New Roman"/>
              </w:rPr>
              <w:t>7</w:t>
            </w:r>
          </w:p>
        </w:tc>
      </w:tr>
    </w:tbl>
    <w:p w:rsidR="00990C51" w:rsidRDefault="00990C51" w:rsidP="00990C51">
      <w:pPr>
        <w:tabs>
          <w:tab w:val="left" w:pos="6190"/>
        </w:tabs>
        <w:rPr>
          <w:rFonts w:cs="Times New Roman"/>
          <w:b/>
          <w:szCs w:val="24"/>
        </w:rPr>
      </w:pPr>
    </w:p>
    <w:p w:rsidR="00811FEB" w:rsidRDefault="00F53C69" w:rsidP="00990C51">
      <w:pPr>
        <w:tabs>
          <w:tab w:val="left" w:pos="6190"/>
        </w:tabs>
        <w:rPr>
          <w:rFonts w:cs="Times New Roman"/>
          <w:szCs w:val="24"/>
        </w:rPr>
      </w:pPr>
      <w:r w:rsidRPr="00F53C69">
        <w:rPr>
          <w:rFonts w:cs="Times New Roman"/>
          <w:b/>
          <w:szCs w:val="24"/>
        </w:rPr>
        <w:t>Interpretación:</w:t>
      </w:r>
      <w:r w:rsidR="00811FEB">
        <w:rPr>
          <w:rFonts w:cs="Times New Roman"/>
          <w:b/>
          <w:szCs w:val="24"/>
        </w:rPr>
        <w:t xml:space="preserve"> </w:t>
      </w:r>
      <w:r w:rsidR="00811FEB" w:rsidRPr="00811FEB">
        <w:rPr>
          <w:rFonts w:cs="Times New Roman"/>
          <w:szCs w:val="24"/>
        </w:rPr>
        <w:t xml:space="preserve">en el </w:t>
      </w:r>
      <w:r w:rsidR="00811FEB">
        <w:rPr>
          <w:rFonts w:cs="Times New Roman"/>
          <w:szCs w:val="24"/>
        </w:rPr>
        <w:t xml:space="preserve">cuadro </w:t>
      </w:r>
      <w:r w:rsidR="00811FEB" w:rsidRPr="00811FEB">
        <w:rPr>
          <w:rFonts w:cs="Times New Roman"/>
          <w:szCs w:val="24"/>
        </w:rPr>
        <w:t xml:space="preserve">se puede observar la diferencia </w:t>
      </w:r>
      <w:r w:rsidR="00811FEB">
        <w:rPr>
          <w:rFonts w:cs="Times New Roman"/>
          <w:szCs w:val="24"/>
        </w:rPr>
        <w:t>de las respuestas si y no contestada por los estudiantes, dando un total en la sumatoria de 45 estudiantes encuestados</w:t>
      </w:r>
      <w:r w:rsidR="00811FEB" w:rsidRPr="00811FEB">
        <w:rPr>
          <w:rFonts w:cs="Times New Roman"/>
          <w:szCs w:val="24"/>
        </w:rPr>
        <w:t xml:space="preserve"> de 3er año de la asignatura biología</w:t>
      </w:r>
      <w:r w:rsidR="00811FEB">
        <w:rPr>
          <w:rFonts w:cs="Times New Roman"/>
          <w:szCs w:val="24"/>
        </w:rPr>
        <w:t>.</w:t>
      </w:r>
    </w:p>
    <w:p w:rsidR="00811FEB" w:rsidRPr="00811FEB" w:rsidRDefault="00811FEB" w:rsidP="00811FEB">
      <w:pPr>
        <w:spacing w:after="100" w:afterAutospacing="1" w:line="360" w:lineRule="auto"/>
        <w:jc w:val="both"/>
        <w:rPr>
          <w:rFonts w:cs="Times New Roman"/>
          <w:szCs w:val="24"/>
        </w:rPr>
        <w:sectPr w:rsidR="00811FEB" w:rsidRPr="00811FEB" w:rsidSect="00B85A08">
          <w:pgSz w:w="12240" w:h="15840" w:code="1"/>
          <w:pgMar w:top="1418" w:right="1418" w:bottom="1418" w:left="1701" w:header="709" w:footer="709" w:gutter="0"/>
          <w:pgNumType w:start="26"/>
          <w:cols w:space="708"/>
          <w:titlePg/>
          <w:docGrid w:linePitch="360"/>
        </w:sectPr>
      </w:pPr>
    </w:p>
    <w:p w:rsidR="000A21D6" w:rsidRPr="000A21D6" w:rsidRDefault="000A21D6" w:rsidP="00687AC9">
      <w:pPr>
        <w:tabs>
          <w:tab w:val="left" w:pos="3600"/>
        </w:tabs>
        <w:spacing w:after="0" w:line="360" w:lineRule="auto"/>
        <w:rPr>
          <w:rFonts w:eastAsia="Calibri" w:cs="Times New Roman"/>
          <w:b/>
          <w:szCs w:val="24"/>
        </w:rPr>
      </w:pPr>
    </w:p>
    <w:p w:rsidR="00990C51" w:rsidRDefault="00990C51">
      <w:pPr>
        <w:rPr>
          <w:rFonts w:eastAsia="Calibri" w:cs="Times New Roman"/>
          <w:b/>
          <w:szCs w:val="24"/>
        </w:rPr>
      </w:pPr>
      <w:r>
        <w:rPr>
          <w:rFonts w:eastAsia="Calibri" w:cs="Times New Roman"/>
          <w:b/>
          <w:szCs w:val="24"/>
        </w:rPr>
        <w:br w:type="page"/>
      </w:r>
    </w:p>
    <w:p w:rsidR="0094148D" w:rsidRDefault="000A21D6" w:rsidP="0094148D">
      <w:pPr>
        <w:tabs>
          <w:tab w:val="left" w:pos="3600"/>
        </w:tabs>
        <w:spacing w:after="0" w:line="360" w:lineRule="auto"/>
        <w:jc w:val="both"/>
        <w:rPr>
          <w:rFonts w:eastAsia="Calibri" w:cs="Times New Roman"/>
          <w:szCs w:val="24"/>
        </w:rPr>
      </w:pPr>
      <w:r w:rsidRPr="000A21D6">
        <w:rPr>
          <w:rFonts w:eastAsia="Calibri" w:cs="Times New Roman"/>
          <w:b/>
          <w:szCs w:val="24"/>
        </w:rPr>
        <w:lastRenderedPageBreak/>
        <w:t>Variable:</w:t>
      </w:r>
      <w:r w:rsidRPr="000A21D6">
        <w:rPr>
          <w:rFonts w:eastAsia="Calibri" w:cs="Times New Roman"/>
          <w:szCs w:val="24"/>
        </w:rPr>
        <w:t xml:space="preserve"> Aprendizaje.</w:t>
      </w:r>
    </w:p>
    <w:p w:rsidR="0094148D" w:rsidRDefault="000A21D6" w:rsidP="0094148D">
      <w:pPr>
        <w:tabs>
          <w:tab w:val="left" w:pos="3600"/>
        </w:tabs>
        <w:spacing w:after="0" w:line="360" w:lineRule="auto"/>
        <w:jc w:val="both"/>
        <w:rPr>
          <w:rFonts w:eastAsia="Calibri" w:cs="Times New Roman"/>
          <w:szCs w:val="24"/>
        </w:rPr>
      </w:pPr>
      <w:r w:rsidRPr="000A21D6">
        <w:rPr>
          <w:rFonts w:eastAsia="Calibri" w:cs="Times New Roman"/>
          <w:b/>
          <w:szCs w:val="24"/>
        </w:rPr>
        <w:t>Indicador:</w:t>
      </w:r>
      <w:r w:rsidRPr="000A21D6">
        <w:rPr>
          <w:rFonts w:eastAsia="Calibri" w:cs="Times New Roman"/>
          <w:szCs w:val="24"/>
        </w:rPr>
        <w:t xml:space="preserve"> Estrategias.</w:t>
      </w:r>
    </w:p>
    <w:p w:rsidR="00E45CE1" w:rsidRPr="00FA4268" w:rsidRDefault="0094148D" w:rsidP="0094148D">
      <w:pPr>
        <w:tabs>
          <w:tab w:val="left" w:pos="3600"/>
        </w:tabs>
        <w:spacing w:after="0" w:line="360" w:lineRule="auto"/>
        <w:jc w:val="both"/>
        <w:rPr>
          <w:rFonts w:eastAsia="Calibri" w:cs="Times New Roman"/>
          <w:szCs w:val="24"/>
        </w:rPr>
      </w:pPr>
      <w:r>
        <w:rPr>
          <w:rFonts w:eastAsia="Calibri" w:cs="Times New Roman"/>
          <w:b/>
          <w:szCs w:val="24"/>
        </w:rPr>
        <w:t xml:space="preserve">Pregunta: </w:t>
      </w:r>
      <w:r w:rsidR="00FA4268">
        <w:rPr>
          <w:rFonts w:eastAsia="Calibri" w:cs="Times New Roman"/>
          <w:szCs w:val="24"/>
        </w:rPr>
        <w:t>¿Cómo estudiante conoces que es una estrategia docente?</w:t>
      </w:r>
    </w:p>
    <w:p w:rsidR="0094148D" w:rsidRDefault="0094148D" w:rsidP="0094148D">
      <w:pPr>
        <w:tabs>
          <w:tab w:val="left" w:pos="3600"/>
        </w:tabs>
        <w:spacing w:after="0" w:line="360" w:lineRule="auto"/>
        <w:jc w:val="both"/>
        <w:rPr>
          <w:rFonts w:eastAsia="Calibri" w:cs="Times New Roman"/>
          <w:b/>
          <w:szCs w:val="24"/>
        </w:rPr>
      </w:pPr>
    </w:p>
    <w:p w:rsidR="0094148D" w:rsidRPr="00C632FB" w:rsidRDefault="0094148D" w:rsidP="00811FEB">
      <w:pPr>
        <w:tabs>
          <w:tab w:val="left" w:pos="3600"/>
        </w:tabs>
        <w:spacing w:after="0" w:line="360" w:lineRule="auto"/>
        <w:jc w:val="center"/>
        <w:rPr>
          <w:rFonts w:eastAsia="Calibri" w:cs="Times New Roman"/>
          <w:b/>
          <w:i/>
          <w:sz w:val="20"/>
          <w:szCs w:val="20"/>
        </w:rPr>
      </w:pPr>
      <w:r w:rsidRPr="00C632FB">
        <w:rPr>
          <w:rFonts w:eastAsia="Calibri" w:cs="Times New Roman"/>
          <w:b/>
          <w:i/>
          <w:sz w:val="20"/>
          <w:szCs w:val="20"/>
        </w:rPr>
        <w:t xml:space="preserve">Cuadro 4. </w:t>
      </w:r>
      <w:r w:rsidRPr="00C632FB">
        <w:rPr>
          <w:rFonts w:eastAsia="Calibri" w:cs="Times New Roman"/>
          <w:sz w:val="20"/>
          <w:szCs w:val="20"/>
        </w:rPr>
        <w:t>Resultados ítems 1</w:t>
      </w:r>
      <w:r w:rsidR="00687AC9" w:rsidRPr="00C632FB">
        <w:rPr>
          <w:rFonts w:eastAsia="Calibri" w:cs="Times New Roman"/>
          <w:sz w:val="20"/>
          <w:szCs w:val="20"/>
        </w:rPr>
        <w:t>.estrategias</w:t>
      </w:r>
    </w:p>
    <w:tbl>
      <w:tblPr>
        <w:tblStyle w:val="Tablaconcuadrcula3"/>
        <w:tblW w:w="0" w:type="auto"/>
        <w:jc w:val="center"/>
        <w:tblLook w:val="04A0" w:firstRow="1" w:lastRow="0" w:firstColumn="1" w:lastColumn="0" w:noHBand="0" w:noVBand="1"/>
      </w:tblPr>
      <w:tblGrid>
        <w:gridCol w:w="1299"/>
        <w:gridCol w:w="1352"/>
        <w:gridCol w:w="1374"/>
        <w:gridCol w:w="1376"/>
        <w:gridCol w:w="1374"/>
        <w:gridCol w:w="1047"/>
        <w:gridCol w:w="1006"/>
      </w:tblGrid>
      <w:tr w:rsidR="000A21D6" w:rsidRPr="000A21D6" w:rsidTr="000A21D6">
        <w:trPr>
          <w:jc w:val="center"/>
        </w:trPr>
        <w:tc>
          <w:tcPr>
            <w:tcW w:w="1299" w:type="dxa"/>
          </w:tcPr>
          <w:p w:rsidR="000A21D6" w:rsidRPr="000A21D6" w:rsidRDefault="000A21D6" w:rsidP="000A21D6">
            <w:pPr>
              <w:jc w:val="center"/>
              <w:rPr>
                <w:rFonts w:eastAsia="Calibri" w:cs="Times New Roman"/>
              </w:rPr>
            </w:pPr>
            <w:r w:rsidRPr="000A21D6">
              <w:rPr>
                <w:rFonts w:eastAsia="Calibri" w:cs="Times New Roman"/>
              </w:rPr>
              <w:t>ÍTEMS</w:t>
            </w:r>
          </w:p>
        </w:tc>
        <w:tc>
          <w:tcPr>
            <w:tcW w:w="2726" w:type="dxa"/>
            <w:gridSpan w:val="2"/>
          </w:tcPr>
          <w:p w:rsidR="000A21D6" w:rsidRPr="000A21D6" w:rsidRDefault="000A21D6" w:rsidP="000A21D6">
            <w:pPr>
              <w:tabs>
                <w:tab w:val="center" w:pos="854"/>
              </w:tabs>
              <w:jc w:val="center"/>
              <w:rPr>
                <w:rFonts w:eastAsia="Calibri" w:cs="Times New Roman"/>
              </w:rPr>
            </w:pPr>
            <w:r w:rsidRPr="000A21D6">
              <w:rPr>
                <w:rFonts w:eastAsia="Calibri" w:cs="Times New Roman"/>
              </w:rPr>
              <w:t>SI</w:t>
            </w:r>
          </w:p>
        </w:tc>
        <w:tc>
          <w:tcPr>
            <w:tcW w:w="2750" w:type="dxa"/>
            <w:gridSpan w:val="2"/>
          </w:tcPr>
          <w:p w:rsidR="000A21D6" w:rsidRPr="000A21D6" w:rsidRDefault="000A21D6" w:rsidP="000A21D6">
            <w:pPr>
              <w:jc w:val="center"/>
              <w:rPr>
                <w:rFonts w:eastAsia="Calibri" w:cs="Times New Roman"/>
              </w:rPr>
            </w:pPr>
            <w:r w:rsidRPr="000A21D6">
              <w:rPr>
                <w:rFonts w:eastAsia="Calibri" w:cs="Times New Roman"/>
              </w:rPr>
              <w:t>NO</w:t>
            </w:r>
          </w:p>
        </w:tc>
        <w:tc>
          <w:tcPr>
            <w:tcW w:w="2053" w:type="dxa"/>
            <w:gridSpan w:val="2"/>
          </w:tcPr>
          <w:p w:rsidR="000A21D6" w:rsidRPr="000A21D6" w:rsidRDefault="000A21D6" w:rsidP="000A21D6">
            <w:pPr>
              <w:jc w:val="center"/>
              <w:rPr>
                <w:rFonts w:eastAsia="Calibri" w:cs="Times New Roman"/>
              </w:rPr>
            </w:pPr>
            <w:r w:rsidRPr="000A21D6">
              <w:rPr>
                <w:rFonts w:eastAsia="Calibri" w:cs="Times New Roman"/>
              </w:rPr>
              <w:t>TOTAL</w:t>
            </w:r>
          </w:p>
        </w:tc>
      </w:tr>
      <w:tr w:rsidR="000A21D6" w:rsidRPr="000A21D6" w:rsidTr="000A21D6">
        <w:trPr>
          <w:trHeight w:val="415"/>
          <w:jc w:val="center"/>
        </w:trPr>
        <w:tc>
          <w:tcPr>
            <w:tcW w:w="1299" w:type="dxa"/>
            <w:vMerge w:val="restart"/>
          </w:tcPr>
          <w:p w:rsidR="000A21D6" w:rsidRPr="000A21D6" w:rsidRDefault="000A21D6" w:rsidP="000A21D6">
            <w:pPr>
              <w:jc w:val="center"/>
              <w:rPr>
                <w:rFonts w:eastAsia="Calibri" w:cs="Times New Roman"/>
              </w:rPr>
            </w:pPr>
          </w:p>
          <w:p w:rsidR="000A21D6" w:rsidRPr="000A21D6" w:rsidRDefault="000A21D6" w:rsidP="000A21D6">
            <w:pPr>
              <w:jc w:val="center"/>
              <w:rPr>
                <w:rFonts w:eastAsia="Calibri" w:cs="Times New Roman"/>
              </w:rPr>
            </w:pPr>
            <w:r w:rsidRPr="000A21D6">
              <w:rPr>
                <w:rFonts w:eastAsia="Calibri" w:cs="Times New Roman"/>
              </w:rPr>
              <w:t>1</w:t>
            </w:r>
          </w:p>
        </w:tc>
        <w:tc>
          <w:tcPr>
            <w:tcW w:w="1352" w:type="dxa"/>
          </w:tcPr>
          <w:p w:rsidR="000A21D6" w:rsidRPr="000A21D6" w:rsidRDefault="000A21D6" w:rsidP="000A21D6">
            <w:pPr>
              <w:jc w:val="center"/>
              <w:rPr>
                <w:rFonts w:eastAsia="Calibri" w:cs="Times New Roman"/>
              </w:rPr>
            </w:pPr>
            <w:r w:rsidRPr="000A21D6">
              <w:rPr>
                <w:rFonts w:eastAsia="Calibri" w:cs="Times New Roman"/>
              </w:rPr>
              <w:t>FRECUENCIA</w:t>
            </w:r>
          </w:p>
        </w:tc>
        <w:tc>
          <w:tcPr>
            <w:tcW w:w="1374" w:type="dxa"/>
          </w:tcPr>
          <w:p w:rsidR="000A21D6" w:rsidRPr="000A21D6" w:rsidRDefault="000A21D6" w:rsidP="000A21D6">
            <w:pPr>
              <w:jc w:val="center"/>
              <w:rPr>
                <w:rFonts w:eastAsia="Calibri" w:cs="Times New Roman"/>
              </w:rPr>
            </w:pPr>
            <w:r w:rsidRPr="000A21D6">
              <w:rPr>
                <w:rFonts w:eastAsia="Calibri" w:cs="Times New Roman"/>
              </w:rPr>
              <w:t>PORCENTAJE</w:t>
            </w:r>
          </w:p>
        </w:tc>
        <w:tc>
          <w:tcPr>
            <w:tcW w:w="1376" w:type="dxa"/>
          </w:tcPr>
          <w:p w:rsidR="000A21D6" w:rsidRPr="000A21D6" w:rsidRDefault="000A21D6" w:rsidP="000A21D6">
            <w:pPr>
              <w:rPr>
                <w:rFonts w:eastAsia="Calibri" w:cs="Times New Roman"/>
              </w:rPr>
            </w:pPr>
            <w:r w:rsidRPr="000A21D6">
              <w:rPr>
                <w:rFonts w:eastAsia="Calibri" w:cs="Times New Roman"/>
              </w:rPr>
              <w:t>FRECUENCIA</w:t>
            </w:r>
          </w:p>
        </w:tc>
        <w:tc>
          <w:tcPr>
            <w:tcW w:w="1374" w:type="dxa"/>
          </w:tcPr>
          <w:p w:rsidR="000A21D6" w:rsidRPr="000A21D6" w:rsidRDefault="000A21D6" w:rsidP="000A21D6">
            <w:pPr>
              <w:jc w:val="center"/>
              <w:rPr>
                <w:rFonts w:eastAsia="Calibri" w:cs="Times New Roman"/>
              </w:rPr>
            </w:pPr>
            <w:r w:rsidRPr="000A21D6">
              <w:rPr>
                <w:rFonts w:eastAsia="Calibri" w:cs="Times New Roman"/>
              </w:rPr>
              <w:t>PORCENTAJE</w:t>
            </w:r>
          </w:p>
        </w:tc>
        <w:tc>
          <w:tcPr>
            <w:tcW w:w="1047" w:type="dxa"/>
          </w:tcPr>
          <w:p w:rsidR="000A21D6" w:rsidRPr="000A21D6" w:rsidRDefault="00687AC9" w:rsidP="000A21D6">
            <w:pPr>
              <w:jc w:val="center"/>
              <w:rPr>
                <w:rFonts w:eastAsia="Calibri" w:cs="Times New Roman"/>
              </w:rPr>
            </w:pPr>
            <w:r w:rsidRPr="000A21D6">
              <w:rPr>
                <w:rFonts w:eastAsia="Calibri" w:cs="Times New Roman"/>
              </w:rPr>
              <w:t>N</w:t>
            </w:r>
          </w:p>
        </w:tc>
        <w:tc>
          <w:tcPr>
            <w:tcW w:w="1006" w:type="dxa"/>
          </w:tcPr>
          <w:p w:rsidR="000A21D6" w:rsidRPr="000A21D6" w:rsidRDefault="000A21D6" w:rsidP="000A21D6">
            <w:pPr>
              <w:jc w:val="center"/>
              <w:rPr>
                <w:rFonts w:eastAsia="Calibri" w:cs="Times New Roman"/>
              </w:rPr>
            </w:pPr>
            <w:r w:rsidRPr="000A21D6">
              <w:rPr>
                <w:rFonts w:eastAsia="Calibri" w:cs="Times New Roman"/>
              </w:rPr>
              <w:t>%</w:t>
            </w:r>
          </w:p>
        </w:tc>
      </w:tr>
      <w:tr w:rsidR="000A21D6" w:rsidRPr="000A21D6" w:rsidTr="00C632FB">
        <w:trPr>
          <w:trHeight w:val="424"/>
          <w:jc w:val="center"/>
        </w:trPr>
        <w:tc>
          <w:tcPr>
            <w:tcW w:w="1299" w:type="dxa"/>
            <w:vMerge/>
          </w:tcPr>
          <w:p w:rsidR="000A21D6" w:rsidRPr="000A21D6" w:rsidRDefault="000A21D6" w:rsidP="000A21D6">
            <w:pPr>
              <w:jc w:val="center"/>
              <w:rPr>
                <w:rFonts w:eastAsia="Calibri" w:cs="Times New Roman"/>
              </w:rPr>
            </w:pPr>
          </w:p>
        </w:tc>
        <w:tc>
          <w:tcPr>
            <w:tcW w:w="1352" w:type="dxa"/>
          </w:tcPr>
          <w:p w:rsidR="000A21D6" w:rsidRPr="000A21D6" w:rsidRDefault="000A21D6" w:rsidP="000A21D6">
            <w:pPr>
              <w:jc w:val="center"/>
              <w:rPr>
                <w:rFonts w:eastAsia="Calibri" w:cs="Times New Roman"/>
              </w:rPr>
            </w:pPr>
            <w:r w:rsidRPr="000A21D6">
              <w:rPr>
                <w:rFonts w:eastAsia="Calibri" w:cs="Times New Roman"/>
              </w:rPr>
              <w:t>17</w:t>
            </w:r>
          </w:p>
        </w:tc>
        <w:tc>
          <w:tcPr>
            <w:tcW w:w="1374" w:type="dxa"/>
          </w:tcPr>
          <w:p w:rsidR="000A21D6" w:rsidRPr="000A21D6" w:rsidRDefault="000A21D6" w:rsidP="000A21D6">
            <w:pPr>
              <w:jc w:val="center"/>
              <w:rPr>
                <w:rFonts w:eastAsia="Calibri" w:cs="Times New Roman"/>
              </w:rPr>
            </w:pPr>
            <w:r w:rsidRPr="000A21D6">
              <w:rPr>
                <w:rFonts w:eastAsia="Calibri" w:cs="Times New Roman"/>
              </w:rPr>
              <w:t>38%</w:t>
            </w:r>
          </w:p>
        </w:tc>
        <w:tc>
          <w:tcPr>
            <w:tcW w:w="1376" w:type="dxa"/>
          </w:tcPr>
          <w:p w:rsidR="000A21D6" w:rsidRPr="000A21D6" w:rsidRDefault="000A21D6" w:rsidP="000A21D6">
            <w:pPr>
              <w:jc w:val="center"/>
              <w:rPr>
                <w:rFonts w:eastAsia="Calibri" w:cs="Times New Roman"/>
              </w:rPr>
            </w:pPr>
            <w:r w:rsidRPr="000A21D6">
              <w:rPr>
                <w:rFonts w:eastAsia="Calibri" w:cs="Times New Roman"/>
              </w:rPr>
              <w:t>28</w:t>
            </w:r>
          </w:p>
        </w:tc>
        <w:tc>
          <w:tcPr>
            <w:tcW w:w="1374" w:type="dxa"/>
          </w:tcPr>
          <w:p w:rsidR="000A21D6" w:rsidRPr="000A21D6" w:rsidRDefault="000A21D6" w:rsidP="000A21D6">
            <w:pPr>
              <w:jc w:val="center"/>
              <w:rPr>
                <w:rFonts w:eastAsia="Calibri" w:cs="Times New Roman"/>
              </w:rPr>
            </w:pPr>
            <w:r w:rsidRPr="000A21D6">
              <w:rPr>
                <w:rFonts w:eastAsia="Calibri" w:cs="Times New Roman"/>
              </w:rPr>
              <w:t>62%</w:t>
            </w:r>
          </w:p>
        </w:tc>
        <w:tc>
          <w:tcPr>
            <w:tcW w:w="1047" w:type="dxa"/>
          </w:tcPr>
          <w:p w:rsidR="000A21D6" w:rsidRPr="000A21D6" w:rsidRDefault="000A21D6" w:rsidP="000A21D6">
            <w:pPr>
              <w:jc w:val="center"/>
              <w:rPr>
                <w:rFonts w:eastAsia="Calibri" w:cs="Times New Roman"/>
              </w:rPr>
            </w:pPr>
            <w:r w:rsidRPr="000A21D6">
              <w:rPr>
                <w:rFonts w:eastAsia="Calibri" w:cs="Times New Roman"/>
              </w:rPr>
              <w:t>45</w:t>
            </w:r>
          </w:p>
        </w:tc>
        <w:tc>
          <w:tcPr>
            <w:tcW w:w="1006" w:type="dxa"/>
          </w:tcPr>
          <w:p w:rsidR="000A21D6" w:rsidRPr="000A21D6" w:rsidRDefault="000A21D6" w:rsidP="000A21D6">
            <w:pPr>
              <w:jc w:val="center"/>
              <w:rPr>
                <w:rFonts w:eastAsia="Calibri" w:cs="Times New Roman"/>
              </w:rPr>
            </w:pPr>
            <w:r w:rsidRPr="000A21D6">
              <w:rPr>
                <w:rFonts w:eastAsia="Calibri" w:cs="Times New Roman"/>
              </w:rPr>
              <w:t>100</w:t>
            </w:r>
          </w:p>
        </w:tc>
      </w:tr>
    </w:tbl>
    <w:p w:rsidR="000A21D6" w:rsidRPr="0094148D" w:rsidRDefault="000A21D6" w:rsidP="00C8608E">
      <w:pPr>
        <w:spacing w:after="160" w:line="259" w:lineRule="auto"/>
        <w:rPr>
          <w:rFonts w:ascii="Calibri" w:eastAsia="Calibri" w:hAnsi="Calibri" w:cs="Times New Roman"/>
          <w:b/>
          <w:i/>
          <w:sz w:val="22"/>
        </w:rPr>
      </w:pPr>
    </w:p>
    <w:p w:rsidR="000A21D6" w:rsidRPr="000A21D6" w:rsidRDefault="000A21D6" w:rsidP="000A21D6">
      <w:pPr>
        <w:spacing w:after="160" w:line="259" w:lineRule="auto"/>
        <w:jc w:val="center"/>
        <w:rPr>
          <w:rFonts w:ascii="Calibri" w:eastAsia="Calibri" w:hAnsi="Calibri" w:cs="Times New Roman"/>
          <w:sz w:val="22"/>
        </w:rPr>
      </w:pPr>
      <w:r w:rsidRPr="000A21D6">
        <w:rPr>
          <w:rFonts w:ascii="Calibri" w:eastAsia="Calibri" w:hAnsi="Calibri" w:cs="Times New Roman"/>
          <w:noProof/>
          <w:sz w:val="22"/>
          <w:lang w:eastAsia="es-VE"/>
        </w:rPr>
        <w:drawing>
          <wp:inline distT="0" distB="0" distL="0" distR="0" wp14:anchorId="35AF9A1E" wp14:editId="2CB8505C">
            <wp:extent cx="3981450" cy="268605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A21D6" w:rsidRPr="00C632FB" w:rsidRDefault="000A21D6" w:rsidP="00811FEB">
      <w:pPr>
        <w:spacing w:after="160" w:line="259" w:lineRule="auto"/>
        <w:jc w:val="center"/>
        <w:rPr>
          <w:rFonts w:eastAsia="Calibri" w:cs="Times New Roman"/>
          <w:sz w:val="20"/>
          <w:szCs w:val="20"/>
        </w:rPr>
      </w:pPr>
      <w:r w:rsidRPr="00C632FB">
        <w:rPr>
          <w:rFonts w:eastAsia="Calibri" w:cs="Times New Roman"/>
          <w:b/>
          <w:i/>
          <w:sz w:val="20"/>
          <w:szCs w:val="20"/>
        </w:rPr>
        <w:t>Grafico 1</w:t>
      </w:r>
      <w:r w:rsidRPr="00C632FB">
        <w:rPr>
          <w:rFonts w:eastAsia="Calibri" w:cs="Times New Roman"/>
          <w:sz w:val="20"/>
          <w:szCs w:val="20"/>
        </w:rPr>
        <w:t xml:space="preserve">. </w:t>
      </w:r>
      <w:r w:rsidR="00687AC9" w:rsidRPr="00C632FB">
        <w:rPr>
          <w:rFonts w:eastAsia="Calibri" w:cs="Times New Roman"/>
          <w:sz w:val="20"/>
          <w:szCs w:val="20"/>
        </w:rPr>
        <w:t>Resultados ítems 1.</w:t>
      </w:r>
      <w:r w:rsidRPr="00C632FB">
        <w:rPr>
          <w:rFonts w:eastAsia="Calibri" w:cs="Times New Roman"/>
          <w:sz w:val="20"/>
          <w:szCs w:val="20"/>
        </w:rPr>
        <w:t>Estrategia.</w:t>
      </w:r>
    </w:p>
    <w:p w:rsidR="0094148D" w:rsidRDefault="0094148D" w:rsidP="0094148D">
      <w:pPr>
        <w:spacing w:before="100" w:beforeAutospacing="1" w:after="0" w:line="360" w:lineRule="auto"/>
        <w:jc w:val="both"/>
        <w:rPr>
          <w:rFonts w:eastAsia="Calibri" w:cs="Times New Roman"/>
          <w:b/>
          <w:szCs w:val="24"/>
        </w:rPr>
      </w:pPr>
    </w:p>
    <w:p w:rsidR="000A21D6" w:rsidRPr="000A21D6" w:rsidRDefault="000A21D6" w:rsidP="001C3C6B">
      <w:pPr>
        <w:spacing w:before="100" w:beforeAutospacing="1" w:after="0" w:line="360" w:lineRule="auto"/>
        <w:ind w:firstLine="708"/>
        <w:jc w:val="both"/>
        <w:rPr>
          <w:rFonts w:eastAsia="Calibri" w:cs="Times New Roman"/>
          <w:szCs w:val="24"/>
        </w:rPr>
      </w:pPr>
      <w:r w:rsidRPr="000A21D6">
        <w:rPr>
          <w:rFonts w:eastAsia="Calibri" w:cs="Times New Roman"/>
          <w:b/>
          <w:szCs w:val="24"/>
        </w:rPr>
        <w:t xml:space="preserve">Interpretación: </w:t>
      </w:r>
      <w:r w:rsidR="00E45CE1">
        <w:rPr>
          <w:rFonts w:cs="Times New Roman"/>
          <w:szCs w:val="24"/>
        </w:rPr>
        <w:t>En el gráfico Nº 1</w:t>
      </w:r>
      <w:r w:rsidR="004E7B32">
        <w:rPr>
          <w:rFonts w:cs="Times New Roman"/>
          <w:szCs w:val="24"/>
        </w:rPr>
        <w:t>,</w:t>
      </w:r>
      <w:r w:rsidR="00E45CE1">
        <w:rPr>
          <w:rFonts w:cs="Times New Roman"/>
          <w:szCs w:val="24"/>
        </w:rPr>
        <w:t xml:space="preserve"> encontramos que un 38% de los encuestados si conocen que es una estrategia docente, mientras el otro 62% dice que no.</w:t>
      </w:r>
    </w:p>
    <w:p w:rsidR="000A21D6" w:rsidRPr="000A21D6" w:rsidRDefault="000A21D6" w:rsidP="000A21D6">
      <w:pPr>
        <w:spacing w:after="160" w:line="259" w:lineRule="auto"/>
        <w:rPr>
          <w:rFonts w:ascii="Calibri" w:eastAsia="Calibri" w:hAnsi="Calibri" w:cs="Times New Roman"/>
          <w:sz w:val="22"/>
        </w:rPr>
      </w:pPr>
    </w:p>
    <w:p w:rsidR="00E45CE1" w:rsidRDefault="00E45CE1" w:rsidP="000A21D6">
      <w:pPr>
        <w:tabs>
          <w:tab w:val="left" w:pos="3600"/>
        </w:tabs>
        <w:spacing w:after="0" w:line="360" w:lineRule="auto"/>
        <w:jc w:val="both"/>
        <w:rPr>
          <w:rFonts w:eastAsia="Calibri" w:cs="Times New Roman"/>
          <w:b/>
          <w:szCs w:val="24"/>
        </w:rPr>
      </w:pPr>
    </w:p>
    <w:p w:rsidR="0094148D" w:rsidRDefault="0094148D" w:rsidP="000A21D6">
      <w:pPr>
        <w:tabs>
          <w:tab w:val="left" w:pos="3600"/>
        </w:tabs>
        <w:spacing w:after="0" w:line="360" w:lineRule="auto"/>
        <w:jc w:val="both"/>
        <w:rPr>
          <w:rFonts w:eastAsia="Calibri" w:cs="Times New Roman"/>
          <w:b/>
          <w:szCs w:val="24"/>
        </w:rPr>
      </w:pPr>
    </w:p>
    <w:p w:rsidR="0094148D" w:rsidRDefault="0094148D" w:rsidP="000A21D6">
      <w:pPr>
        <w:tabs>
          <w:tab w:val="left" w:pos="3600"/>
        </w:tabs>
        <w:spacing w:after="0" w:line="360" w:lineRule="auto"/>
        <w:jc w:val="both"/>
        <w:rPr>
          <w:rFonts w:eastAsia="Calibri" w:cs="Times New Roman"/>
          <w:b/>
          <w:szCs w:val="24"/>
        </w:rPr>
      </w:pPr>
    </w:p>
    <w:p w:rsidR="0094148D" w:rsidRDefault="0094148D" w:rsidP="000A21D6">
      <w:pPr>
        <w:tabs>
          <w:tab w:val="left" w:pos="3600"/>
        </w:tabs>
        <w:spacing w:after="0" w:line="360" w:lineRule="auto"/>
        <w:jc w:val="both"/>
        <w:rPr>
          <w:rFonts w:eastAsia="Calibri" w:cs="Times New Roman"/>
          <w:b/>
          <w:szCs w:val="24"/>
        </w:rPr>
      </w:pPr>
    </w:p>
    <w:p w:rsidR="0094148D" w:rsidRDefault="0094148D" w:rsidP="000A21D6">
      <w:pPr>
        <w:tabs>
          <w:tab w:val="left" w:pos="3600"/>
        </w:tabs>
        <w:spacing w:after="0" w:line="360" w:lineRule="auto"/>
        <w:jc w:val="both"/>
        <w:rPr>
          <w:rFonts w:eastAsia="Calibri" w:cs="Times New Roman"/>
          <w:b/>
          <w:szCs w:val="24"/>
        </w:rPr>
      </w:pPr>
    </w:p>
    <w:p w:rsidR="00990C51" w:rsidRDefault="00990C51" w:rsidP="00687AC9">
      <w:pPr>
        <w:tabs>
          <w:tab w:val="left" w:pos="3600"/>
        </w:tabs>
        <w:spacing w:after="0" w:line="360" w:lineRule="auto"/>
        <w:jc w:val="both"/>
        <w:rPr>
          <w:rFonts w:eastAsia="Calibri" w:cs="Times New Roman"/>
          <w:b/>
          <w:szCs w:val="24"/>
        </w:rPr>
      </w:pPr>
    </w:p>
    <w:p w:rsidR="00687AC9" w:rsidRDefault="000A21D6" w:rsidP="00687AC9">
      <w:pPr>
        <w:tabs>
          <w:tab w:val="left" w:pos="3600"/>
        </w:tabs>
        <w:spacing w:after="0" w:line="360" w:lineRule="auto"/>
        <w:jc w:val="both"/>
        <w:rPr>
          <w:rFonts w:eastAsia="Calibri" w:cs="Times New Roman"/>
          <w:b/>
          <w:szCs w:val="24"/>
        </w:rPr>
      </w:pPr>
      <w:r w:rsidRPr="000A21D6">
        <w:rPr>
          <w:rFonts w:eastAsia="Calibri" w:cs="Times New Roman"/>
          <w:b/>
          <w:szCs w:val="24"/>
        </w:rPr>
        <w:lastRenderedPageBreak/>
        <w:t>Variable:</w:t>
      </w:r>
      <w:r w:rsidRPr="000A21D6">
        <w:rPr>
          <w:rFonts w:eastAsia="Calibri" w:cs="Times New Roman"/>
          <w:szCs w:val="24"/>
        </w:rPr>
        <w:t xml:space="preserve"> Aprendizaje.</w:t>
      </w:r>
    </w:p>
    <w:p w:rsidR="00DB5A77" w:rsidRDefault="000A21D6" w:rsidP="00687AC9">
      <w:pPr>
        <w:tabs>
          <w:tab w:val="left" w:pos="3600"/>
        </w:tabs>
        <w:spacing w:after="0" w:line="360" w:lineRule="auto"/>
        <w:jc w:val="both"/>
        <w:rPr>
          <w:rFonts w:eastAsia="Calibri" w:cs="Times New Roman"/>
          <w:b/>
          <w:szCs w:val="24"/>
        </w:rPr>
      </w:pPr>
      <w:r w:rsidRPr="000A21D6">
        <w:rPr>
          <w:rFonts w:eastAsia="Calibri" w:cs="Times New Roman"/>
          <w:b/>
          <w:szCs w:val="24"/>
        </w:rPr>
        <w:t>Indicador:</w:t>
      </w:r>
      <w:r w:rsidRPr="000A21D6">
        <w:rPr>
          <w:rFonts w:eastAsia="Calibri" w:cs="Times New Roman"/>
          <w:szCs w:val="24"/>
        </w:rPr>
        <w:t xml:space="preserve"> Estrategias.</w:t>
      </w:r>
    </w:p>
    <w:p w:rsidR="00687AC9" w:rsidRPr="00FA4268" w:rsidRDefault="00687AC9" w:rsidP="00687AC9">
      <w:pPr>
        <w:tabs>
          <w:tab w:val="left" w:pos="3600"/>
        </w:tabs>
        <w:spacing w:after="0" w:line="360" w:lineRule="auto"/>
        <w:jc w:val="both"/>
        <w:rPr>
          <w:rFonts w:eastAsia="Calibri" w:cs="Times New Roman"/>
          <w:szCs w:val="24"/>
        </w:rPr>
      </w:pPr>
      <w:r>
        <w:rPr>
          <w:rFonts w:eastAsia="Calibri" w:cs="Times New Roman"/>
          <w:b/>
          <w:szCs w:val="24"/>
        </w:rPr>
        <w:t xml:space="preserve">Pregunta: </w:t>
      </w:r>
      <w:r w:rsidR="00FA4268">
        <w:rPr>
          <w:rFonts w:eastAsia="Calibri" w:cs="Times New Roman"/>
          <w:szCs w:val="24"/>
        </w:rPr>
        <w:t>¿</w:t>
      </w:r>
      <w:r w:rsidR="00811FEB">
        <w:rPr>
          <w:rFonts w:eastAsia="Calibri" w:cs="Times New Roman"/>
          <w:szCs w:val="24"/>
        </w:rPr>
        <w:t xml:space="preserve">Identificas </w:t>
      </w:r>
      <w:r w:rsidR="00FA4268">
        <w:rPr>
          <w:rFonts w:eastAsia="Calibri" w:cs="Times New Roman"/>
          <w:szCs w:val="24"/>
        </w:rPr>
        <w:t>las diferentes estrategias educativas utilizadas en clases?</w:t>
      </w:r>
    </w:p>
    <w:p w:rsidR="00DB5A77" w:rsidRPr="00C632FB" w:rsidRDefault="00687AC9" w:rsidP="00811FEB">
      <w:pPr>
        <w:spacing w:before="100" w:beforeAutospacing="1" w:after="0" w:line="360" w:lineRule="auto"/>
        <w:jc w:val="center"/>
        <w:rPr>
          <w:rFonts w:eastAsia="Calibri" w:cs="Times New Roman"/>
          <w:b/>
          <w:sz w:val="20"/>
          <w:szCs w:val="20"/>
        </w:rPr>
      </w:pPr>
      <w:r w:rsidRPr="00C632FB">
        <w:rPr>
          <w:rFonts w:eastAsia="Calibri" w:cs="Times New Roman"/>
          <w:b/>
          <w:i/>
          <w:sz w:val="20"/>
          <w:szCs w:val="20"/>
        </w:rPr>
        <w:t>Cuadro 5.</w:t>
      </w:r>
      <w:r w:rsidRPr="00C632FB">
        <w:rPr>
          <w:rFonts w:eastAsia="Calibri" w:cs="Times New Roman"/>
          <w:b/>
          <w:sz w:val="20"/>
          <w:szCs w:val="20"/>
        </w:rPr>
        <w:t xml:space="preserve"> </w:t>
      </w:r>
      <w:r w:rsidRPr="00C632FB">
        <w:rPr>
          <w:rFonts w:eastAsia="Calibri" w:cs="Times New Roman"/>
          <w:sz w:val="20"/>
          <w:szCs w:val="20"/>
        </w:rPr>
        <w:t>Resultado ítems 2. Estrategias</w:t>
      </w:r>
    </w:p>
    <w:tbl>
      <w:tblPr>
        <w:tblStyle w:val="Tablaconcuadrcula3"/>
        <w:tblW w:w="0" w:type="auto"/>
        <w:jc w:val="center"/>
        <w:tblLook w:val="04A0" w:firstRow="1" w:lastRow="0" w:firstColumn="1" w:lastColumn="0" w:noHBand="0" w:noVBand="1"/>
      </w:tblPr>
      <w:tblGrid>
        <w:gridCol w:w="1299"/>
        <w:gridCol w:w="1352"/>
        <w:gridCol w:w="1374"/>
        <w:gridCol w:w="1376"/>
        <w:gridCol w:w="1374"/>
        <w:gridCol w:w="1047"/>
        <w:gridCol w:w="1006"/>
      </w:tblGrid>
      <w:tr w:rsidR="000A21D6" w:rsidRPr="000A21D6" w:rsidTr="000A21D6">
        <w:trPr>
          <w:jc w:val="center"/>
        </w:trPr>
        <w:tc>
          <w:tcPr>
            <w:tcW w:w="1299" w:type="dxa"/>
          </w:tcPr>
          <w:p w:rsidR="000A21D6" w:rsidRPr="000A21D6" w:rsidRDefault="000A21D6" w:rsidP="000A21D6">
            <w:pPr>
              <w:jc w:val="center"/>
              <w:rPr>
                <w:rFonts w:eastAsia="Calibri" w:cs="Times New Roman"/>
              </w:rPr>
            </w:pPr>
            <w:r w:rsidRPr="000A21D6">
              <w:rPr>
                <w:rFonts w:eastAsia="Calibri" w:cs="Times New Roman"/>
              </w:rPr>
              <w:t>ÍTEMS</w:t>
            </w:r>
          </w:p>
        </w:tc>
        <w:tc>
          <w:tcPr>
            <w:tcW w:w="2726" w:type="dxa"/>
            <w:gridSpan w:val="2"/>
          </w:tcPr>
          <w:p w:rsidR="000A21D6" w:rsidRPr="000A21D6" w:rsidRDefault="000A21D6" w:rsidP="000A21D6">
            <w:pPr>
              <w:tabs>
                <w:tab w:val="center" w:pos="854"/>
              </w:tabs>
              <w:jc w:val="center"/>
              <w:rPr>
                <w:rFonts w:eastAsia="Calibri" w:cs="Times New Roman"/>
              </w:rPr>
            </w:pPr>
            <w:r w:rsidRPr="000A21D6">
              <w:rPr>
                <w:rFonts w:eastAsia="Calibri" w:cs="Times New Roman"/>
              </w:rPr>
              <w:t>SI</w:t>
            </w:r>
          </w:p>
        </w:tc>
        <w:tc>
          <w:tcPr>
            <w:tcW w:w="2750" w:type="dxa"/>
            <w:gridSpan w:val="2"/>
          </w:tcPr>
          <w:p w:rsidR="000A21D6" w:rsidRPr="000A21D6" w:rsidRDefault="000A21D6" w:rsidP="000A21D6">
            <w:pPr>
              <w:jc w:val="center"/>
              <w:rPr>
                <w:rFonts w:eastAsia="Calibri" w:cs="Times New Roman"/>
              </w:rPr>
            </w:pPr>
            <w:r w:rsidRPr="000A21D6">
              <w:rPr>
                <w:rFonts w:eastAsia="Calibri" w:cs="Times New Roman"/>
              </w:rPr>
              <w:t>NO</w:t>
            </w:r>
          </w:p>
        </w:tc>
        <w:tc>
          <w:tcPr>
            <w:tcW w:w="2053" w:type="dxa"/>
            <w:gridSpan w:val="2"/>
          </w:tcPr>
          <w:p w:rsidR="000A21D6" w:rsidRPr="000A21D6" w:rsidRDefault="000A21D6" w:rsidP="000A21D6">
            <w:pPr>
              <w:jc w:val="center"/>
              <w:rPr>
                <w:rFonts w:eastAsia="Calibri" w:cs="Times New Roman"/>
              </w:rPr>
            </w:pPr>
            <w:r w:rsidRPr="000A21D6">
              <w:rPr>
                <w:rFonts w:eastAsia="Calibri" w:cs="Times New Roman"/>
              </w:rPr>
              <w:t>TOTAL</w:t>
            </w:r>
          </w:p>
        </w:tc>
      </w:tr>
      <w:tr w:rsidR="000A21D6" w:rsidRPr="000A21D6" w:rsidTr="000A21D6">
        <w:trPr>
          <w:trHeight w:val="415"/>
          <w:jc w:val="center"/>
        </w:trPr>
        <w:tc>
          <w:tcPr>
            <w:tcW w:w="1299" w:type="dxa"/>
            <w:vMerge w:val="restart"/>
          </w:tcPr>
          <w:p w:rsidR="000A21D6" w:rsidRPr="000A21D6" w:rsidRDefault="000A21D6" w:rsidP="000A21D6">
            <w:pPr>
              <w:jc w:val="center"/>
              <w:rPr>
                <w:rFonts w:eastAsia="Calibri" w:cs="Times New Roman"/>
              </w:rPr>
            </w:pPr>
          </w:p>
          <w:p w:rsidR="000A21D6" w:rsidRPr="000A21D6" w:rsidRDefault="000A21D6" w:rsidP="000A21D6">
            <w:pPr>
              <w:jc w:val="center"/>
              <w:rPr>
                <w:rFonts w:eastAsia="Calibri" w:cs="Times New Roman"/>
              </w:rPr>
            </w:pPr>
            <w:r w:rsidRPr="000A21D6">
              <w:rPr>
                <w:rFonts w:eastAsia="Calibri" w:cs="Times New Roman"/>
              </w:rPr>
              <w:t>2</w:t>
            </w:r>
          </w:p>
        </w:tc>
        <w:tc>
          <w:tcPr>
            <w:tcW w:w="1352" w:type="dxa"/>
          </w:tcPr>
          <w:p w:rsidR="000A21D6" w:rsidRPr="000A21D6" w:rsidRDefault="000A21D6" w:rsidP="000A21D6">
            <w:pPr>
              <w:jc w:val="center"/>
              <w:rPr>
                <w:rFonts w:eastAsia="Calibri" w:cs="Times New Roman"/>
              </w:rPr>
            </w:pPr>
            <w:r w:rsidRPr="000A21D6">
              <w:rPr>
                <w:rFonts w:eastAsia="Calibri" w:cs="Times New Roman"/>
              </w:rPr>
              <w:t>FRECUENCIA</w:t>
            </w:r>
          </w:p>
        </w:tc>
        <w:tc>
          <w:tcPr>
            <w:tcW w:w="1374" w:type="dxa"/>
          </w:tcPr>
          <w:p w:rsidR="000A21D6" w:rsidRPr="000A21D6" w:rsidRDefault="000A21D6" w:rsidP="000A21D6">
            <w:pPr>
              <w:jc w:val="center"/>
              <w:rPr>
                <w:rFonts w:eastAsia="Calibri" w:cs="Times New Roman"/>
              </w:rPr>
            </w:pPr>
            <w:r w:rsidRPr="000A21D6">
              <w:rPr>
                <w:rFonts w:eastAsia="Calibri" w:cs="Times New Roman"/>
              </w:rPr>
              <w:t>PORCENTAJE</w:t>
            </w:r>
          </w:p>
        </w:tc>
        <w:tc>
          <w:tcPr>
            <w:tcW w:w="1376" w:type="dxa"/>
          </w:tcPr>
          <w:p w:rsidR="000A21D6" w:rsidRPr="000A21D6" w:rsidRDefault="000A21D6" w:rsidP="000A21D6">
            <w:pPr>
              <w:rPr>
                <w:rFonts w:eastAsia="Calibri" w:cs="Times New Roman"/>
              </w:rPr>
            </w:pPr>
            <w:r w:rsidRPr="000A21D6">
              <w:rPr>
                <w:rFonts w:eastAsia="Calibri" w:cs="Times New Roman"/>
              </w:rPr>
              <w:t>FRECUENCIA</w:t>
            </w:r>
          </w:p>
        </w:tc>
        <w:tc>
          <w:tcPr>
            <w:tcW w:w="1374" w:type="dxa"/>
          </w:tcPr>
          <w:p w:rsidR="000A21D6" w:rsidRPr="000A21D6" w:rsidRDefault="000A21D6" w:rsidP="000A21D6">
            <w:pPr>
              <w:jc w:val="center"/>
              <w:rPr>
                <w:rFonts w:eastAsia="Calibri" w:cs="Times New Roman"/>
              </w:rPr>
            </w:pPr>
            <w:r w:rsidRPr="000A21D6">
              <w:rPr>
                <w:rFonts w:eastAsia="Calibri" w:cs="Times New Roman"/>
              </w:rPr>
              <w:t>PORCENTAJE</w:t>
            </w:r>
          </w:p>
        </w:tc>
        <w:tc>
          <w:tcPr>
            <w:tcW w:w="1047" w:type="dxa"/>
          </w:tcPr>
          <w:p w:rsidR="000A21D6" w:rsidRPr="000A21D6" w:rsidRDefault="00C632FB" w:rsidP="000A21D6">
            <w:pPr>
              <w:jc w:val="center"/>
              <w:rPr>
                <w:rFonts w:eastAsia="Calibri" w:cs="Times New Roman"/>
              </w:rPr>
            </w:pPr>
            <w:r w:rsidRPr="000A21D6">
              <w:rPr>
                <w:rFonts w:eastAsia="Calibri" w:cs="Times New Roman"/>
              </w:rPr>
              <w:t>N</w:t>
            </w:r>
          </w:p>
        </w:tc>
        <w:tc>
          <w:tcPr>
            <w:tcW w:w="1006" w:type="dxa"/>
          </w:tcPr>
          <w:p w:rsidR="000A21D6" w:rsidRPr="000A21D6" w:rsidRDefault="000A21D6" w:rsidP="000A21D6">
            <w:pPr>
              <w:jc w:val="center"/>
              <w:rPr>
                <w:rFonts w:eastAsia="Calibri" w:cs="Times New Roman"/>
              </w:rPr>
            </w:pPr>
            <w:r w:rsidRPr="000A21D6">
              <w:rPr>
                <w:rFonts w:eastAsia="Calibri" w:cs="Times New Roman"/>
              </w:rPr>
              <w:t>%</w:t>
            </w:r>
          </w:p>
        </w:tc>
      </w:tr>
      <w:tr w:rsidR="000A21D6" w:rsidRPr="000A21D6" w:rsidTr="00C632FB">
        <w:trPr>
          <w:trHeight w:val="531"/>
          <w:jc w:val="center"/>
        </w:trPr>
        <w:tc>
          <w:tcPr>
            <w:tcW w:w="1299" w:type="dxa"/>
            <w:vMerge/>
          </w:tcPr>
          <w:p w:rsidR="000A21D6" w:rsidRPr="000A21D6" w:rsidRDefault="000A21D6" w:rsidP="000A21D6">
            <w:pPr>
              <w:jc w:val="center"/>
              <w:rPr>
                <w:rFonts w:eastAsia="Calibri" w:cs="Times New Roman"/>
              </w:rPr>
            </w:pPr>
          </w:p>
        </w:tc>
        <w:tc>
          <w:tcPr>
            <w:tcW w:w="1352" w:type="dxa"/>
          </w:tcPr>
          <w:p w:rsidR="000A21D6" w:rsidRPr="000A21D6" w:rsidRDefault="000A21D6" w:rsidP="000A21D6">
            <w:pPr>
              <w:jc w:val="center"/>
              <w:rPr>
                <w:rFonts w:eastAsia="Calibri" w:cs="Times New Roman"/>
              </w:rPr>
            </w:pPr>
            <w:r w:rsidRPr="000A21D6">
              <w:rPr>
                <w:rFonts w:eastAsia="Calibri" w:cs="Times New Roman"/>
              </w:rPr>
              <w:t>29</w:t>
            </w:r>
          </w:p>
        </w:tc>
        <w:tc>
          <w:tcPr>
            <w:tcW w:w="1374" w:type="dxa"/>
          </w:tcPr>
          <w:p w:rsidR="000A21D6" w:rsidRPr="000A21D6" w:rsidRDefault="000A21D6" w:rsidP="000A21D6">
            <w:pPr>
              <w:jc w:val="center"/>
              <w:rPr>
                <w:rFonts w:eastAsia="Calibri" w:cs="Times New Roman"/>
              </w:rPr>
            </w:pPr>
            <w:r w:rsidRPr="000A21D6">
              <w:rPr>
                <w:rFonts w:eastAsia="Calibri" w:cs="Times New Roman"/>
              </w:rPr>
              <w:t>64%</w:t>
            </w:r>
          </w:p>
        </w:tc>
        <w:tc>
          <w:tcPr>
            <w:tcW w:w="1376" w:type="dxa"/>
          </w:tcPr>
          <w:p w:rsidR="000A21D6" w:rsidRPr="000A21D6" w:rsidRDefault="000A21D6" w:rsidP="000A21D6">
            <w:pPr>
              <w:jc w:val="center"/>
              <w:rPr>
                <w:rFonts w:eastAsia="Calibri" w:cs="Times New Roman"/>
              </w:rPr>
            </w:pPr>
            <w:r w:rsidRPr="000A21D6">
              <w:rPr>
                <w:rFonts w:eastAsia="Calibri" w:cs="Times New Roman"/>
              </w:rPr>
              <w:t>16</w:t>
            </w:r>
          </w:p>
        </w:tc>
        <w:tc>
          <w:tcPr>
            <w:tcW w:w="1374" w:type="dxa"/>
          </w:tcPr>
          <w:p w:rsidR="000A21D6" w:rsidRPr="000A21D6" w:rsidRDefault="000A21D6" w:rsidP="000A21D6">
            <w:pPr>
              <w:jc w:val="center"/>
              <w:rPr>
                <w:rFonts w:eastAsia="Calibri" w:cs="Times New Roman"/>
              </w:rPr>
            </w:pPr>
            <w:r w:rsidRPr="000A21D6">
              <w:rPr>
                <w:rFonts w:eastAsia="Calibri" w:cs="Times New Roman"/>
              </w:rPr>
              <w:t>36%</w:t>
            </w:r>
          </w:p>
        </w:tc>
        <w:tc>
          <w:tcPr>
            <w:tcW w:w="1047" w:type="dxa"/>
          </w:tcPr>
          <w:p w:rsidR="000A21D6" w:rsidRPr="000A21D6" w:rsidRDefault="000A21D6" w:rsidP="000A21D6">
            <w:pPr>
              <w:jc w:val="center"/>
              <w:rPr>
                <w:rFonts w:eastAsia="Calibri" w:cs="Times New Roman"/>
              </w:rPr>
            </w:pPr>
            <w:r w:rsidRPr="000A21D6">
              <w:rPr>
                <w:rFonts w:eastAsia="Calibri" w:cs="Times New Roman"/>
              </w:rPr>
              <w:t>45</w:t>
            </w:r>
          </w:p>
        </w:tc>
        <w:tc>
          <w:tcPr>
            <w:tcW w:w="1006" w:type="dxa"/>
          </w:tcPr>
          <w:p w:rsidR="000A21D6" w:rsidRPr="000A21D6" w:rsidRDefault="000A21D6" w:rsidP="000A21D6">
            <w:pPr>
              <w:jc w:val="center"/>
              <w:rPr>
                <w:rFonts w:eastAsia="Calibri" w:cs="Times New Roman"/>
              </w:rPr>
            </w:pPr>
            <w:r w:rsidRPr="000A21D6">
              <w:rPr>
                <w:rFonts w:eastAsia="Calibri" w:cs="Times New Roman"/>
              </w:rPr>
              <w:t>100</w:t>
            </w:r>
          </w:p>
        </w:tc>
      </w:tr>
    </w:tbl>
    <w:p w:rsidR="000A21D6" w:rsidRPr="000A21D6" w:rsidRDefault="000A21D6" w:rsidP="00C8608E">
      <w:pPr>
        <w:spacing w:after="160" w:line="259" w:lineRule="auto"/>
        <w:jc w:val="both"/>
        <w:rPr>
          <w:rFonts w:ascii="Calibri" w:eastAsia="Calibri" w:hAnsi="Calibri" w:cs="Times New Roman"/>
          <w:sz w:val="22"/>
        </w:rPr>
      </w:pPr>
    </w:p>
    <w:p w:rsidR="000A21D6" w:rsidRPr="000A21D6" w:rsidRDefault="000A21D6" w:rsidP="000A21D6">
      <w:pPr>
        <w:spacing w:after="160" w:line="259" w:lineRule="auto"/>
        <w:rPr>
          <w:rFonts w:ascii="Calibri" w:eastAsia="Calibri" w:hAnsi="Calibri" w:cs="Times New Roman"/>
          <w:sz w:val="22"/>
        </w:rPr>
      </w:pPr>
    </w:p>
    <w:p w:rsidR="000A21D6" w:rsidRPr="000A21D6" w:rsidRDefault="000A21D6" w:rsidP="000A21D6">
      <w:pPr>
        <w:spacing w:after="160" w:line="259" w:lineRule="auto"/>
        <w:jc w:val="center"/>
        <w:rPr>
          <w:rFonts w:ascii="Calibri" w:eastAsia="Calibri" w:hAnsi="Calibri" w:cs="Times New Roman"/>
          <w:sz w:val="22"/>
        </w:rPr>
      </w:pPr>
      <w:r w:rsidRPr="000A21D6">
        <w:rPr>
          <w:rFonts w:ascii="Calibri" w:eastAsia="Calibri" w:hAnsi="Calibri" w:cs="Times New Roman"/>
          <w:noProof/>
          <w:sz w:val="22"/>
          <w:lang w:eastAsia="es-VE"/>
        </w:rPr>
        <w:drawing>
          <wp:inline distT="0" distB="0" distL="0" distR="0" wp14:anchorId="35EF9CA2" wp14:editId="4458CA11">
            <wp:extent cx="3752850" cy="2752725"/>
            <wp:effectExtent l="0" t="0" r="0"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A21D6" w:rsidRDefault="000A21D6" w:rsidP="00811FEB">
      <w:pPr>
        <w:spacing w:after="160" w:line="259" w:lineRule="auto"/>
        <w:jc w:val="center"/>
        <w:rPr>
          <w:rFonts w:ascii="Calibri" w:eastAsia="Calibri" w:hAnsi="Calibri" w:cs="Times New Roman"/>
          <w:sz w:val="22"/>
        </w:rPr>
      </w:pPr>
      <w:r w:rsidRPr="00C632FB">
        <w:rPr>
          <w:rFonts w:eastAsia="Calibri" w:cs="Times New Roman"/>
          <w:b/>
          <w:i/>
          <w:sz w:val="20"/>
          <w:szCs w:val="20"/>
        </w:rPr>
        <w:t>Grafico 2</w:t>
      </w:r>
      <w:r w:rsidRPr="00C632FB">
        <w:rPr>
          <w:rFonts w:eastAsia="Calibri" w:cs="Times New Roman"/>
          <w:sz w:val="20"/>
          <w:szCs w:val="20"/>
        </w:rPr>
        <w:t xml:space="preserve">. </w:t>
      </w:r>
      <w:r w:rsidR="00687AC9" w:rsidRPr="00C632FB">
        <w:rPr>
          <w:rFonts w:eastAsia="Calibri" w:cs="Times New Roman"/>
          <w:sz w:val="20"/>
          <w:szCs w:val="20"/>
        </w:rPr>
        <w:t xml:space="preserve">Resultado ítems 2. </w:t>
      </w:r>
      <w:r w:rsidRPr="00C632FB">
        <w:rPr>
          <w:rFonts w:eastAsia="Calibri" w:cs="Times New Roman"/>
          <w:sz w:val="20"/>
          <w:szCs w:val="20"/>
        </w:rPr>
        <w:t>Estrategia</w:t>
      </w:r>
      <w:r w:rsidRPr="000A21D6">
        <w:rPr>
          <w:rFonts w:ascii="Calibri" w:eastAsia="Calibri" w:hAnsi="Calibri" w:cs="Times New Roman"/>
          <w:sz w:val="22"/>
        </w:rPr>
        <w:t>.</w:t>
      </w:r>
    </w:p>
    <w:p w:rsidR="00687AC9" w:rsidRPr="000A21D6" w:rsidRDefault="00687AC9" w:rsidP="00687AC9">
      <w:pPr>
        <w:spacing w:after="160" w:line="259" w:lineRule="auto"/>
        <w:rPr>
          <w:rFonts w:ascii="Calibri" w:eastAsia="Calibri" w:hAnsi="Calibri" w:cs="Times New Roman"/>
          <w:sz w:val="22"/>
        </w:rPr>
      </w:pPr>
    </w:p>
    <w:p w:rsidR="000A21D6" w:rsidRPr="000A21D6" w:rsidRDefault="000A21D6" w:rsidP="001C3C6B">
      <w:pPr>
        <w:spacing w:before="100" w:beforeAutospacing="1" w:after="0" w:line="360" w:lineRule="auto"/>
        <w:ind w:firstLine="708"/>
        <w:jc w:val="both"/>
        <w:rPr>
          <w:rFonts w:eastAsia="Calibri" w:cs="Times New Roman"/>
          <w:szCs w:val="24"/>
        </w:rPr>
      </w:pPr>
      <w:r w:rsidRPr="000A21D6">
        <w:rPr>
          <w:rFonts w:eastAsia="Calibri" w:cs="Times New Roman"/>
          <w:b/>
          <w:szCs w:val="24"/>
        </w:rPr>
        <w:t xml:space="preserve">Interpretación: </w:t>
      </w:r>
      <w:r w:rsidR="00E45CE1">
        <w:rPr>
          <w:rFonts w:cs="Times New Roman"/>
          <w:szCs w:val="24"/>
        </w:rPr>
        <w:t>En el gráfico Nº 2</w:t>
      </w:r>
      <w:r w:rsidR="004E7B32">
        <w:rPr>
          <w:rFonts w:cs="Times New Roman"/>
          <w:szCs w:val="24"/>
        </w:rPr>
        <w:t xml:space="preserve">, </w:t>
      </w:r>
      <w:r w:rsidR="00E45CE1">
        <w:rPr>
          <w:rFonts w:cs="Times New Roman"/>
          <w:szCs w:val="24"/>
        </w:rPr>
        <w:t>encontramos qu</w:t>
      </w:r>
      <w:r w:rsidR="004E7B32">
        <w:rPr>
          <w:rFonts w:cs="Times New Roman"/>
          <w:szCs w:val="24"/>
        </w:rPr>
        <w:t>e un 64</w:t>
      </w:r>
      <w:r w:rsidR="00E45CE1">
        <w:rPr>
          <w:rFonts w:cs="Times New Roman"/>
          <w:szCs w:val="24"/>
        </w:rPr>
        <w:t>% de los encuestados si</w:t>
      </w:r>
      <w:r w:rsidR="004E7B32">
        <w:rPr>
          <w:rFonts w:cs="Times New Roman"/>
          <w:szCs w:val="24"/>
        </w:rPr>
        <w:t xml:space="preserve"> identifican las diferentes estrategias educativas empleadas en clases, mi</w:t>
      </w:r>
      <w:r w:rsidR="00E45CE1">
        <w:rPr>
          <w:rFonts w:cs="Times New Roman"/>
          <w:szCs w:val="24"/>
        </w:rPr>
        <w:t>entras</w:t>
      </w:r>
      <w:r w:rsidR="004E7B32">
        <w:rPr>
          <w:rFonts w:cs="Times New Roman"/>
          <w:szCs w:val="24"/>
        </w:rPr>
        <w:t xml:space="preserve"> el otro 36</w:t>
      </w:r>
      <w:r w:rsidR="00E45CE1">
        <w:rPr>
          <w:rFonts w:cs="Times New Roman"/>
          <w:szCs w:val="24"/>
        </w:rPr>
        <w:t>% dice que no.</w:t>
      </w:r>
    </w:p>
    <w:p w:rsidR="000A21D6" w:rsidRPr="000A21D6" w:rsidRDefault="000A21D6" w:rsidP="000A21D6">
      <w:pPr>
        <w:spacing w:after="160" w:line="259" w:lineRule="auto"/>
        <w:jc w:val="both"/>
        <w:rPr>
          <w:rFonts w:ascii="Calibri" w:eastAsia="Calibri" w:hAnsi="Calibri" w:cs="Times New Roman"/>
          <w:sz w:val="22"/>
        </w:rPr>
      </w:pPr>
    </w:p>
    <w:p w:rsidR="004E7B32" w:rsidRDefault="004E7B32" w:rsidP="000A21D6">
      <w:pPr>
        <w:tabs>
          <w:tab w:val="left" w:pos="3600"/>
        </w:tabs>
        <w:spacing w:after="0" w:line="360" w:lineRule="auto"/>
        <w:jc w:val="both"/>
        <w:rPr>
          <w:rFonts w:eastAsia="Calibri" w:cs="Times New Roman"/>
          <w:b/>
          <w:szCs w:val="24"/>
        </w:rPr>
      </w:pPr>
    </w:p>
    <w:p w:rsidR="00687AC9" w:rsidRDefault="00687AC9" w:rsidP="000A21D6">
      <w:pPr>
        <w:tabs>
          <w:tab w:val="left" w:pos="3600"/>
        </w:tabs>
        <w:spacing w:after="0" w:line="360" w:lineRule="auto"/>
        <w:jc w:val="both"/>
        <w:rPr>
          <w:rFonts w:eastAsia="Calibri" w:cs="Times New Roman"/>
          <w:b/>
          <w:szCs w:val="24"/>
        </w:rPr>
      </w:pPr>
    </w:p>
    <w:p w:rsidR="00687AC9" w:rsidRDefault="00687AC9" w:rsidP="000A21D6">
      <w:pPr>
        <w:tabs>
          <w:tab w:val="left" w:pos="3600"/>
        </w:tabs>
        <w:spacing w:after="0" w:line="360" w:lineRule="auto"/>
        <w:jc w:val="both"/>
        <w:rPr>
          <w:rFonts w:eastAsia="Calibri" w:cs="Times New Roman"/>
          <w:b/>
          <w:szCs w:val="24"/>
        </w:rPr>
      </w:pPr>
    </w:p>
    <w:p w:rsidR="00687AC9" w:rsidRDefault="00687AC9" w:rsidP="000A21D6">
      <w:pPr>
        <w:tabs>
          <w:tab w:val="left" w:pos="3600"/>
        </w:tabs>
        <w:spacing w:after="0" w:line="360" w:lineRule="auto"/>
        <w:jc w:val="both"/>
        <w:rPr>
          <w:rFonts w:eastAsia="Calibri" w:cs="Times New Roman"/>
          <w:b/>
          <w:szCs w:val="24"/>
        </w:rPr>
      </w:pPr>
    </w:p>
    <w:p w:rsidR="00C632FB" w:rsidRDefault="000A21D6" w:rsidP="00C632FB">
      <w:pPr>
        <w:tabs>
          <w:tab w:val="left" w:pos="3600"/>
        </w:tabs>
        <w:spacing w:after="0" w:line="360" w:lineRule="auto"/>
        <w:jc w:val="both"/>
        <w:rPr>
          <w:rFonts w:eastAsia="Calibri" w:cs="Times New Roman"/>
          <w:b/>
          <w:szCs w:val="24"/>
        </w:rPr>
      </w:pPr>
      <w:r w:rsidRPr="000A21D6">
        <w:rPr>
          <w:rFonts w:eastAsia="Calibri" w:cs="Times New Roman"/>
          <w:b/>
          <w:szCs w:val="24"/>
        </w:rPr>
        <w:lastRenderedPageBreak/>
        <w:t>Variable:</w:t>
      </w:r>
      <w:r w:rsidRPr="000A21D6">
        <w:rPr>
          <w:rFonts w:eastAsia="Calibri" w:cs="Times New Roman"/>
          <w:szCs w:val="24"/>
        </w:rPr>
        <w:t xml:space="preserve"> Aprendizaje.</w:t>
      </w:r>
    </w:p>
    <w:p w:rsidR="000A21D6" w:rsidRDefault="000A21D6" w:rsidP="00C632FB">
      <w:pPr>
        <w:tabs>
          <w:tab w:val="left" w:pos="3600"/>
        </w:tabs>
        <w:spacing w:after="0" w:line="360" w:lineRule="auto"/>
        <w:jc w:val="both"/>
        <w:rPr>
          <w:rFonts w:eastAsia="Calibri" w:cs="Times New Roman"/>
          <w:szCs w:val="24"/>
        </w:rPr>
      </w:pPr>
      <w:r w:rsidRPr="000A21D6">
        <w:rPr>
          <w:rFonts w:eastAsia="Calibri" w:cs="Times New Roman"/>
          <w:b/>
          <w:szCs w:val="24"/>
        </w:rPr>
        <w:t>Indicador:</w:t>
      </w:r>
      <w:r w:rsidRPr="000A21D6">
        <w:rPr>
          <w:rFonts w:eastAsia="Calibri" w:cs="Times New Roman"/>
          <w:szCs w:val="24"/>
        </w:rPr>
        <w:t xml:space="preserve"> Estrategias.</w:t>
      </w:r>
    </w:p>
    <w:p w:rsidR="00C632FB" w:rsidRPr="00FA4268" w:rsidRDefault="00C632FB" w:rsidP="00C632FB">
      <w:pPr>
        <w:tabs>
          <w:tab w:val="left" w:pos="3600"/>
        </w:tabs>
        <w:spacing w:after="0" w:line="360" w:lineRule="auto"/>
        <w:jc w:val="both"/>
        <w:rPr>
          <w:rFonts w:eastAsia="Calibri" w:cs="Times New Roman"/>
          <w:szCs w:val="24"/>
        </w:rPr>
      </w:pPr>
      <w:r>
        <w:rPr>
          <w:rFonts w:eastAsia="Calibri" w:cs="Times New Roman"/>
          <w:b/>
          <w:szCs w:val="24"/>
        </w:rPr>
        <w:t>Pregunta</w:t>
      </w:r>
      <w:r w:rsidR="00FA4268">
        <w:rPr>
          <w:rFonts w:eastAsia="Calibri" w:cs="Times New Roman"/>
          <w:b/>
          <w:szCs w:val="24"/>
        </w:rPr>
        <w:t>:</w:t>
      </w:r>
      <w:r w:rsidR="00FA4268">
        <w:rPr>
          <w:rFonts w:eastAsia="Calibri" w:cs="Times New Roman"/>
          <w:szCs w:val="24"/>
        </w:rPr>
        <w:t xml:space="preserve"> ¿</w:t>
      </w:r>
      <w:r w:rsidR="00811FEB">
        <w:rPr>
          <w:rFonts w:eastAsia="Calibri" w:cs="Times New Roman"/>
          <w:szCs w:val="24"/>
        </w:rPr>
        <w:t xml:space="preserve">Piensas </w:t>
      </w:r>
      <w:r w:rsidR="00FA4268">
        <w:rPr>
          <w:rFonts w:eastAsia="Calibri" w:cs="Times New Roman"/>
          <w:szCs w:val="24"/>
        </w:rPr>
        <w:t xml:space="preserve">que las estrategias utilizadas por el docente motivan tu interés hacia las temáticas? </w:t>
      </w:r>
    </w:p>
    <w:p w:rsidR="004E7B32" w:rsidRPr="00C632FB" w:rsidRDefault="00FA4268" w:rsidP="00811FEB">
      <w:pPr>
        <w:spacing w:before="100" w:beforeAutospacing="1" w:after="0" w:line="360" w:lineRule="auto"/>
        <w:jc w:val="center"/>
        <w:rPr>
          <w:rFonts w:eastAsia="Calibri" w:cs="Times New Roman"/>
          <w:b/>
          <w:sz w:val="20"/>
          <w:szCs w:val="20"/>
        </w:rPr>
      </w:pPr>
      <w:r>
        <w:rPr>
          <w:rFonts w:eastAsia="Calibri" w:cs="Times New Roman"/>
          <w:b/>
          <w:i/>
          <w:sz w:val="20"/>
          <w:szCs w:val="20"/>
        </w:rPr>
        <w:t>Cuadro 6</w:t>
      </w:r>
      <w:r w:rsidR="00C632FB" w:rsidRPr="00C632FB">
        <w:rPr>
          <w:rFonts w:eastAsia="Calibri" w:cs="Times New Roman"/>
          <w:b/>
          <w:i/>
          <w:sz w:val="20"/>
          <w:szCs w:val="20"/>
        </w:rPr>
        <w:t>.</w:t>
      </w:r>
      <w:r w:rsidR="00C632FB" w:rsidRPr="00C632FB">
        <w:rPr>
          <w:rFonts w:eastAsia="Calibri" w:cs="Times New Roman"/>
          <w:b/>
          <w:sz w:val="20"/>
          <w:szCs w:val="20"/>
        </w:rPr>
        <w:t xml:space="preserve"> </w:t>
      </w:r>
      <w:r w:rsidR="00C632FB" w:rsidRPr="00C632FB">
        <w:rPr>
          <w:rFonts w:eastAsia="Calibri" w:cs="Times New Roman"/>
          <w:sz w:val="20"/>
          <w:szCs w:val="20"/>
        </w:rPr>
        <w:t xml:space="preserve">Resultado ítems 3. </w:t>
      </w:r>
      <w:r w:rsidRPr="00C632FB">
        <w:rPr>
          <w:rFonts w:eastAsia="Calibri" w:cs="Times New Roman"/>
          <w:sz w:val="20"/>
          <w:szCs w:val="20"/>
        </w:rPr>
        <w:t>Estrategias</w:t>
      </w:r>
    </w:p>
    <w:tbl>
      <w:tblPr>
        <w:tblStyle w:val="Tablaconcuadrcula3"/>
        <w:tblW w:w="0" w:type="auto"/>
        <w:jc w:val="center"/>
        <w:tblLook w:val="04A0" w:firstRow="1" w:lastRow="0" w:firstColumn="1" w:lastColumn="0" w:noHBand="0" w:noVBand="1"/>
      </w:tblPr>
      <w:tblGrid>
        <w:gridCol w:w="1299"/>
        <w:gridCol w:w="1352"/>
        <w:gridCol w:w="1374"/>
        <w:gridCol w:w="1376"/>
        <w:gridCol w:w="1374"/>
        <w:gridCol w:w="1047"/>
        <w:gridCol w:w="1006"/>
      </w:tblGrid>
      <w:tr w:rsidR="000A21D6" w:rsidRPr="000A21D6" w:rsidTr="000A21D6">
        <w:trPr>
          <w:jc w:val="center"/>
        </w:trPr>
        <w:tc>
          <w:tcPr>
            <w:tcW w:w="1299" w:type="dxa"/>
          </w:tcPr>
          <w:p w:rsidR="000A21D6" w:rsidRPr="000A21D6" w:rsidRDefault="000A21D6" w:rsidP="000A21D6">
            <w:pPr>
              <w:jc w:val="center"/>
              <w:rPr>
                <w:rFonts w:eastAsia="Calibri" w:cs="Times New Roman"/>
              </w:rPr>
            </w:pPr>
            <w:r w:rsidRPr="000A21D6">
              <w:rPr>
                <w:rFonts w:eastAsia="Calibri" w:cs="Times New Roman"/>
              </w:rPr>
              <w:t>ÍTEMS</w:t>
            </w:r>
          </w:p>
        </w:tc>
        <w:tc>
          <w:tcPr>
            <w:tcW w:w="2726" w:type="dxa"/>
            <w:gridSpan w:val="2"/>
          </w:tcPr>
          <w:p w:rsidR="000A21D6" w:rsidRPr="000A21D6" w:rsidRDefault="000A21D6" w:rsidP="000A21D6">
            <w:pPr>
              <w:tabs>
                <w:tab w:val="center" w:pos="854"/>
              </w:tabs>
              <w:jc w:val="center"/>
              <w:rPr>
                <w:rFonts w:eastAsia="Calibri" w:cs="Times New Roman"/>
              </w:rPr>
            </w:pPr>
            <w:r w:rsidRPr="000A21D6">
              <w:rPr>
                <w:rFonts w:eastAsia="Calibri" w:cs="Times New Roman"/>
              </w:rPr>
              <w:t>SI</w:t>
            </w:r>
          </w:p>
        </w:tc>
        <w:tc>
          <w:tcPr>
            <w:tcW w:w="2750" w:type="dxa"/>
            <w:gridSpan w:val="2"/>
          </w:tcPr>
          <w:p w:rsidR="000A21D6" w:rsidRPr="000A21D6" w:rsidRDefault="000A21D6" w:rsidP="000A21D6">
            <w:pPr>
              <w:jc w:val="center"/>
              <w:rPr>
                <w:rFonts w:eastAsia="Calibri" w:cs="Times New Roman"/>
              </w:rPr>
            </w:pPr>
            <w:r w:rsidRPr="000A21D6">
              <w:rPr>
                <w:rFonts w:eastAsia="Calibri" w:cs="Times New Roman"/>
              </w:rPr>
              <w:t>NO</w:t>
            </w:r>
          </w:p>
        </w:tc>
        <w:tc>
          <w:tcPr>
            <w:tcW w:w="2053" w:type="dxa"/>
            <w:gridSpan w:val="2"/>
          </w:tcPr>
          <w:p w:rsidR="000A21D6" w:rsidRPr="000A21D6" w:rsidRDefault="000A21D6" w:rsidP="000A21D6">
            <w:pPr>
              <w:jc w:val="center"/>
              <w:rPr>
                <w:rFonts w:eastAsia="Calibri" w:cs="Times New Roman"/>
              </w:rPr>
            </w:pPr>
            <w:r w:rsidRPr="000A21D6">
              <w:rPr>
                <w:rFonts w:eastAsia="Calibri" w:cs="Times New Roman"/>
              </w:rPr>
              <w:t>TOTAL</w:t>
            </w:r>
          </w:p>
        </w:tc>
      </w:tr>
      <w:tr w:rsidR="000A21D6" w:rsidRPr="000A21D6" w:rsidTr="000A21D6">
        <w:trPr>
          <w:trHeight w:val="415"/>
          <w:jc w:val="center"/>
        </w:trPr>
        <w:tc>
          <w:tcPr>
            <w:tcW w:w="1299" w:type="dxa"/>
            <w:vMerge w:val="restart"/>
          </w:tcPr>
          <w:p w:rsidR="000A21D6" w:rsidRPr="000A21D6" w:rsidRDefault="000A21D6" w:rsidP="000A21D6">
            <w:pPr>
              <w:jc w:val="center"/>
              <w:rPr>
                <w:rFonts w:eastAsia="Calibri" w:cs="Times New Roman"/>
              </w:rPr>
            </w:pPr>
          </w:p>
          <w:p w:rsidR="000A21D6" w:rsidRPr="000A21D6" w:rsidRDefault="000A21D6" w:rsidP="000A21D6">
            <w:pPr>
              <w:jc w:val="center"/>
              <w:rPr>
                <w:rFonts w:eastAsia="Calibri" w:cs="Times New Roman"/>
              </w:rPr>
            </w:pPr>
            <w:r w:rsidRPr="000A21D6">
              <w:rPr>
                <w:rFonts w:eastAsia="Calibri" w:cs="Times New Roman"/>
              </w:rPr>
              <w:t>3</w:t>
            </w:r>
          </w:p>
        </w:tc>
        <w:tc>
          <w:tcPr>
            <w:tcW w:w="1352" w:type="dxa"/>
          </w:tcPr>
          <w:p w:rsidR="000A21D6" w:rsidRPr="000A21D6" w:rsidRDefault="000A21D6" w:rsidP="000A21D6">
            <w:pPr>
              <w:jc w:val="center"/>
              <w:rPr>
                <w:rFonts w:eastAsia="Calibri" w:cs="Times New Roman"/>
              </w:rPr>
            </w:pPr>
            <w:r w:rsidRPr="000A21D6">
              <w:rPr>
                <w:rFonts w:eastAsia="Calibri" w:cs="Times New Roman"/>
              </w:rPr>
              <w:t>FRECUENCIA</w:t>
            </w:r>
          </w:p>
        </w:tc>
        <w:tc>
          <w:tcPr>
            <w:tcW w:w="1374" w:type="dxa"/>
          </w:tcPr>
          <w:p w:rsidR="000A21D6" w:rsidRPr="000A21D6" w:rsidRDefault="000A21D6" w:rsidP="000A21D6">
            <w:pPr>
              <w:jc w:val="center"/>
              <w:rPr>
                <w:rFonts w:eastAsia="Calibri" w:cs="Times New Roman"/>
              </w:rPr>
            </w:pPr>
            <w:r w:rsidRPr="000A21D6">
              <w:rPr>
                <w:rFonts w:eastAsia="Calibri" w:cs="Times New Roman"/>
              </w:rPr>
              <w:t>PORCENTAJE</w:t>
            </w:r>
          </w:p>
        </w:tc>
        <w:tc>
          <w:tcPr>
            <w:tcW w:w="1376" w:type="dxa"/>
          </w:tcPr>
          <w:p w:rsidR="000A21D6" w:rsidRPr="000A21D6" w:rsidRDefault="000A21D6" w:rsidP="000A21D6">
            <w:pPr>
              <w:rPr>
                <w:rFonts w:eastAsia="Calibri" w:cs="Times New Roman"/>
              </w:rPr>
            </w:pPr>
            <w:r w:rsidRPr="000A21D6">
              <w:rPr>
                <w:rFonts w:eastAsia="Calibri" w:cs="Times New Roman"/>
              </w:rPr>
              <w:t>FRECUENCIA</w:t>
            </w:r>
          </w:p>
        </w:tc>
        <w:tc>
          <w:tcPr>
            <w:tcW w:w="1374" w:type="dxa"/>
          </w:tcPr>
          <w:p w:rsidR="000A21D6" w:rsidRPr="000A21D6" w:rsidRDefault="000A21D6" w:rsidP="000A21D6">
            <w:pPr>
              <w:jc w:val="center"/>
              <w:rPr>
                <w:rFonts w:eastAsia="Calibri" w:cs="Times New Roman"/>
              </w:rPr>
            </w:pPr>
            <w:r w:rsidRPr="000A21D6">
              <w:rPr>
                <w:rFonts w:eastAsia="Calibri" w:cs="Times New Roman"/>
              </w:rPr>
              <w:t>PORCENTAJE</w:t>
            </w:r>
          </w:p>
        </w:tc>
        <w:tc>
          <w:tcPr>
            <w:tcW w:w="1047" w:type="dxa"/>
          </w:tcPr>
          <w:p w:rsidR="000A21D6" w:rsidRPr="000A21D6" w:rsidRDefault="00C632FB" w:rsidP="000A21D6">
            <w:pPr>
              <w:jc w:val="center"/>
              <w:rPr>
                <w:rFonts w:eastAsia="Calibri" w:cs="Times New Roman"/>
              </w:rPr>
            </w:pPr>
            <w:r w:rsidRPr="000A21D6">
              <w:rPr>
                <w:rFonts w:eastAsia="Calibri" w:cs="Times New Roman"/>
              </w:rPr>
              <w:t>N</w:t>
            </w:r>
          </w:p>
        </w:tc>
        <w:tc>
          <w:tcPr>
            <w:tcW w:w="1006" w:type="dxa"/>
          </w:tcPr>
          <w:p w:rsidR="000A21D6" w:rsidRPr="000A21D6" w:rsidRDefault="000A21D6" w:rsidP="000A21D6">
            <w:pPr>
              <w:jc w:val="center"/>
              <w:rPr>
                <w:rFonts w:eastAsia="Calibri" w:cs="Times New Roman"/>
              </w:rPr>
            </w:pPr>
            <w:r w:rsidRPr="000A21D6">
              <w:rPr>
                <w:rFonts w:eastAsia="Calibri" w:cs="Times New Roman"/>
              </w:rPr>
              <w:t>%</w:t>
            </w:r>
          </w:p>
        </w:tc>
      </w:tr>
      <w:tr w:rsidR="000A21D6" w:rsidRPr="000A21D6" w:rsidTr="00C632FB">
        <w:trPr>
          <w:trHeight w:val="494"/>
          <w:jc w:val="center"/>
        </w:trPr>
        <w:tc>
          <w:tcPr>
            <w:tcW w:w="1299" w:type="dxa"/>
            <w:vMerge/>
          </w:tcPr>
          <w:p w:rsidR="000A21D6" w:rsidRPr="000A21D6" w:rsidRDefault="000A21D6" w:rsidP="000A21D6">
            <w:pPr>
              <w:jc w:val="center"/>
              <w:rPr>
                <w:rFonts w:eastAsia="Calibri" w:cs="Times New Roman"/>
              </w:rPr>
            </w:pPr>
          </w:p>
        </w:tc>
        <w:tc>
          <w:tcPr>
            <w:tcW w:w="1352" w:type="dxa"/>
          </w:tcPr>
          <w:p w:rsidR="000A21D6" w:rsidRPr="000A21D6" w:rsidRDefault="000A21D6" w:rsidP="000A21D6">
            <w:pPr>
              <w:jc w:val="center"/>
              <w:rPr>
                <w:rFonts w:eastAsia="Calibri" w:cs="Times New Roman"/>
              </w:rPr>
            </w:pPr>
            <w:r w:rsidRPr="000A21D6">
              <w:rPr>
                <w:rFonts w:eastAsia="Calibri" w:cs="Times New Roman"/>
              </w:rPr>
              <w:t>32</w:t>
            </w:r>
          </w:p>
        </w:tc>
        <w:tc>
          <w:tcPr>
            <w:tcW w:w="1374" w:type="dxa"/>
          </w:tcPr>
          <w:p w:rsidR="000A21D6" w:rsidRPr="000A21D6" w:rsidRDefault="000A21D6" w:rsidP="000A21D6">
            <w:pPr>
              <w:jc w:val="center"/>
              <w:rPr>
                <w:rFonts w:eastAsia="Calibri" w:cs="Times New Roman"/>
              </w:rPr>
            </w:pPr>
            <w:r w:rsidRPr="000A21D6">
              <w:rPr>
                <w:rFonts w:eastAsia="Calibri" w:cs="Times New Roman"/>
              </w:rPr>
              <w:t>71%</w:t>
            </w:r>
          </w:p>
        </w:tc>
        <w:tc>
          <w:tcPr>
            <w:tcW w:w="1376" w:type="dxa"/>
          </w:tcPr>
          <w:p w:rsidR="000A21D6" w:rsidRPr="000A21D6" w:rsidRDefault="000A21D6" w:rsidP="000A21D6">
            <w:pPr>
              <w:jc w:val="center"/>
              <w:rPr>
                <w:rFonts w:eastAsia="Calibri" w:cs="Times New Roman"/>
              </w:rPr>
            </w:pPr>
            <w:r w:rsidRPr="000A21D6">
              <w:rPr>
                <w:rFonts w:eastAsia="Calibri" w:cs="Times New Roman"/>
              </w:rPr>
              <w:t>13</w:t>
            </w:r>
          </w:p>
        </w:tc>
        <w:tc>
          <w:tcPr>
            <w:tcW w:w="1374" w:type="dxa"/>
          </w:tcPr>
          <w:p w:rsidR="000A21D6" w:rsidRPr="000A21D6" w:rsidRDefault="000A21D6" w:rsidP="000A21D6">
            <w:pPr>
              <w:jc w:val="center"/>
              <w:rPr>
                <w:rFonts w:eastAsia="Calibri" w:cs="Times New Roman"/>
              </w:rPr>
            </w:pPr>
            <w:r w:rsidRPr="000A21D6">
              <w:rPr>
                <w:rFonts w:eastAsia="Calibri" w:cs="Times New Roman"/>
              </w:rPr>
              <w:t>29%</w:t>
            </w:r>
          </w:p>
        </w:tc>
        <w:tc>
          <w:tcPr>
            <w:tcW w:w="1047" w:type="dxa"/>
          </w:tcPr>
          <w:p w:rsidR="000A21D6" w:rsidRPr="000A21D6" w:rsidRDefault="000A21D6" w:rsidP="000A21D6">
            <w:pPr>
              <w:jc w:val="center"/>
              <w:rPr>
                <w:rFonts w:eastAsia="Calibri" w:cs="Times New Roman"/>
              </w:rPr>
            </w:pPr>
            <w:r w:rsidRPr="000A21D6">
              <w:rPr>
                <w:rFonts w:eastAsia="Calibri" w:cs="Times New Roman"/>
              </w:rPr>
              <w:t>45</w:t>
            </w:r>
          </w:p>
        </w:tc>
        <w:tc>
          <w:tcPr>
            <w:tcW w:w="1006" w:type="dxa"/>
          </w:tcPr>
          <w:p w:rsidR="000A21D6" w:rsidRPr="000A21D6" w:rsidRDefault="000A21D6" w:rsidP="000A21D6">
            <w:pPr>
              <w:jc w:val="center"/>
              <w:rPr>
                <w:rFonts w:eastAsia="Calibri" w:cs="Times New Roman"/>
              </w:rPr>
            </w:pPr>
            <w:r w:rsidRPr="000A21D6">
              <w:rPr>
                <w:rFonts w:eastAsia="Calibri" w:cs="Times New Roman"/>
              </w:rPr>
              <w:t>100</w:t>
            </w:r>
          </w:p>
        </w:tc>
      </w:tr>
    </w:tbl>
    <w:p w:rsidR="000A21D6" w:rsidRPr="000A21D6" w:rsidRDefault="000A21D6" w:rsidP="00C632FB">
      <w:pPr>
        <w:spacing w:after="160" w:line="259" w:lineRule="auto"/>
        <w:rPr>
          <w:rFonts w:ascii="Calibri" w:eastAsia="Calibri" w:hAnsi="Calibri" w:cs="Times New Roman"/>
          <w:sz w:val="22"/>
        </w:rPr>
      </w:pPr>
    </w:p>
    <w:p w:rsidR="000A21D6" w:rsidRPr="000A21D6" w:rsidRDefault="000A21D6" w:rsidP="000A21D6">
      <w:pPr>
        <w:spacing w:after="160" w:line="259" w:lineRule="auto"/>
        <w:jc w:val="center"/>
        <w:rPr>
          <w:rFonts w:ascii="Calibri" w:eastAsia="Calibri" w:hAnsi="Calibri" w:cs="Times New Roman"/>
          <w:sz w:val="22"/>
        </w:rPr>
      </w:pPr>
    </w:p>
    <w:p w:rsidR="000A21D6" w:rsidRPr="000A21D6" w:rsidRDefault="000A21D6" w:rsidP="000A21D6">
      <w:pPr>
        <w:spacing w:after="160" w:line="259" w:lineRule="auto"/>
        <w:jc w:val="center"/>
        <w:rPr>
          <w:rFonts w:ascii="Calibri" w:eastAsia="Calibri" w:hAnsi="Calibri" w:cs="Times New Roman"/>
          <w:sz w:val="22"/>
        </w:rPr>
      </w:pPr>
      <w:r w:rsidRPr="000A21D6">
        <w:rPr>
          <w:rFonts w:ascii="Calibri" w:eastAsia="Calibri" w:hAnsi="Calibri" w:cs="Times New Roman"/>
          <w:noProof/>
          <w:sz w:val="22"/>
          <w:lang w:eastAsia="es-VE"/>
        </w:rPr>
        <w:drawing>
          <wp:inline distT="0" distB="0" distL="0" distR="0" wp14:anchorId="1D4CD880" wp14:editId="281A76AD">
            <wp:extent cx="3552825" cy="2555875"/>
            <wp:effectExtent l="0" t="0" r="9525" b="1587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A21D6" w:rsidRDefault="000A21D6" w:rsidP="00811FEB">
      <w:pPr>
        <w:spacing w:after="160" w:line="259" w:lineRule="auto"/>
        <w:jc w:val="center"/>
        <w:rPr>
          <w:rFonts w:eastAsia="Calibri" w:cs="Times New Roman"/>
          <w:sz w:val="20"/>
          <w:szCs w:val="20"/>
        </w:rPr>
      </w:pPr>
      <w:r w:rsidRPr="00C632FB">
        <w:rPr>
          <w:rFonts w:eastAsia="Calibri" w:cs="Times New Roman"/>
          <w:b/>
          <w:i/>
          <w:sz w:val="20"/>
          <w:szCs w:val="20"/>
        </w:rPr>
        <w:t>Grafico 3</w:t>
      </w:r>
      <w:r w:rsidR="00C632FB" w:rsidRPr="00C632FB">
        <w:rPr>
          <w:rFonts w:eastAsia="Calibri" w:cs="Times New Roman"/>
          <w:sz w:val="20"/>
          <w:szCs w:val="20"/>
        </w:rPr>
        <w:t>. Resultado ítems 3</w:t>
      </w:r>
      <w:r w:rsidRPr="00C632FB">
        <w:rPr>
          <w:rFonts w:eastAsia="Calibri" w:cs="Times New Roman"/>
          <w:sz w:val="20"/>
          <w:szCs w:val="20"/>
        </w:rPr>
        <w:t>.</w:t>
      </w:r>
      <w:r w:rsidR="00C632FB" w:rsidRPr="00C632FB">
        <w:rPr>
          <w:rFonts w:eastAsia="Calibri" w:cs="Times New Roman"/>
          <w:sz w:val="20"/>
          <w:szCs w:val="20"/>
        </w:rPr>
        <w:t>estrategias</w:t>
      </w:r>
    </w:p>
    <w:p w:rsidR="00C632FB" w:rsidRPr="00C632FB" w:rsidRDefault="00C632FB" w:rsidP="00C632FB">
      <w:pPr>
        <w:spacing w:after="160" w:line="259" w:lineRule="auto"/>
        <w:rPr>
          <w:rFonts w:eastAsia="Calibri" w:cs="Times New Roman"/>
          <w:sz w:val="20"/>
          <w:szCs w:val="20"/>
        </w:rPr>
      </w:pPr>
    </w:p>
    <w:p w:rsidR="000A21D6" w:rsidRPr="000A21D6" w:rsidRDefault="000A21D6" w:rsidP="001C3C6B">
      <w:pPr>
        <w:spacing w:before="100" w:beforeAutospacing="1" w:after="0" w:line="360" w:lineRule="auto"/>
        <w:ind w:firstLine="708"/>
        <w:jc w:val="both"/>
        <w:rPr>
          <w:rFonts w:eastAsia="Calibri" w:cs="Times New Roman"/>
          <w:szCs w:val="24"/>
        </w:rPr>
      </w:pPr>
      <w:r w:rsidRPr="000A21D6">
        <w:rPr>
          <w:rFonts w:eastAsia="Calibri" w:cs="Times New Roman"/>
          <w:b/>
          <w:szCs w:val="24"/>
        </w:rPr>
        <w:t xml:space="preserve">Interpretación: </w:t>
      </w:r>
      <w:r w:rsidR="004E7B32">
        <w:rPr>
          <w:rFonts w:cs="Times New Roman"/>
          <w:szCs w:val="24"/>
        </w:rPr>
        <w:t>En el gráfico Nº 3</w:t>
      </w:r>
      <w:r w:rsidR="00FA4268">
        <w:rPr>
          <w:rFonts w:cs="Times New Roman"/>
          <w:szCs w:val="24"/>
        </w:rPr>
        <w:t>, encontramos</w:t>
      </w:r>
      <w:r w:rsidR="004E7B32">
        <w:rPr>
          <w:rFonts w:cs="Times New Roman"/>
          <w:szCs w:val="24"/>
        </w:rPr>
        <w:t xml:space="preserve"> que un 71% de los encuestados si piensan que las estrategias utilizadas por el docente motivan el interés hacia las temáticas, mientras que un 29% dice que no.</w:t>
      </w:r>
    </w:p>
    <w:p w:rsidR="000A21D6" w:rsidRPr="000A21D6" w:rsidRDefault="000A21D6" w:rsidP="000A21D6">
      <w:pPr>
        <w:tabs>
          <w:tab w:val="left" w:pos="3600"/>
        </w:tabs>
        <w:spacing w:after="0" w:line="360" w:lineRule="auto"/>
        <w:jc w:val="both"/>
        <w:rPr>
          <w:rFonts w:eastAsia="Calibri" w:cs="Times New Roman"/>
          <w:b/>
          <w:szCs w:val="24"/>
        </w:rPr>
      </w:pPr>
    </w:p>
    <w:p w:rsidR="004E7B32" w:rsidRDefault="004E7B32" w:rsidP="000A21D6">
      <w:pPr>
        <w:tabs>
          <w:tab w:val="left" w:pos="3600"/>
        </w:tabs>
        <w:spacing w:after="0" w:line="360" w:lineRule="auto"/>
        <w:jc w:val="both"/>
        <w:rPr>
          <w:rFonts w:eastAsia="Calibri" w:cs="Times New Roman"/>
          <w:b/>
          <w:szCs w:val="24"/>
        </w:rPr>
      </w:pPr>
    </w:p>
    <w:p w:rsidR="00FA4268" w:rsidRDefault="00FA4268" w:rsidP="000A21D6">
      <w:pPr>
        <w:tabs>
          <w:tab w:val="left" w:pos="3600"/>
        </w:tabs>
        <w:spacing w:after="0" w:line="360" w:lineRule="auto"/>
        <w:jc w:val="both"/>
        <w:rPr>
          <w:rFonts w:eastAsia="Calibri" w:cs="Times New Roman"/>
          <w:b/>
          <w:szCs w:val="24"/>
        </w:rPr>
      </w:pPr>
    </w:p>
    <w:p w:rsidR="00FA4268" w:rsidRDefault="00FA4268" w:rsidP="000A21D6">
      <w:pPr>
        <w:tabs>
          <w:tab w:val="left" w:pos="3600"/>
        </w:tabs>
        <w:spacing w:after="0" w:line="360" w:lineRule="auto"/>
        <w:jc w:val="both"/>
        <w:rPr>
          <w:rFonts w:eastAsia="Calibri" w:cs="Times New Roman"/>
          <w:b/>
          <w:szCs w:val="24"/>
        </w:rPr>
      </w:pPr>
    </w:p>
    <w:p w:rsidR="00FA4268" w:rsidRDefault="00FA4268" w:rsidP="000A21D6">
      <w:pPr>
        <w:tabs>
          <w:tab w:val="left" w:pos="3600"/>
        </w:tabs>
        <w:spacing w:after="0" w:line="360" w:lineRule="auto"/>
        <w:jc w:val="both"/>
        <w:rPr>
          <w:rFonts w:eastAsia="Calibri" w:cs="Times New Roman"/>
          <w:b/>
          <w:szCs w:val="24"/>
        </w:rPr>
      </w:pPr>
    </w:p>
    <w:p w:rsidR="00FA4268" w:rsidRDefault="000A21D6" w:rsidP="00FA4268">
      <w:pPr>
        <w:tabs>
          <w:tab w:val="left" w:pos="3600"/>
        </w:tabs>
        <w:spacing w:after="0" w:line="360" w:lineRule="auto"/>
        <w:jc w:val="both"/>
        <w:rPr>
          <w:rFonts w:eastAsia="Calibri" w:cs="Times New Roman"/>
          <w:b/>
          <w:szCs w:val="24"/>
        </w:rPr>
      </w:pPr>
      <w:r w:rsidRPr="000A21D6">
        <w:rPr>
          <w:rFonts w:eastAsia="Calibri" w:cs="Times New Roman"/>
          <w:b/>
          <w:szCs w:val="24"/>
        </w:rPr>
        <w:lastRenderedPageBreak/>
        <w:t>Variable:</w:t>
      </w:r>
      <w:r w:rsidRPr="000A21D6">
        <w:rPr>
          <w:rFonts w:eastAsia="Calibri" w:cs="Times New Roman"/>
          <w:szCs w:val="24"/>
        </w:rPr>
        <w:t xml:space="preserve"> Aprendizaje.</w:t>
      </w:r>
    </w:p>
    <w:p w:rsidR="000A21D6" w:rsidRDefault="000A21D6" w:rsidP="00FA4268">
      <w:pPr>
        <w:tabs>
          <w:tab w:val="left" w:pos="3600"/>
        </w:tabs>
        <w:spacing w:after="0" w:line="360" w:lineRule="auto"/>
        <w:jc w:val="both"/>
        <w:rPr>
          <w:rFonts w:eastAsia="Calibri" w:cs="Times New Roman"/>
          <w:szCs w:val="24"/>
        </w:rPr>
      </w:pPr>
      <w:r w:rsidRPr="000A21D6">
        <w:rPr>
          <w:rFonts w:eastAsia="Calibri" w:cs="Times New Roman"/>
          <w:b/>
          <w:szCs w:val="24"/>
        </w:rPr>
        <w:t>Indicador:</w:t>
      </w:r>
      <w:r w:rsidRPr="000A21D6">
        <w:rPr>
          <w:rFonts w:eastAsia="Calibri" w:cs="Times New Roman"/>
          <w:szCs w:val="24"/>
        </w:rPr>
        <w:t xml:space="preserve"> Estrategias.</w:t>
      </w:r>
    </w:p>
    <w:p w:rsidR="00FA4268" w:rsidRPr="00FA4268" w:rsidRDefault="00FA4268" w:rsidP="00FA4268">
      <w:pPr>
        <w:tabs>
          <w:tab w:val="left" w:pos="3600"/>
        </w:tabs>
        <w:spacing w:after="0" w:line="360" w:lineRule="auto"/>
        <w:jc w:val="both"/>
        <w:rPr>
          <w:rFonts w:eastAsia="Calibri" w:cs="Times New Roman"/>
          <w:szCs w:val="24"/>
        </w:rPr>
      </w:pPr>
      <w:r>
        <w:rPr>
          <w:rFonts w:eastAsia="Calibri" w:cs="Times New Roman"/>
          <w:b/>
          <w:szCs w:val="24"/>
        </w:rPr>
        <w:t xml:space="preserve">Pregunta: </w:t>
      </w:r>
      <w:r>
        <w:rPr>
          <w:rFonts w:eastAsia="Calibri" w:cs="Times New Roman"/>
          <w:szCs w:val="24"/>
        </w:rPr>
        <w:t>¿</w:t>
      </w:r>
      <w:r w:rsidR="00811FEB">
        <w:rPr>
          <w:rFonts w:eastAsia="Calibri" w:cs="Times New Roman"/>
          <w:szCs w:val="24"/>
        </w:rPr>
        <w:t xml:space="preserve">Cómo </w:t>
      </w:r>
      <w:r>
        <w:rPr>
          <w:rFonts w:eastAsia="Calibri" w:cs="Times New Roman"/>
          <w:szCs w:val="24"/>
        </w:rPr>
        <w:t>estudiante de 3er año utilizas herramientas para mejorar tu aprendizaje?</w:t>
      </w:r>
    </w:p>
    <w:p w:rsidR="00811FEB" w:rsidRDefault="00811FEB" w:rsidP="00811FEB">
      <w:pPr>
        <w:spacing w:before="100" w:beforeAutospacing="1" w:after="0" w:line="360" w:lineRule="auto"/>
        <w:jc w:val="center"/>
        <w:rPr>
          <w:rFonts w:eastAsia="Calibri" w:cs="Times New Roman"/>
          <w:b/>
          <w:i/>
          <w:sz w:val="20"/>
          <w:szCs w:val="20"/>
        </w:rPr>
      </w:pPr>
    </w:p>
    <w:p w:rsidR="00DB5A77" w:rsidRPr="00811FEB" w:rsidRDefault="00FA4268" w:rsidP="00811FEB">
      <w:pPr>
        <w:spacing w:before="100" w:beforeAutospacing="1" w:after="0" w:line="360" w:lineRule="auto"/>
        <w:jc w:val="center"/>
        <w:rPr>
          <w:rFonts w:eastAsia="Calibri" w:cs="Times New Roman"/>
          <w:sz w:val="20"/>
          <w:szCs w:val="20"/>
        </w:rPr>
      </w:pPr>
      <w:r w:rsidRPr="00FA4268">
        <w:rPr>
          <w:rFonts w:eastAsia="Calibri" w:cs="Times New Roman"/>
          <w:b/>
          <w:i/>
          <w:sz w:val="20"/>
          <w:szCs w:val="20"/>
        </w:rPr>
        <w:t>Cuadro 7</w:t>
      </w:r>
      <w:r w:rsidR="000A21D6" w:rsidRPr="00FA4268">
        <w:rPr>
          <w:rFonts w:eastAsia="Calibri" w:cs="Times New Roman"/>
          <w:b/>
          <w:i/>
          <w:sz w:val="20"/>
          <w:szCs w:val="20"/>
        </w:rPr>
        <w:t>.</w:t>
      </w:r>
      <w:r w:rsidR="000A21D6" w:rsidRPr="00FA4268">
        <w:rPr>
          <w:rFonts w:eastAsia="Calibri" w:cs="Times New Roman"/>
          <w:i/>
          <w:sz w:val="20"/>
          <w:szCs w:val="20"/>
        </w:rPr>
        <w:t xml:space="preserve"> </w:t>
      </w:r>
      <w:r w:rsidRPr="00FA4268">
        <w:rPr>
          <w:rFonts w:eastAsia="Calibri" w:cs="Times New Roman"/>
          <w:sz w:val="20"/>
          <w:szCs w:val="20"/>
        </w:rPr>
        <w:t>Resultados ítems 4.estrategias</w:t>
      </w:r>
    </w:p>
    <w:tbl>
      <w:tblPr>
        <w:tblStyle w:val="Tablaconcuadrcula3"/>
        <w:tblW w:w="0" w:type="auto"/>
        <w:jc w:val="center"/>
        <w:tblLook w:val="04A0" w:firstRow="1" w:lastRow="0" w:firstColumn="1" w:lastColumn="0" w:noHBand="0" w:noVBand="1"/>
      </w:tblPr>
      <w:tblGrid>
        <w:gridCol w:w="1299"/>
        <w:gridCol w:w="1352"/>
        <w:gridCol w:w="1374"/>
        <w:gridCol w:w="1376"/>
        <w:gridCol w:w="1374"/>
        <w:gridCol w:w="1047"/>
        <w:gridCol w:w="1006"/>
      </w:tblGrid>
      <w:tr w:rsidR="000A21D6" w:rsidRPr="000A21D6" w:rsidTr="00A74B80">
        <w:trPr>
          <w:jc w:val="center"/>
        </w:trPr>
        <w:tc>
          <w:tcPr>
            <w:tcW w:w="1299" w:type="dxa"/>
            <w:vAlign w:val="center"/>
          </w:tcPr>
          <w:p w:rsidR="000A21D6" w:rsidRPr="000A21D6" w:rsidRDefault="000A21D6" w:rsidP="00A74B80">
            <w:pPr>
              <w:jc w:val="center"/>
              <w:rPr>
                <w:rFonts w:eastAsia="Calibri" w:cs="Times New Roman"/>
              </w:rPr>
            </w:pPr>
            <w:r w:rsidRPr="000A21D6">
              <w:rPr>
                <w:rFonts w:eastAsia="Calibri" w:cs="Times New Roman"/>
              </w:rPr>
              <w:t>ÍTEMS</w:t>
            </w:r>
          </w:p>
        </w:tc>
        <w:tc>
          <w:tcPr>
            <w:tcW w:w="2726" w:type="dxa"/>
            <w:gridSpan w:val="2"/>
            <w:vAlign w:val="center"/>
          </w:tcPr>
          <w:p w:rsidR="000A21D6" w:rsidRPr="000A21D6" w:rsidRDefault="000A21D6" w:rsidP="00A74B80">
            <w:pPr>
              <w:tabs>
                <w:tab w:val="center" w:pos="854"/>
              </w:tabs>
              <w:jc w:val="center"/>
              <w:rPr>
                <w:rFonts w:eastAsia="Calibri" w:cs="Times New Roman"/>
              </w:rPr>
            </w:pPr>
            <w:r w:rsidRPr="000A21D6">
              <w:rPr>
                <w:rFonts w:eastAsia="Calibri" w:cs="Times New Roman"/>
              </w:rPr>
              <w:t>SI</w:t>
            </w:r>
          </w:p>
        </w:tc>
        <w:tc>
          <w:tcPr>
            <w:tcW w:w="2750" w:type="dxa"/>
            <w:gridSpan w:val="2"/>
            <w:vAlign w:val="center"/>
          </w:tcPr>
          <w:p w:rsidR="000A21D6" w:rsidRPr="000A21D6" w:rsidRDefault="000A21D6" w:rsidP="00A74B80">
            <w:pPr>
              <w:jc w:val="center"/>
              <w:rPr>
                <w:rFonts w:eastAsia="Calibri" w:cs="Times New Roman"/>
              </w:rPr>
            </w:pPr>
            <w:r w:rsidRPr="000A21D6">
              <w:rPr>
                <w:rFonts w:eastAsia="Calibri" w:cs="Times New Roman"/>
              </w:rPr>
              <w:t>NO</w:t>
            </w:r>
          </w:p>
        </w:tc>
        <w:tc>
          <w:tcPr>
            <w:tcW w:w="2053" w:type="dxa"/>
            <w:gridSpan w:val="2"/>
            <w:vAlign w:val="center"/>
          </w:tcPr>
          <w:p w:rsidR="000A21D6" w:rsidRPr="000A21D6" w:rsidRDefault="000A21D6" w:rsidP="00A74B80">
            <w:pPr>
              <w:jc w:val="center"/>
              <w:rPr>
                <w:rFonts w:eastAsia="Calibri" w:cs="Times New Roman"/>
              </w:rPr>
            </w:pPr>
            <w:r w:rsidRPr="000A21D6">
              <w:rPr>
                <w:rFonts w:eastAsia="Calibri" w:cs="Times New Roman"/>
              </w:rPr>
              <w:t>TOTAL</w:t>
            </w:r>
          </w:p>
        </w:tc>
      </w:tr>
      <w:tr w:rsidR="000A21D6" w:rsidRPr="000A21D6" w:rsidTr="00A74B80">
        <w:trPr>
          <w:trHeight w:val="415"/>
          <w:jc w:val="center"/>
        </w:trPr>
        <w:tc>
          <w:tcPr>
            <w:tcW w:w="1299" w:type="dxa"/>
            <w:vMerge w:val="restart"/>
            <w:vAlign w:val="center"/>
          </w:tcPr>
          <w:p w:rsidR="000A21D6" w:rsidRPr="000A21D6" w:rsidRDefault="000A21D6" w:rsidP="00A74B80">
            <w:pPr>
              <w:jc w:val="center"/>
              <w:rPr>
                <w:rFonts w:eastAsia="Calibri" w:cs="Times New Roman"/>
              </w:rPr>
            </w:pPr>
          </w:p>
          <w:p w:rsidR="000A21D6" w:rsidRPr="000A21D6" w:rsidRDefault="000A21D6" w:rsidP="00A74B80">
            <w:pPr>
              <w:jc w:val="center"/>
              <w:rPr>
                <w:rFonts w:eastAsia="Calibri" w:cs="Times New Roman"/>
              </w:rPr>
            </w:pPr>
            <w:r w:rsidRPr="000A21D6">
              <w:rPr>
                <w:rFonts w:eastAsia="Calibri" w:cs="Times New Roman"/>
              </w:rPr>
              <w:t>4</w:t>
            </w:r>
          </w:p>
        </w:tc>
        <w:tc>
          <w:tcPr>
            <w:tcW w:w="1352" w:type="dxa"/>
            <w:vAlign w:val="center"/>
          </w:tcPr>
          <w:p w:rsidR="000A21D6" w:rsidRPr="000A21D6" w:rsidRDefault="000A21D6" w:rsidP="00A74B80">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A74B80">
            <w:pPr>
              <w:jc w:val="center"/>
              <w:rPr>
                <w:rFonts w:eastAsia="Calibri" w:cs="Times New Roman"/>
              </w:rPr>
            </w:pPr>
            <w:r w:rsidRPr="000A21D6">
              <w:rPr>
                <w:rFonts w:eastAsia="Calibri" w:cs="Times New Roman"/>
              </w:rPr>
              <w:t>PORCENTAJE</w:t>
            </w:r>
          </w:p>
        </w:tc>
        <w:tc>
          <w:tcPr>
            <w:tcW w:w="1376" w:type="dxa"/>
            <w:vAlign w:val="center"/>
          </w:tcPr>
          <w:p w:rsidR="000A21D6" w:rsidRPr="000A21D6" w:rsidRDefault="000A21D6" w:rsidP="00A74B80">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A74B80">
            <w:pPr>
              <w:jc w:val="center"/>
              <w:rPr>
                <w:rFonts w:eastAsia="Calibri" w:cs="Times New Roman"/>
              </w:rPr>
            </w:pPr>
            <w:r w:rsidRPr="000A21D6">
              <w:rPr>
                <w:rFonts w:eastAsia="Calibri" w:cs="Times New Roman"/>
              </w:rPr>
              <w:t>PORCENTAJE</w:t>
            </w:r>
          </w:p>
        </w:tc>
        <w:tc>
          <w:tcPr>
            <w:tcW w:w="1047" w:type="dxa"/>
            <w:vAlign w:val="center"/>
          </w:tcPr>
          <w:p w:rsidR="000A21D6" w:rsidRPr="000A21D6" w:rsidRDefault="00FA4268" w:rsidP="00A74B80">
            <w:pPr>
              <w:jc w:val="center"/>
              <w:rPr>
                <w:rFonts w:eastAsia="Calibri" w:cs="Times New Roman"/>
              </w:rPr>
            </w:pPr>
            <w:r w:rsidRPr="000A21D6">
              <w:rPr>
                <w:rFonts w:eastAsia="Calibri" w:cs="Times New Roman"/>
              </w:rPr>
              <w:t>N</w:t>
            </w:r>
          </w:p>
        </w:tc>
        <w:tc>
          <w:tcPr>
            <w:tcW w:w="1006" w:type="dxa"/>
            <w:vAlign w:val="center"/>
          </w:tcPr>
          <w:p w:rsidR="000A21D6" w:rsidRPr="000A21D6" w:rsidRDefault="000A21D6" w:rsidP="00A74B80">
            <w:pPr>
              <w:jc w:val="center"/>
              <w:rPr>
                <w:rFonts w:eastAsia="Calibri" w:cs="Times New Roman"/>
              </w:rPr>
            </w:pPr>
            <w:r w:rsidRPr="000A21D6">
              <w:rPr>
                <w:rFonts w:eastAsia="Calibri" w:cs="Times New Roman"/>
              </w:rPr>
              <w:t>%</w:t>
            </w:r>
          </w:p>
        </w:tc>
      </w:tr>
      <w:tr w:rsidR="000A21D6" w:rsidRPr="000A21D6" w:rsidTr="00A74B80">
        <w:trPr>
          <w:trHeight w:val="366"/>
          <w:jc w:val="center"/>
        </w:trPr>
        <w:tc>
          <w:tcPr>
            <w:tcW w:w="1299" w:type="dxa"/>
            <w:vMerge/>
            <w:vAlign w:val="center"/>
          </w:tcPr>
          <w:p w:rsidR="000A21D6" w:rsidRPr="000A21D6" w:rsidRDefault="000A21D6" w:rsidP="00A74B80">
            <w:pPr>
              <w:jc w:val="center"/>
              <w:rPr>
                <w:rFonts w:eastAsia="Calibri" w:cs="Times New Roman"/>
              </w:rPr>
            </w:pPr>
          </w:p>
        </w:tc>
        <w:tc>
          <w:tcPr>
            <w:tcW w:w="1352" w:type="dxa"/>
            <w:vAlign w:val="center"/>
          </w:tcPr>
          <w:p w:rsidR="000A21D6" w:rsidRPr="000A21D6" w:rsidRDefault="00A74B80" w:rsidP="00A74B80">
            <w:pPr>
              <w:jc w:val="center"/>
              <w:rPr>
                <w:rFonts w:eastAsia="Calibri" w:cs="Times New Roman"/>
              </w:rPr>
            </w:pPr>
            <w:r>
              <w:rPr>
                <w:rFonts w:eastAsia="Calibri" w:cs="Times New Roman"/>
              </w:rPr>
              <w:t>30</w:t>
            </w:r>
          </w:p>
        </w:tc>
        <w:tc>
          <w:tcPr>
            <w:tcW w:w="1374" w:type="dxa"/>
            <w:vAlign w:val="center"/>
          </w:tcPr>
          <w:p w:rsidR="000A21D6" w:rsidRPr="000A21D6" w:rsidRDefault="00A74B80" w:rsidP="00A74B80">
            <w:pPr>
              <w:jc w:val="center"/>
              <w:rPr>
                <w:rFonts w:eastAsia="Calibri" w:cs="Times New Roman"/>
              </w:rPr>
            </w:pPr>
            <w:r>
              <w:rPr>
                <w:rFonts w:eastAsia="Calibri" w:cs="Times New Roman"/>
              </w:rPr>
              <w:t>67</w:t>
            </w:r>
            <w:r w:rsidR="000A21D6" w:rsidRPr="000A21D6">
              <w:rPr>
                <w:rFonts w:eastAsia="Calibri" w:cs="Times New Roman"/>
              </w:rPr>
              <w:t>%</w:t>
            </w:r>
          </w:p>
        </w:tc>
        <w:tc>
          <w:tcPr>
            <w:tcW w:w="1376" w:type="dxa"/>
            <w:vAlign w:val="center"/>
          </w:tcPr>
          <w:p w:rsidR="000A21D6" w:rsidRPr="000A21D6" w:rsidRDefault="00A74B80" w:rsidP="00A74B80">
            <w:pPr>
              <w:jc w:val="center"/>
              <w:rPr>
                <w:rFonts w:eastAsia="Calibri" w:cs="Times New Roman"/>
              </w:rPr>
            </w:pPr>
            <w:r>
              <w:rPr>
                <w:rFonts w:eastAsia="Calibri" w:cs="Times New Roman"/>
              </w:rPr>
              <w:t>15</w:t>
            </w:r>
          </w:p>
        </w:tc>
        <w:tc>
          <w:tcPr>
            <w:tcW w:w="1374" w:type="dxa"/>
            <w:vAlign w:val="center"/>
          </w:tcPr>
          <w:p w:rsidR="000A21D6" w:rsidRPr="000A21D6" w:rsidRDefault="000A21D6" w:rsidP="00A74B80">
            <w:pPr>
              <w:jc w:val="center"/>
              <w:rPr>
                <w:rFonts w:eastAsia="Calibri" w:cs="Times New Roman"/>
              </w:rPr>
            </w:pPr>
            <w:r w:rsidRPr="000A21D6">
              <w:rPr>
                <w:rFonts w:eastAsia="Calibri" w:cs="Times New Roman"/>
              </w:rPr>
              <w:t>3</w:t>
            </w:r>
            <w:r w:rsidR="00A74B80">
              <w:rPr>
                <w:rFonts w:eastAsia="Calibri" w:cs="Times New Roman"/>
              </w:rPr>
              <w:t>3</w:t>
            </w:r>
            <w:r w:rsidRPr="000A21D6">
              <w:rPr>
                <w:rFonts w:eastAsia="Calibri" w:cs="Times New Roman"/>
              </w:rPr>
              <w:t>%</w:t>
            </w:r>
          </w:p>
        </w:tc>
        <w:tc>
          <w:tcPr>
            <w:tcW w:w="1047" w:type="dxa"/>
            <w:vAlign w:val="center"/>
          </w:tcPr>
          <w:p w:rsidR="000A21D6" w:rsidRPr="000A21D6" w:rsidRDefault="000A21D6" w:rsidP="00A74B80">
            <w:pPr>
              <w:jc w:val="center"/>
              <w:rPr>
                <w:rFonts w:eastAsia="Calibri" w:cs="Times New Roman"/>
              </w:rPr>
            </w:pPr>
            <w:r w:rsidRPr="000A21D6">
              <w:rPr>
                <w:rFonts w:eastAsia="Calibri" w:cs="Times New Roman"/>
              </w:rPr>
              <w:t>45</w:t>
            </w:r>
          </w:p>
        </w:tc>
        <w:tc>
          <w:tcPr>
            <w:tcW w:w="1006" w:type="dxa"/>
            <w:vAlign w:val="center"/>
          </w:tcPr>
          <w:p w:rsidR="000A21D6" w:rsidRPr="000A21D6" w:rsidRDefault="000A21D6" w:rsidP="00A74B80">
            <w:pPr>
              <w:jc w:val="center"/>
              <w:rPr>
                <w:rFonts w:eastAsia="Calibri" w:cs="Times New Roman"/>
              </w:rPr>
            </w:pPr>
            <w:r w:rsidRPr="000A21D6">
              <w:rPr>
                <w:rFonts w:eastAsia="Calibri" w:cs="Times New Roman"/>
              </w:rPr>
              <w:t>100</w:t>
            </w:r>
          </w:p>
        </w:tc>
      </w:tr>
    </w:tbl>
    <w:p w:rsidR="000A21D6" w:rsidRPr="000A21D6" w:rsidRDefault="000A21D6" w:rsidP="000A21D6">
      <w:pPr>
        <w:spacing w:after="160" w:line="259" w:lineRule="auto"/>
        <w:rPr>
          <w:rFonts w:ascii="Calibri" w:eastAsia="Calibri" w:hAnsi="Calibri" w:cs="Times New Roman"/>
          <w:sz w:val="22"/>
        </w:rPr>
      </w:pPr>
    </w:p>
    <w:p w:rsidR="000A21D6" w:rsidRPr="000A21D6" w:rsidRDefault="000A21D6" w:rsidP="000A21D6">
      <w:pPr>
        <w:spacing w:after="160" w:line="259" w:lineRule="auto"/>
        <w:jc w:val="center"/>
        <w:rPr>
          <w:rFonts w:ascii="Calibri" w:eastAsia="Calibri" w:hAnsi="Calibri" w:cs="Times New Roman"/>
          <w:sz w:val="22"/>
        </w:rPr>
      </w:pPr>
      <w:r w:rsidRPr="000A21D6">
        <w:rPr>
          <w:rFonts w:ascii="Calibri" w:eastAsia="Calibri" w:hAnsi="Calibri" w:cs="Times New Roman"/>
          <w:noProof/>
          <w:sz w:val="22"/>
          <w:lang w:eastAsia="es-VE"/>
        </w:rPr>
        <w:drawing>
          <wp:inline distT="0" distB="0" distL="0" distR="0" wp14:anchorId="1A478BF7" wp14:editId="45D13049">
            <wp:extent cx="3495675" cy="2343150"/>
            <wp:effectExtent l="0" t="0" r="9525"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A21D6" w:rsidRPr="00FA4268" w:rsidRDefault="000A21D6" w:rsidP="00811FEB">
      <w:pPr>
        <w:spacing w:after="160" w:line="259" w:lineRule="auto"/>
        <w:jc w:val="center"/>
        <w:rPr>
          <w:rFonts w:eastAsia="Calibri" w:cs="Times New Roman"/>
          <w:sz w:val="20"/>
          <w:szCs w:val="20"/>
        </w:rPr>
      </w:pPr>
      <w:r w:rsidRPr="00FA4268">
        <w:rPr>
          <w:rFonts w:eastAsia="Calibri" w:cs="Times New Roman"/>
          <w:b/>
          <w:i/>
          <w:sz w:val="20"/>
          <w:szCs w:val="20"/>
        </w:rPr>
        <w:t>Grafico 4</w:t>
      </w:r>
      <w:r w:rsidR="00FA4268" w:rsidRPr="00FA4268">
        <w:rPr>
          <w:rFonts w:eastAsia="Calibri" w:cs="Times New Roman"/>
          <w:sz w:val="20"/>
          <w:szCs w:val="20"/>
        </w:rPr>
        <w:t>. Resultado ítems 4. Estrategia</w:t>
      </w:r>
    </w:p>
    <w:p w:rsidR="00FA4268" w:rsidRDefault="00FA4268" w:rsidP="000A21D6">
      <w:pPr>
        <w:spacing w:before="100" w:beforeAutospacing="1" w:after="0" w:line="360" w:lineRule="auto"/>
        <w:jc w:val="both"/>
        <w:rPr>
          <w:rFonts w:eastAsia="Calibri" w:cs="Times New Roman"/>
          <w:b/>
          <w:szCs w:val="24"/>
        </w:rPr>
      </w:pPr>
    </w:p>
    <w:p w:rsidR="000A21D6" w:rsidRPr="000A21D6" w:rsidRDefault="000A21D6" w:rsidP="001C3C6B">
      <w:pPr>
        <w:spacing w:before="100" w:beforeAutospacing="1" w:after="0" w:line="360" w:lineRule="auto"/>
        <w:ind w:firstLine="708"/>
        <w:jc w:val="both"/>
        <w:rPr>
          <w:rFonts w:eastAsia="Calibri" w:cs="Times New Roman"/>
          <w:szCs w:val="24"/>
        </w:rPr>
      </w:pPr>
      <w:r w:rsidRPr="000A21D6">
        <w:rPr>
          <w:rFonts w:eastAsia="Calibri" w:cs="Times New Roman"/>
          <w:b/>
          <w:szCs w:val="24"/>
        </w:rPr>
        <w:t xml:space="preserve">Interpretación: </w:t>
      </w:r>
      <w:r w:rsidR="004E7B32">
        <w:rPr>
          <w:rFonts w:cs="Times New Roman"/>
          <w:szCs w:val="24"/>
        </w:rPr>
        <w:t xml:space="preserve">En el </w:t>
      </w:r>
      <w:r w:rsidR="00A74B80">
        <w:rPr>
          <w:rFonts w:cs="Times New Roman"/>
          <w:szCs w:val="24"/>
        </w:rPr>
        <w:t>gráfico Nº 4, nos dice que un 67</w:t>
      </w:r>
      <w:r w:rsidR="004E7B32">
        <w:rPr>
          <w:rFonts w:cs="Times New Roman"/>
          <w:szCs w:val="24"/>
        </w:rPr>
        <w:t>% de los encuestados si utili</w:t>
      </w:r>
      <w:r w:rsidR="00FA4268">
        <w:rPr>
          <w:rFonts w:cs="Times New Roman"/>
          <w:szCs w:val="24"/>
        </w:rPr>
        <w:t xml:space="preserve">zan </w:t>
      </w:r>
      <w:r w:rsidR="004E7B32">
        <w:rPr>
          <w:rFonts w:cs="Times New Roman"/>
          <w:szCs w:val="24"/>
        </w:rPr>
        <w:t xml:space="preserve">herramientas para mejorar su </w:t>
      </w:r>
      <w:r w:rsidR="00A74B80">
        <w:rPr>
          <w:rFonts w:cs="Times New Roman"/>
          <w:szCs w:val="24"/>
        </w:rPr>
        <w:t>aprendizaje, mientras el otro 33%</w:t>
      </w:r>
      <w:r w:rsidR="004E7B32">
        <w:rPr>
          <w:rFonts w:cs="Times New Roman"/>
          <w:szCs w:val="24"/>
        </w:rPr>
        <w:t xml:space="preserve"> dice que no.</w:t>
      </w:r>
    </w:p>
    <w:p w:rsidR="000A21D6" w:rsidRPr="000A21D6" w:rsidRDefault="000A21D6" w:rsidP="000A21D6">
      <w:pPr>
        <w:spacing w:after="160" w:line="259" w:lineRule="auto"/>
        <w:rPr>
          <w:rFonts w:ascii="Calibri" w:eastAsia="Calibri" w:hAnsi="Calibri" w:cs="Times New Roman"/>
          <w:sz w:val="22"/>
        </w:rPr>
      </w:pPr>
    </w:p>
    <w:p w:rsidR="004E7B32" w:rsidRDefault="004E7B32" w:rsidP="000A21D6">
      <w:pPr>
        <w:tabs>
          <w:tab w:val="left" w:pos="3600"/>
        </w:tabs>
        <w:spacing w:after="0" w:line="360" w:lineRule="auto"/>
        <w:jc w:val="both"/>
        <w:rPr>
          <w:rFonts w:eastAsia="Calibri" w:cs="Times New Roman"/>
          <w:b/>
          <w:szCs w:val="24"/>
        </w:rPr>
      </w:pPr>
    </w:p>
    <w:p w:rsidR="00FA4268" w:rsidRDefault="00FA4268" w:rsidP="000A21D6">
      <w:pPr>
        <w:tabs>
          <w:tab w:val="left" w:pos="3600"/>
        </w:tabs>
        <w:spacing w:after="0" w:line="360" w:lineRule="auto"/>
        <w:jc w:val="both"/>
        <w:rPr>
          <w:rFonts w:eastAsia="Calibri" w:cs="Times New Roman"/>
          <w:b/>
          <w:szCs w:val="24"/>
        </w:rPr>
      </w:pPr>
    </w:p>
    <w:p w:rsidR="00FA4268" w:rsidRDefault="00FA4268" w:rsidP="000A21D6">
      <w:pPr>
        <w:tabs>
          <w:tab w:val="left" w:pos="3600"/>
        </w:tabs>
        <w:spacing w:after="0" w:line="360" w:lineRule="auto"/>
        <w:jc w:val="both"/>
        <w:rPr>
          <w:rFonts w:eastAsia="Calibri" w:cs="Times New Roman"/>
          <w:b/>
          <w:szCs w:val="24"/>
        </w:rPr>
      </w:pPr>
    </w:p>
    <w:p w:rsidR="00FA4268" w:rsidRDefault="00FA4268" w:rsidP="000A21D6">
      <w:pPr>
        <w:tabs>
          <w:tab w:val="left" w:pos="3600"/>
        </w:tabs>
        <w:spacing w:after="0" w:line="360" w:lineRule="auto"/>
        <w:jc w:val="both"/>
        <w:rPr>
          <w:rFonts w:eastAsia="Calibri" w:cs="Times New Roman"/>
          <w:b/>
          <w:szCs w:val="24"/>
        </w:rPr>
      </w:pPr>
    </w:p>
    <w:p w:rsidR="00FA4268" w:rsidRDefault="00FA4268" w:rsidP="000A21D6">
      <w:pPr>
        <w:tabs>
          <w:tab w:val="left" w:pos="3600"/>
        </w:tabs>
        <w:spacing w:after="0" w:line="360" w:lineRule="auto"/>
        <w:jc w:val="both"/>
        <w:rPr>
          <w:rFonts w:eastAsia="Calibri" w:cs="Times New Roman"/>
          <w:b/>
          <w:szCs w:val="24"/>
        </w:rPr>
      </w:pPr>
    </w:p>
    <w:p w:rsidR="00990C51" w:rsidRDefault="00990C51" w:rsidP="00F53C69">
      <w:pPr>
        <w:tabs>
          <w:tab w:val="left" w:pos="3600"/>
        </w:tabs>
        <w:spacing w:after="0" w:line="360" w:lineRule="auto"/>
        <w:jc w:val="both"/>
        <w:rPr>
          <w:rFonts w:eastAsia="Calibri" w:cs="Times New Roman"/>
          <w:b/>
          <w:szCs w:val="24"/>
        </w:rPr>
      </w:pPr>
    </w:p>
    <w:p w:rsidR="00F53C69" w:rsidRDefault="000A21D6" w:rsidP="00F53C69">
      <w:pPr>
        <w:tabs>
          <w:tab w:val="left" w:pos="3600"/>
        </w:tabs>
        <w:spacing w:after="0" w:line="360" w:lineRule="auto"/>
        <w:jc w:val="both"/>
        <w:rPr>
          <w:rFonts w:eastAsia="Calibri" w:cs="Times New Roman"/>
          <w:b/>
          <w:szCs w:val="24"/>
        </w:rPr>
      </w:pPr>
      <w:r w:rsidRPr="000A21D6">
        <w:rPr>
          <w:rFonts w:eastAsia="Calibri" w:cs="Times New Roman"/>
          <w:b/>
          <w:szCs w:val="24"/>
        </w:rPr>
        <w:lastRenderedPageBreak/>
        <w:t>Variable:</w:t>
      </w:r>
      <w:r w:rsidRPr="000A21D6">
        <w:rPr>
          <w:rFonts w:eastAsia="Calibri" w:cs="Times New Roman"/>
          <w:szCs w:val="24"/>
        </w:rPr>
        <w:t xml:space="preserve"> Aprendizaje.</w:t>
      </w:r>
    </w:p>
    <w:p w:rsidR="000A21D6" w:rsidRDefault="000A21D6" w:rsidP="00F53C69">
      <w:pPr>
        <w:tabs>
          <w:tab w:val="left" w:pos="3600"/>
        </w:tabs>
        <w:spacing w:after="0" w:line="360" w:lineRule="auto"/>
        <w:jc w:val="both"/>
        <w:rPr>
          <w:rFonts w:eastAsia="Calibri" w:cs="Times New Roman"/>
          <w:szCs w:val="24"/>
        </w:rPr>
      </w:pPr>
      <w:r w:rsidRPr="000A21D6">
        <w:rPr>
          <w:rFonts w:eastAsia="Calibri" w:cs="Times New Roman"/>
          <w:b/>
          <w:szCs w:val="24"/>
        </w:rPr>
        <w:t>Indicador:</w:t>
      </w:r>
      <w:r w:rsidRPr="000A21D6">
        <w:rPr>
          <w:rFonts w:eastAsia="Calibri" w:cs="Times New Roman"/>
          <w:szCs w:val="24"/>
        </w:rPr>
        <w:t xml:space="preserve"> Estrategias.</w:t>
      </w:r>
    </w:p>
    <w:p w:rsidR="00DB5A77" w:rsidRDefault="00F53C69" w:rsidP="00F53C69">
      <w:pPr>
        <w:tabs>
          <w:tab w:val="left" w:pos="3600"/>
        </w:tabs>
        <w:spacing w:after="0" w:line="360" w:lineRule="auto"/>
        <w:jc w:val="both"/>
        <w:rPr>
          <w:rFonts w:eastAsia="Calibri" w:cs="Times New Roman"/>
          <w:szCs w:val="24"/>
        </w:rPr>
      </w:pPr>
      <w:r>
        <w:rPr>
          <w:rFonts w:eastAsia="Calibri" w:cs="Times New Roman"/>
          <w:b/>
          <w:szCs w:val="24"/>
        </w:rPr>
        <w:t>Pregunta:</w:t>
      </w:r>
      <w:r>
        <w:rPr>
          <w:rFonts w:eastAsia="Calibri" w:cs="Times New Roman"/>
          <w:szCs w:val="24"/>
        </w:rPr>
        <w:t xml:space="preserve"> ¿</w:t>
      </w:r>
      <w:r w:rsidR="009961BA">
        <w:rPr>
          <w:rFonts w:eastAsia="Calibri" w:cs="Times New Roman"/>
          <w:szCs w:val="24"/>
        </w:rPr>
        <w:t>T</w:t>
      </w:r>
      <w:r w:rsidR="00811FEB">
        <w:rPr>
          <w:rFonts w:eastAsia="Calibri" w:cs="Times New Roman"/>
          <w:szCs w:val="24"/>
        </w:rPr>
        <w:t>e</w:t>
      </w:r>
      <w:r w:rsidR="009961BA">
        <w:rPr>
          <w:rFonts w:eastAsia="Calibri" w:cs="Times New Roman"/>
          <w:szCs w:val="24"/>
        </w:rPr>
        <w:t xml:space="preserve"> </w:t>
      </w:r>
      <w:r>
        <w:rPr>
          <w:rFonts w:eastAsia="Calibri" w:cs="Times New Roman"/>
          <w:szCs w:val="24"/>
        </w:rPr>
        <w:t xml:space="preserve">gustaría utilizar estrategias dinámicas para que tu aprendizaje sea </w:t>
      </w:r>
      <w:r w:rsidR="00811FEB">
        <w:rPr>
          <w:rFonts w:eastAsia="Calibri" w:cs="Times New Roman"/>
          <w:szCs w:val="24"/>
        </w:rPr>
        <w:t>más</w:t>
      </w:r>
      <w:r>
        <w:rPr>
          <w:rFonts w:eastAsia="Calibri" w:cs="Times New Roman"/>
          <w:szCs w:val="24"/>
        </w:rPr>
        <w:t xml:space="preserve"> fácil?</w:t>
      </w:r>
    </w:p>
    <w:p w:rsidR="00F53C69" w:rsidRPr="00F53C69" w:rsidRDefault="00F53C69" w:rsidP="00F53C69">
      <w:pPr>
        <w:tabs>
          <w:tab w:val="left" w:pos="3600"/>
        </w:tabs>
        <w:spacing w:after="0" w:line="360" w:lineRule="auto"/>
        <w:jc w:val="both"/>
        <w:rPr>
          <w:rFonts w:eastAsia="Calibri" w:cs="Times New Roman"/>
          <w:szCs w:val="24"/>
        </w:rPr>
      </w:pPr>
    </w:p>
    <w:p w:rsidR="004E7B32" w:rsidRPr="00F53C69" w:rsidRDefault="00F53C69" w:rsidP="009961BA">
      <w:pPr>
        <w:spacing w:before="100" w:beforeAutospacing="1" w:after="0" w:line="360" w:lineRule="auto"/>
        <w:jc w:val="center"/>
        <w:rPr>
          <w:rFonts w:eastAsia="Calibri" w:cs="Times New Roman"/>
          <w:b/>
          <w:sz w:val="20"/>
          <w:szCs w:val="20"/>
        </w:rPr>
      </w:pPr>
      <w:r w:rsidRPr="00F53C69">
        <w:rPr>
          <w:rFonts w:eastAsia="Calibri" w:cs="Times New Roman"/>
          <w:b/>
          <w:i/>
          <w:sz w:val="20"/>
          <w:szCs w:val="20"/>
        </w:rPr>
        <w:t>Cuadro 8</w:t>
      </w:r>
      <w:r w:rsidR="000A21D6" w:rsidRPr="00F53C69">
        <w:rPr>
          <w:rFonts w:eastAsia="Calibri" w:cs="Times New Roman"/>
          <w:b/>
          <w:i/>
          <w:sz w:val="20"/>
          <w:szCs w:val="20"/>
        </w:rPr>
        <w:t>.</w:t>
      </w:r>
      <w:r w:rsidR="000A21D6" w:rsidRPr="00F53C69">
        <w:rPr>
          <w:rFonts w:eastAsia="Calibri" w:cs="Times New Roman"/>
          <w:sz w:val="20"/>
          <w:szCs w:val="20"/>
        </w:rPr>
        <w:t xml:space="preserve"> </w:t>
      </w:r>
      <w:r w:rsidRPr="00F53C69">
        <w:rPr>
          <w:rFonts w:eastAsia="Calibri" w:cs="Times New Roman"/>
          <w:sz w:val="20"/>
          <w:szCs w:val="20"/>
        </w:rPr>
        <w:t>Resultado ítems 5.</w:t>
      </w:r>
      <w:r w:rsidR="000A21D6" w:rsidRPr="00F53C69">
        <w:rPr>
          <w:rFonts w:eastAsia="Calibri" w:cs="Times New Roman"/>
          <w:sz w:val="20"/>
          <w:szCs w:val="20"/>
        </w:rPr>
        <w:t>Estrategias</w:t>
      </w:r>
      <w:r w:rsidR="000A21D6" w:rsidRPr="00F53C69">
        <w:rPr>
          <w:rFonts w:eastAsia="Calibri" w:cs="Times New Roman"/>
          <w:b/>
          <w:sz w:val="20"/>
          <w:szCs w:val="20"/>
        </w:rPr>
        <w:t>.</w:t>
      </w:r>
    </w:p>
    <w:tbl>
      <w:tblPr>
        <w:tblStyle w:val="Tablaconcuadrcula3"/>
        <w:tblW w:w="0" w:type="auto"/>
        <w:jc w:val="center"/>
        <w:tblLook w:val="04A0" w:firstRow="1" w:lastRow="0" w:firstColumn="1" w:lastColumn="0" w:noHBand="0" w:noVBand="1"/>
      </w:tblPr>
      <w:tblGrid>
        <w:gridCol w:w="1299"/>
        <w:gridCol w:w="1352"/>
        <w:gridCol w:w="1374"/>
        <w:gridCol w:w="1376"/>
        <w:gridCol w:w="1374"/>
        <w:gridCol w:w="1047"/>
        <w:gridCol w:w="1006"/>
      </w:tblGrid>
      <w:tr w:rsidR="000A21D6" w:rsidRPr="000A21D6" w:rsidTr="00A74B80">
        <w:trPr>
          <w:jc w:val="center"/>
        </w:trPr>
        <w:tc>
          <w:tcPr>
            <w:tcW w:w="1299" w:type="dxa"/>
            <w:vAlign w:val="center"/>
          </w:tcPr>
          <w:p w:rsidR="000A21D6" w:rsidRPr="000A21D6" w:rsidRDefault="000A21D6" w:rsidP="00A74B80">
            <w:pPr>
              <w:jc w:val="center"/>
              <w:rPr>
                <w:rFonts w:eastAsia="Calibri" w:cs="Times New Roman"/>
              </w:rPr>
            </w:pPr>
            <w:r w:rsidRPr="000A21D6">
              <w:rPr>
                <w:rFonts w:eastAsia="Calibri" w:cs="Times New Roman"/>
              </w:rPr>
              <w:t>ÍTEMS</w:t>
            </w:r>
          </w:p>
        </w:tc>
        <w:tc>
          <w:tcPr>
            <w:tcW w:w="2726" w:type="dxa"/>
            <w:gridSpan w:val="2"/>
            <w:vAlign w:val="center"/>
          </w:tcPr>
          <w:p w:rsidR="000A21D6" w:rsidRPr="000A21D6" w:rsidRDefault="000A21D6" w:rsidP="00A74B80">
            <w:pPr>
              <w:tabs>
                <w:tab w:val="center" w:pos="854"/>
              </w:tabs>
              <w:jc w:val="center"/>
              <w:rPr>
                <w:rFonts w:eastAsia="Calibri" w:cs="Times New Roman"/>
              </w:rPr>
            </w:pPr>
            <w:r w:rsidRPr="000A21D6">
              <w:rPr>
                <w:rFonts w:eastAsia="Calibri" w:cs="Times New Roman"/>
              </w:rPr>
              <w:t>SI</w:t>
            </w:r>
          </w:p>
        </w:tc>
        <w:tc>
          <w:tcPr>
            <w:tcW w:w="2750" w:type="dxa"/>
            <w:gridSpan w:val="2"/>
            <w:vAlign w:val="center"/>
          </w:tcPr>
          <w:p w:rsidR="000A21D6" w:rsidRPr="000A21D6" w:rsidRDefault="000A21D6" w:rsidP="00A74B80">
            <w:pPr>
              <w:jc w:val="center"/>
              <w:rPr>
                <w:rFonts w:eastAsia="Calibri" w:cs="Times New Roman"/>
              </w:rPr>
            </w:pPr>
            <w:r w:rsidRPr="000A21D6">
              <w:rPr>
                <w:rFonts w:eastAsia="Calibri" w:cs="Times New Roman"/>
              </w:rPr>
              <w:t>NO</w:t>
            </w:r>
          </w:p>
        </w:tc>
        <w:tc>
          <w:tcPr>
            <w:tcW w:w="2053" w:type="dxa"/>
            <w:gridSpan w:val="2"/>
            <w:vAlign w:val="center"/>
          </w:tcPr>
          <w:p w:rsidR="000A21D6" w:rsidRPr="000A21D6" w:rsidRDefault="000A21D6" w:rsidP="00A74B80">
            <w:pPr>
              <w:jc w:val="center"/>
              <w:rPr>
                <w:rFonts w:eastAsia="Calibri" w:cs="Times New Roman"/>
              </w:rPr>
            </w:pPr>
            <w:r w:rsidRPr="000A21D6">
              <w:rPr>
                <w:rFonts w:eastAsia="Calibri" w:cs="Times New Roman"/>
              </w:rPr>
              <w:t>TOTAL</w:t>
            </w:r>
          </w:p>
        </w:tc>
      </w:tr>
      <w:tr w:rsidR="000A21D6" w:rsidRPr="000A21D6" w:rsidTr="00A74B80">
        <w:trPr>
          <w:trHeight w:val="415"/>
          <w:jc w:val="center"/>
        </w:trPr>
        <w:tc>
          <w:tcPr>
            <w:tcW w:w="1299" w:type="dxa"/>
            <w:vMerge w:val="restart"/>
            <w:vAlign w:val="center"/>
          </w:tcPr>
          <w:p w:rsidR="000A21D6" w:rsidRPr="000A21D6" w:rsidRDefault="000A21D6" w:rsidP="00A74B80">
            <w:pPr>
              <w:jc w:val="center"/>
              <w:rPr>
                <w:rFonts w:eastAsia="Calibri" w:cs="Times New Roman"/>
              </w:rPr>
            </w:pPr>
          </w:p>
          <w:p w:rsidR="000A21D6" w:rsidRPr="000A21D6" w:rsidRDefault="000A21D6" w:rsidP="00A74B80">
            <w:pPr>
              <w:jc w:val="center"/>
              <w:rPr>
                <w:rFonts w:eastAsia="Calibri" w:cs="Times New Roman"/>
              </w:rPr>
            </w:pPr>
            <w:r w:rsidRPr="000A21D6">
              <w:rPr>
                <w:rFonts w:eastAsia="Calibri" w:cs="Times New Roman"/>
              </w:rPr>
              <w:t>5</w:t>
            </w:r>
          </w:p>
        </w:tc>
        <w:tc>
          <w:tcPr>
            <w:tcW w:w="1352" w:type="dxa"/>
            <w:vAlign w:val="center"/>
          </w:tcPr>
          <w:p w:rsidR="000A21D6" w:rsidRPr="000A21D6" w:rsidRDefault="000A21D6" w:rsidP="00A74B80">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A74B80">
            <w:pPr>
              <w:jc w:val="center"/>
              <w:rPr>
                <w:rFonts w:eastAsia="Calibri" w:cs="Times New Roman"/>
              </w:rPr>
            </w:pPr>
            <w:r w:rsidRPr="000A21D6">
              <w:rPr>
                <w:rFonts w:eastAsia="Calibri" w:cs="Times New Roman"/>
              </w:rPr>
              <w:t>PORCENTAJE</w:t>
            </w:r>
          </w:p>
        </w:tc>
        <w:tc>
          <w:tcPr>
            <w:tcW w:w="1376" w:type="dxa"/>
            <w:vAlign w:val="center"/>
          </w:tcPr>
          <w:p w:rsidR="000A21D6" w:rsidRPr="000A21D6" w:rsidRDefault="000A21D6" w:rsidP="00A74B80">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A74B80">
            <w:pPr>
              <w:jc w:val="center"/>
              <w:rPr>
                <w:rFonts w:eastAsia="Calibri" w:cs="Times New Roman"/>
              </w:rPr>
            </w:pPr>
            <w:r w:rsidRPr="000A21D6">
              <w:rPr>
                <w:rFonts w:eastAsia="Calibri" w:cs="Times New Roman"/>
              </w:rPr>
              <w:t>PORCENTAJE</w:t>
            </w:r>
          </w:p>
        </w:tc>
        <w:tc>
          <w:tcPr>
            <w:tcW w:w="1047" w:type="dxa"/>
            <w:vAlign w:val="center"/>
          </w:tcPr>
          <w:p w:rsidR="000A21D6" w:rsidRPr="000A21D6" w:rsidRDefault="000A21D6" w:rsidP="00A74B80">
            <w:pPr>
              <w:jc w:val="center"/>
              <w:rPr>
                <w:rFonts w:eastAsia="Calibri" w:cs="Times New Roman"/>
              </w:rPr>
            </w:pPr>
            <w:r w:rsidRPr="000A21D6">
              <w:rPr>
                <w:rFonts w:eastAsia="Calibri" w:cs="Times New Roman"/>
              </w:rPr>
              <w:t>n</w:t>
            </w:r>
          </w:p>
        </w:tc>
        <w:tc>
          <w:tcPr>
            <w:tcW w:w="1006" w:type="dxa"/>
            <w:vAlign w:val="center"/>
          </w:tcPr>
          <w:p w:rsidR="000A21D6" w:rsidRPr="000A21D6" w:rsidRDefault="000A21D6" w:rsidP="00A74B80">
            <w:pPr>
              <w:jc w:val="center"/>
              <w:rPr>
                <w:rFonts w:eastAsia="Calibri" w:cs="Times New Roman"/>
              </w:rPr>
            </w:pPr>
            <w:r w:rsidRPr="000A21D6">
              <w:rPr>
                <w:rFonts w:eastAsia="Calibri" w:cs="Times New Roman"/>
              </w:rPr>
              <w:t>%</w:t>
            </w:r>
          </w:p>
        </w:tc>
      </w:tr>
      <w:tr w:rsidR="000A21D6" w:rsidRPr="000A21D6" w:rsidTr="00A74B80">
        <w:trPr>
          <w:trHeight w:val="759"/>
          <w:jc w:val="center"/>
        </w:trPr>
        <w:tc>
          <w:tcPr>
            <w:tcW w:w="1299" w:type="dxa"/>
            <w:vMerge/>
            <w:vAlign w:val="center"/>
          </w:tcPr>
          <w:p w:rsidR="000A21D6" w:rsidRPr="000A21D6" w:rsidRDefault="000A21D6" w:rsidP="00A74B80">
            <w:pPr>
              <w:jc w:val="center"/>
              <w:rPr>
                <w:rFonts w:eastAsia="Calibri" w:cs="Times New Roman"/>
              </w:rPr>
            </w:pPr>
          </w:p>
        </w:tc>
        <w:tc>
          <w:tcPr>
            <w:tcW w:w="1352" w:type="dxa"/>
            <w:vAlign w:val="center"/>
          </w:tcPr>
          <w:p w:rsidR="000A21D6" w:rsidRPr="000A21D6" w:rsidRDefault="00A74B80" w:rsidP="00A74B80">
            <w:pPr>
              <w:jc w:val="center"/>
              <w:rPr>
                <w:rFonts w:eastAsia="Calibri" w:cs="Times New Roman"/>
              </w:rPr>
            </w:pPr>
            <w:r>
              <w:rPr>
                <w:rFonts w:eastAsia="Calibri" w:cs="Times New Roman"/>
              </w:rPr>
              <w:t>42</w:t>
            </w:r>
          </w:p>
        </w:tc>
        <w:tc>
          <w:tcPr>
            <w:tcW w:w="1374" w:type="dxa"/>
            <w:vAlign w:val="center"/>
          </w:tcPr>
          <w:p w:rsidR="000A21D6" w:rsidRPr="000A21D6" w:rsidRDefault="00A74B80" w:rsidP="00A74B80">
            <w:pPr>
              <w:jc w:val="center"/>
              <w:rPr>
                <w:rFonts w:eastAsia="Calibri" w:cs="Times New Roman"/>
              </w:rPr>
            </w:pPr>
            <w:r>
              <w:rPr>
                <w:rFonts w:eastAsia="Calibri" w:cs="Times New Roman"/>
              </w:rPr>
              <w:t>93</w:t>
            </w:r>
            <w:r w:rsidR="000A21D6" w:rsidRPr="000A21D6">
              <w:rPr>
                <w:rFonts w:eastAsia="Calibri" w:cs="Times New Roman"/>
              </w:rPr>
              <w:t>%</w:t>
            </w:r>
          </w:p>
        </w:tc>
        <w:tc>
          <w:tcPr>
            <w:tcW w:w="1376" w:type="dxa"/>
            <w:vAlign w:val="center"/>
          </w:tcPr>
          <w:p w:rsidR="000A21D6" w:rsidRPr="000A21D6" w:rsidRDefault="00A74B80" w:rsidP="00A74B80">
            <w:pPr>
              <w:jc w:val="center"/>
              <w:rPr>
                <w:rFonts w:eastAsia="Calibri" w:cs="Times New Roman"/>
              </w:rPr>
            </w:pPr>
            <w:r>
              <w:rPr>
                <w:rFonts w:eastAsia="Calibri" w:cs="Times New Roman"/>
              </w:rPr>
              <w:t>3</w:t>
            </w:r>
          </w:p>
        </w:tc>
        <w:tc>
          <w:tcPr>
            <w:tcW w:w="1374" w:type="dxa"/>
            <w:vAlign w:val="center"/>
          </w:tcPr>
          <w:p w:rsidR="000A21D6" w:rsidRPr="000A21D6" w:rsidRDefault="00A74B80" w:rsidP="00A74B80">
            <w:pPr>
              <w:jc w:val="center"/>
              <w:rPr>
                <w:rFonts w:eastAsia="Calibri" w:cs="Times New Roman"/>
              </w:rPr>
            </w:pPr>
            <w:r>
              <w:rPr>
                <w:rFonts w:eastAsia="Calibri" w:cs="Times New Roman"/>
              </w:rPr>
              <w:t>7</w:t>
            </w:r>
            <w:r w:rsidR="000A21D6" w:rsidRPr="000A21D6">
              <w:rPr>
                <w:rFonts w:eastAsia="Calibri" w:cs="Times New Roman"/>
              </w:rPr>
              <w:t>%</w:t>
            </w:r>
          </w:p>
        </w:tc>
        <w:tc>
          <w:tcPr>
            <w:tcW w:w="1047" w:type="dxa"/>
            <w:vAlign w:val="center"/>
          </w:tcPr>
          <w:p w:rsidR="000A21D6" w:rsidRPr="000A21D6" w:rsidRDefault="000A21D6" w:rsidP="00A74B80">
            <w:pPr>
              <w:jc w:val="center"/>
              <w:rPr>
                <w:rFonts w:eastAsia="Calibri" w:cs="Times New Roman"/>
              </w:rPr>
            </w:pPr>
            <w:r w:rsidRPr="000A21D6">
              <w:rPr>
                <w:rFonts w:eastAsia="Calibri" w:cs="Times New Roman"/>
              </w:rPr>
              <w:t>45</w:t>
            </w:r>
          </w:p>
        </w:tc>
        <w:tc>
          <w:tcPr>
            <w:tcW w:w="1006" w:type="dxa"/>
            <w:vAlign w:val="center"/>
          </w:tcPr>
          <w:p w:rsidR="000A21D6" w:rsidRPr="000A21D6" w:rsidRDefault="000A21D6" w:rsidP="00A74B80">
            <w:pPr>
              <w:jc w:val="center"/>
              <w:rPr>
                <w:rFonts w:eastAsia="Calibri" w:cs="Times New Roman"/>
              </w:rPr>
            </w:pPr>
            <w:r w:rsidRPr="000A21D6">
              <w:rPr>
                <w:rFonts w:eastAsia="Calibri" w:cs="Times New Roman"/>
              </w:rPr>
              <w:t>100</w:t>
            </w:r>
          </w:p>
        </w:tc>
      </w:tr>
    </w:tbl>
    <w:p w:rsidR="000A21D6" w:rsidRPr="000A21D6" w:rsidRDefault="000A21D6" w:rsidP="000A21D6">
      <w:pPr>
        <w:spacing w:after="160" w:line="259" w:lineRule="auto"/>
        <w:rPr>
          <w:rFonts w:ascii="Calibri" w:eastAsia="Calibri" w:hAnsi="Calibri" w:cs="Times New Roman"/>
          <w:sz w:val="22"/>
        </w:rPr>
      </w:pPr>
    </w:p>
    <w:p w:rsidR="000A21D6" w:rsidRPr="000A21D6" w:rsidRDefault="000A21D6" w:rsidP="000A21D6">
      <w:pPr>
        <w:spacing w:after="160" w:line="259" w:lineRule="auto"/>
        <w:rPr>
          <w:rFonts w:ascii="Calibri" w:eastAsia="Calibri" w:hAnsi="Calibri" w:cs="Times New Roman"/>
          <w:sz w:val="22"/>
        </w:rPr>
      </w:pPr>
    </w:p>
    <w:p w:rsidR="000A21D6" w:rsidRPr="000A21D6" w:rsidRDefault="000A21D6" w:rsidP="000A21D6">
      <w:pPr>
        <w:spacing w:after="160" w:line="259" w:lineRule="auto"/>
        <w:jc w:val="center"/>
        <w:rPr>
          <w:rFonts w:ascii="Calibri" w:eastAsia="Calibri" w:hAnsi="Calibri" w:cs="Times New Roman"/>
          <w:sz w:val="22"/>
        </w:rPr>
      </w:pPr>
      <w:r w:rsidRPr="000A21D6">
        <w:rPr>
          <w:rFonts w:ascii="Calibri" w:eastAsia="Calibri" w:hAnsi="Calibri" w:cs="Times New Roman"/>
          <w:noProof/>
          <w:sz w:val="22"/>
          <w:lang w:eastAsia="es-VE"/>
        </w:rPr>
        <w:drawing>
          <wp:inline distT="0" distB="0" distL="0" distR="0" wp14:anchorId="05364B25" wp14:editId="0EED9021">
            <wp:extent cx="3467100" cy="2352675"/>
            <wp:effectExtent l="0" t="0" r="0"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A21D6" w:rsidRPr="00F53C69" w:rsidRDefault="000A21D6" w:rsidP="009961BA">
      <w:pPr>
        <w:spacing w:after="160" w:line="259" w:lineRule="auto"/>
        <w:jc w:val="center"/>
        <w:rPr>
          <w:rFonts w:eastAsia="Calibri" w:cs="Times New Roman"/>
          <w:sz w:val="20"/>
          <w:szCs w:val="20"/>
        </w:rPr>
      </w:pPr>
      <w:r w:rsidRPr="00F53C69">
        <w:rPr>
          <w:rFonts w:eastAsia="Calibri" w:cs="Times New Roman"/>
          <w:b/>
          <w:i/>
          <w:sz w:val="20"/>
          <w:szCs w:val="20"/>
        </w:rPr>
        <w:t>Grafico 5</w:t>
      </w:r>
      <w:r w:rsidRPr="00F53C69">
        <w:rPr>
          <w:rFonts w:eastAsia="Calibri" w:cs="Times New Roman"/>
          <w:sz w:val="20"/>
          <w:szCs w:val="20"/>
        </w:rPr>
        <w:t xml:space="preserve">. </w:t>
      </w:r>
      <w:r w:rsidR="00F53C69" w:rsidRPr="00F53C69">
        <w:rPr>
          <w:rFonts w:eastAsia="Calibri" w:cs="Times New Roman"/>
          <w:sz w:val="20"/>
          <w:szCs w:val="20"/>
        </w:rPr>
        <w:t>Resultado ítems 5.</w:t>
      </w:r>
      <w:r w:rsidRPr="00F53C69">
        <w:rPr>
          <w:rFonts w:eastAsia="Calibri" w:cs="Times New Roman"/>
          <w:sz w:val="20"/>
          <w:szCs w:val="20"/>
        </w:rPr>
        <w:t>Estrategia.</w:t>
      </w:r>
    </w:p>
    <w:p w:rsidR="000A21D6" w:rsidRPr="000A21D6" w:rsidRDefault="000A21D6" w:rsidP="000A21D6">
      <w:pPr>
        <w:tabs>
          <w:tab w:val="left" w:pos="3600"/>
        </w:tabs>
        <w:spacing w:after="0" w:line="360" w:lineRule="auto"/>
        <w:jc w:val="center"/>
        <w:rPr>
          <w:rFonts w:eastAsia="Calibri" w:cs="Times New Roman"/>
          <w:b/>
          <w:szCs w:val="24"/>
        </w:rPr>
      </w:pPr>
    </w:p>
    <w:p w:rsidR="000A21D6" w:rsidRPr="000A21D6" w:rsidRDefault="000A21D6" w:rsidP="001C3C6B">
      <w:pPr>
        <w:spacing w:before="100" w:beforeAutospacing="1" w:after="0" w:line="360" w:lineRule="auto"/>
        <w:ind w:firstLine="708"/>
        <w:jc w:val="both"/>
        <w:rPr>
          <w:rFonts w:eastAsia="Calibri" w:cs="Times New Roman"/>
          <w:szCs w:val="24"/>
        </w:rPr>
      </w:pPr>
      <w:r w:rsidRPr="000A21D6">
        <w:rPr>
          <w:rFonts w:eastAsia="Calibri" w:cs="Times New Roman"/>
          <w:b/>
          <w:szCs w:val="24"/>
        </w:rPr>
        <w:t xml:space="preserve">Interpretación: </w:t>
      </w:r>
      <w:r w:rsidR="004E7B32">
        <w:rPr>
          <w:rFonts w:cs="Times New Roman"/>
          <w:szCs w:val="24"/>
        </w:rPr>
        <w:t xml:space="preserve">En el </w:t>
      </w:r>
      <w:r w:rsidR="00A74B80">
        <w:rPr>
          <w:rFonts w:cs="Times New Roman"/>
          <w:szCs w:val="24"/>
        </w:rPr>
        <w:t>gráfico Nº 5, nos dice que un 93</w:t>
      </w:r>
      <w:r w:rsidR="004E7B32">
        <w:rPr>
          <w:rFonts w:cs="Times New Roman"/>
          <w:szCs w:val="24"/>
        </w:rPr>
        <w:t>% de los encuestados si les gustaría utilizar estrategias dinámicas para que su apre</w:t>
      </w:r>
      <w:r w:rsidR="00A74B80">
        <w:rPr>
          <w:rFonts w:cs="Times New Roman"/>
          <w:szCs w:val="24"/>
        </w:rPr>
        <w:t>ndizaje sea más fácil, el otro 7</w:t>
      </w:r>
      <w:r w:rsidR="004E7B32">
        <w:rPr>
          <w:rFonts w:cs="Times New Roman"/>
          <w:szCs w:val="24"/>
        </w:rPr>
        <w:t>% dice que no.</w:t>
      </w:r>
    </w:p>
    <w:p w:rsidR="000A21D6" w:rsidRPr="000A21D6" w:rsidRDefault="000A21D6" w:rsidP="000A21D6">
      <w:pPr>
        <w:tabs>
          <w:tab w:val="left" w:pos="3600"/>
        </w:tabs>
        <w:spacing w:after="0" w:line="360" w:lineRule="auto"/>
        <w:jc w:val="both"/>
        <w:rPr>
          <w:rFonts w:eastAsia="Calibri" w:cs="Times New Roman"/>
          <w:b/>
          <w:szCs w:val="24"/>
        </w:rPr>
      </w:pPr>
    </w:p>
    <w:p w:rsidR="004E7B32" w:rsidRDefault="004E7B32" w:rsidP="000A21D6">
      <w:pPr>
        <w:tabs>
          <w:tab w:val="left" w:pos="3600"/>
        </w:tabs>
        <w:spacing w:after="0" w:line="360" w:lineRule="auto"/>
        <w:jc w:val="both"/>
        <w:rPr>
          <w:rFonts w:eastAsia="Calibri" w:cs="Times New Roman"/>
          <w:b/>
          <w:szCs w:val="24"/>
        </w:rPr>
      </w:pPr>
    </w:p>
    <w:p w:rsidR="00F53C69" w:rsidRDefault="00F53C69" w:rsidP="000A21D6">
      <w:pPr>
        <w:tabs>
          <w:tab w:val="left" w:pos="3600"/>
        </w:tabs>
        <w:spacing w:after="0" w:line="360" w:lineRule="auto"/>
        <w:jc w:val="both"/>
        <w:rPr>
          <w:rFonts w:eastAsia="Calibri" w:cs="Times New Roman"/>
          <w:b/>
          <w:szCs w:val="24"/>
        </w:rPr>
      </w:pPr>
    </w:p>
    <w:p w:rsidR="00F53C69" w:rsidRDefault="00F53C69" w:rsidP="000A21D6">
      <w:pPr>
        <w:tabs>
          <w:tab w:val="left" w:pos="3600"/>
        </w:tabs>
        <w:spacing w:after="0" w:line="360" w:lineRule="auto"/>
        <w:jc w:val="both"/>
        <w:rPr>
          <w:rFonts w:eastAsia="Calibri" w:cs="Times New Roman"/>
          <w:b/>
          <w:szCs w:val="24"/>
        </w:rPr>
      </w:pPr>
    </w:p>
    <w:p w:rsidR="00F53C69" w:rsidRDefault="00F53C69" w:rsidP="000A21D6">
      <w:pPr>
        <w:tabs>
          <w:tab w:val="left" w:pos="3600"/>
        </w:tabs>
        <w:spacing w:after="0" w:line="360" w:lineRule="auto"/>
        <w:jc w:val="both"/>
        <w:rPr>
          <w:rFonts w:eastAsia="Calibri" w:cs="Times New Roman"/>
          <w:b/>
          <w:szCs w:val="24"/>
        </w:rPr>
      </w:pPr>
    </w:p>
    <w:p w:rsidR="00F53C69" w:rsidRDefault="000A21D6" w:rsidP="00F53C69">
      <w:pPr>
        <w:tabs>
          <w:tab w:val="left" w:pos="3600"/>
        </w:tabs>
        <w:spacing w:after="0" w:line="360" w:lineRule="auto"/>
        <w:jc w:val="both"/>
        <w:rPr>
          <w:rFonts w:eastAsia="Calibri" w:cs="Times New Roman"/>
          <w:b/>
          <w:szCs w:val="24"/>
        </w:rPr>
      </w:pPr>
      <w:r w:rsidRPr="000A21D6">
        <w:rPr>
          <w:rFonts w:eastAsia="Calibri" w:cs="Times New Roman"/>
          <w:b/>
          <w:szCs w:val="24"/>
        </w:rPr>
        <w:lastRenderedPageBreak/>
        <w:t>Variable:</w:t>
      </w:r>
      <w:r w:rsidRPr="000A21D6">
        <w:rPr>
          <w:rFonts w:eastAsia="Calibri" w:cs="Times New Roman"/>
          <w:szCs w:val="24"/>
        </w:rPr>
        <w:t xml:space="preserve"> Aprendizaje.</w:t>
      </w:r>
    </w:p>
    <w:p w:rsidR="000A21D6" w:rsidRDefault="000A21D6" w:rsidP="00F53C69">
      <w:pPr>
        <w:tabs>
          <w:tab w:val="left" w:pos="3600"/>
        </w:tabs>
        <w:spacing w:after="0" w:line="360" w:lineRule="auto"/>
        <w:jc w:val="both"/>
        <w:rPr>
          <w:rFonts w:eastAsia="Calibri" w:cs="Times New Roman"/>
          <w:szCs w:val="24"/>
        </w:rPr>
      </w:pPr>
      <w:r w:rsidRPr="000A21D6">
        <w:rPr>
          <w:rFonts w:eastAsia="Calibri" w:cs="Times New Roman"/>
          <w:b/>
          <w:szCs w:val="24"/>
        </w:rPr>
        <w:t>Indicador:</w:t>
      </w:r>
      <w:r w:rsidRPr="000A21D6">
        <w:rPr>
          <w:rFonts w:ascii="Calibri" w:eastAsia="Calibri" w:hAnsi="Calibri" w:cs="Times New Roman"/>
          <w:sz w:val="22"/>
        </w:rPr>
        <w:t xml:space="preserve"> </w:t>
      </w:r>
      <w:r w:rsidRPr="000A21D6">
        <w:rPr>
          <w:rFonts w:eastAsia="Calibri" w:cs="Times New Roman"/>
          <w:szCs w:val="24"/>
        </w:rPr>
        <w:t>Rendimiento Académico.</w:t>
      </w:r>
    </w:p>
    <w:p w:rsidR="00DB5A77" w:rsidRPr="00F53C69" w:rsidRDefault="00F53C69" w:rsidP="00F53C69">
      <w:pPr>
        <w:tabs>
          <w:tab w:val="left" w:pos="3600"/>
        </w:tabs>
        <w:spacing w:after="0" w:line="360" w:lineRule="auto"/>
        <w:jc w:val="both"/>
        <w:rPr>
          <w:rFonts w:eastAsia="Calibri" w:cs="Times New Roman"/>
          <w:szCs w:val="24"/>
        </w:rPr>
      </w:pPr>
      <w:r>
        <w:rPr>
          <w:rFonts w:eastAsia="Calibri" w:cs="Times New Roman"/>
          <w:b/>
          <w:szCs w:val="24"/>
        </w:rPr>
        <w:t xml:space="preserve">Pregunta: </w:t>
      </w:r>
      <w:r>
        <w:rPr>
          <w:rFonts w:eastAsia="Calibri" w:cs="Times New Roman"/>
          <w:szCs w:val="24"/>
        </w:rPr>
        <w:t>¿</w:t>
      </w:r>
      <w:r w:rsidR="009961BA">
        <w:rPr>
          <w:rFonts w:eastAsia="Calibri" w:cs="Times New Roman"/>
          <w:szCs w:val="24"/>
        </w:rPr>
        <w:t xml:space="preserve">Experimentarías </w:t>
      </w:r>
      <w:r>
        <w:rPr>
          <w:rFonts w:eastAsia="Calibri" w:cs="Times New Roman"/>
          <w:szCs w:val="24"/>
        </w:rPr>
        <w:t>nuevas estrategias para mejorar tu aprendizaje?</w:t>
      </w:r>
    </w:p>
    <w:p w:rsidR="004E7B32" w:rsidRPr="00F53C69" w:rsidRDefault="00F53C69" w:rsidP="009961BA">
      <w:pPr>
        <w:spacing w:before="100" w:beforeAutospacing="1" w:after="0" w:line="360" w:lineRule="auto"/>
        <w:jc w:val="center"/>
        <w:rPr>
          <w:rFonts w:eastAsia="Calibri" w:cs="Times New Roman"/>
          <w:b/>
          <w:sz w:val="20"/>
          <w:szCs w:val="20"/>
        </w:rPr>
      </w:pPr>
      <w:r w:rsidRPr="00F53C69">
        <w:rPr>
          <w:rFonts w:eastAsia="Calibri" w:cs="Times New Roman"/>
          <w:b/>
          <w:i/>
          <w:sz w:val="20"/>
          <w:szCs w:val="20"/>
        </w:rPr>
        <w:t>Cuadro 9</w:t>
      </w:r>
      <w:r w:rsidR="000A21D6" w:rsidRPr="00F53C69">
        <w:rPr>
          <w:rFonts w:eastAsia="Calibri" w:cs="Times New Roman"/>
          <w:b/>
          <w:i/>
          <w:sz w:val="20"/>
          <w:szCs w:val="20"/>
        </w:rPr>
        <w:t>.</w:t>
      </w:r>
      <w:r w:rsidR="000A21D6" w:rsidRPr="00F53C69">
        <w:rPr>
          <w:rFonts w:eastAsia="Calibri" w:cs="Times New Roman"/>
          <w:sz w:val="20"/>
          <w:szCs w:val="20"/>
        </w:rPr>
        <w:t xml:space="preserve"> </w:t>
      </w:r>
      <w:r w:rsidRPr="00F53C69">
        <w:rPr>
          <w:rFonts w:eastAsia="Calibri" w:cs="Times New Roman"/>
          <w:sz w:val="20"/>
          <w:szCs w:val="20"/>
        </w:rPr>
        <w:t>Resultado ítems 6.</w:t>
      </w:r>
      <w:r w:rsidR="000A21D6" w:rsidRPr="00F53C69">
        <w:rPr>
          <w:rFonts w:eastAsia="Calibri" w:cs="Times New Roman"/>
          <w:sz w:val="20"/>
          <w:szCs w:val="20"/>
        </w:rPr>
        <w:t>Rendimiento Académico</w:t>
      </w:r>
      <w:r w:rsidR="000A21D6" w:rsidRPr="00F53C69">
        <w:rPr>
          <w:rFonts w:eastAsia="Calibri" w:cs="Times New Roman"/>
          <w:b/>
          <w:sz w:val="20"/>
          <w:szCs w:val="20"/>
        </w:rPr>
        <w:t>.</w:t>
      </w:r>
    </w:p>
    <w:tbl>
      <w:tblPr>
        <w:tblStyle w:val="Tablaconcuadrcula3"/>
        <w:tblW w:w="0" w:type="auto"/>
        <w:jc w:val="center"/>
        <w:tblLook w:val="04A0" w:firstRow="1" w:lastRow="0" w:firstColumn="1" w:lastColumn="0" w:noHBand="0" w:noVBand="1"/>
      </w:tblPr>
      <w:tblGrid>
        <w:gridCol w:w="1299"/>
        <w:gridCol w:w="1352"/>
        <w:gridCol w:w="1374"/>
        <w:gridCol w:w="1376"/>
        <w:gridCol w:w="1374"/>
        <w:gridCol w:w="1047"/>
        <w:gridCol w:w="1006"/>
      </w:tblGrid>
      <w:tr w:rsidR="000A21D6" w:rsidRPr="000A21D6" w:rsidTr="00A74B80">
        <w:trPr>
          <w:jc w:val="center"/>
        </w:trPr>
        <w:tc>
          <w:tcPr>
            <w:tcW w:w="1299" w:type="dxa"/>
            <w:vAlign w:val="center"/>
          </w:tcPr>
          <w:p w:rsidR="000A21D6" w:rsidRPr="000A21D6" w:rsidRDefault="000A21D6" w:rsidP="00A74B80">
            <w:pPr>
              <w:jc w:val="center"/>
              <w:rPr>
                <w:rFonts w:eastAsia="Calibri" w:cs="Times New Roman"/>
              </w:rPr>
            </w:pPr>
            <w:r w:rsidRPr="000A21D6">
              <w:rPr>
                <w:rFonts w:eastAsia="Calibri" w:cs="Times New Roman"/>
              </w:rPr>
              <w:t>ÍTEMS</w:t>
            </w:r>
          </w:p>
        </w:tc>
        <w:tc>
          <w:tcPr>
            <w:tcW w:w="2726" w:type="dxa"/>
            <w:gridSpan w:val="2"/>
            <w:vAlign w:val="center"/>
          </w:tcPr>
          <w:p w:rsidR="000A21D6" w:rsidRPr="000A21D6" w:rsidRDefault="000A21D6" w:rsidP="00A74B80">
            <w:pPr>
              <w:tabs>
                <w:tab w:val="center" w:pos="854"/>
              </w:tabs>
              <w:jc w:val="center"/>
              <w:rPr>
                <w:rFonts w:eastAsia="Calibri" w:cs="Times New Roman"/>
              </w:rPr>
            </w:pPr>
            <w:r w:rsidRPr="000A21D6">
              <w:rPr>
                <w:rFonts w:eastAsia="Calibri" w:cs="Times New Roman"/>
              </w:rPr>
              <w:t>SI</w:t>
            </w:r>
          </w:p>
        </w:tc>
        <w:tc>
          <w:tcPr>
            <w:tcW w:w="2750" w:type="dxa"/>
            <w:gridSpan w:val="2"/>
            <w:vAlign w:val="center"/>
          </w:tcPr>
          <w:p w:rsidR="000A21D6" w:rsidRPr="000A21D6" w:rsidRDefault="000A21D6" w:rsidP="00A74B80">
            <w:pPr>
              <w:jc w:val="center"/>
              <w:rPr>
                <w:rFonts w:eastAsia="Calibri" w:cs="Times New Roman"/>
              </w:rPr>
            </w:pPr>
            <w:r w:rsidRPr="000A21D6">
              <w:rPr>
                <w:rFonts w:eastAsia="Calibri" w:cs="Times New Roman"/>
              </w:rPr>
              <w:t>NO</w:t>
            </w:r>
          </w:p>
        </w:tc>
        <w:tc>
          <w:tcPr>
            <w:tcW w:w="2053" w:type="dxa"/>
            <w:gridSpan w:val="2"/>
            <w:vAlign w:val="center"/>
          </w:tcPr>
          <w:p w:rsidR="000A21D6" w:rsidRPr="000A21D6" w:rsidRDefault="000A21D6" w:rsidP="00A74B80">
            <w:pPr>
              <w:jc w:val="center"/>
              <w:rPr>
                <w:rFonts w:eastAsia="Calibri" w:cs="Times New Roman"/>
              </w:rPr>
            </w:pPr>
            <w:r w:rsidRPr="000A21D6">
              <w:rPr>
                <w:rFonts w:eastAsia="Calibri" w:cs="Times New Roman"/>
              </w:rPr>
              <w:t>TOTAL</w:t>
            </w:r>
          </w:p>
        </w:tc>
      </w:tr>
      <w:tr w:rsidR="000A21D6" w:rsidRPr="000A21D6" w:rsidTr="00A74B80">
        <w:trPr>
          <w:trHeight w:val="415"/>
          <w:jc w:val="center"/>
        </w:trPr>
        <w:tc>
          <w:tcPr>
            <w:tcW w:w="1299" w:type="dxa"/>
            <w:vMerge w:val="restart"/>
            <w:vAlign w:val="center"/>
          </w:tcPr>
          <w:p w:rsidR="000A21D6" w:rsidRPr="000A21D6" w:rsidRDefault="000A21D6" w:rsidP="00A74B80">
            <w:pPr>
              <w:jc w:val="center"/>
              <w:rPr>
                <w:rFonts w:eastAsia="Calibri" w:cs="Times New Roman"/>
              </w:rPr>
            </w:pPr>
          </w:p>
          <w:p w:rsidR="000A21D6" w:rsidRPr="000A21D6" w:rsidRDefault="000A21D6" w:rsidP="00A74B80">
            <w:pPr>
              <w:jc w:val="center"/>
              <w:rPr>
                <w:rFonts w:eastAsia="Calibri" w:cs="Times New Roman"/>
              </w:rPr>
            </w:pPr>
            <w:r w:rsidRPr="000A21D6">
              <w:rPr>
                <w:rFonts w:eastAsia="Calibri" w:cs="Times New Roman"/>
              </w:rPr>
              <w:t>6</w:t>
            </w:r>
          </w:p>
        </w:tc>
        <w:tc>
          <w:tcPr>
            <w:tcW w:w="1352" w:type="dxa"/>
            <w:vAlign w:val="center"/>
          </w:tcPr>
          <w:p w:rsidR="000A21D6" w:rsidRPr="000A21D6" w:rsidRDefault="000A21D6" w:rsidP="00A74B80">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A74B80">
            <w:pPr>
              <w:jc w:val="center"/>
              <w:rPr>
                <w:rFonts w:eastAsia="Calibri" w:cs="Times New Roman"/>
              </w:rPr>
            </w:pPr>
            <w:r w:rsidRPr="000A21D6">
              <w:rPr>
                <w:rFonts w:eastAsia="Calibri" w:cs="Times New Roman"/>
              </w:rPr>
              <w:t>PORCENTAJE</w:t>
            </w:r>
          </w:p>
        </w:tc>
        <w:tc>
          <w:tcPr>
            <w:tcW w:w="1376" w:type="dxa"/>
            <w:vAlign w:val="center"/>
          </w:tcPr>
          <w:p w:rsidR="000A21D6" w:rsidRPr="000A21D6" w:rsidRDefault="000A21D6" w:rsidP="00A74B80">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A74B80">
            <w:pPr>
              <w:jc w:val="center"/>
              <w:rPr>
                <w:rFonts w:eastAsia="Calibri" w:cs="Times New Roman"/>
              </w:rPr>
            </w:pPr>
            <w:r w:rsidRPr="000A21D6">
              <w:rPr>
                <w:rFonts w:eastAsia="Calibri" w:cs="Times New Roman"/>
              </w:rPr>
              <w:t>PORCENTAJE</w:t>
            </w:r>
          </w:p>
        </w:tc>
        <w:tc>
          <w:tcPr>
            <w:tcW w:w="1047" w:type="dxa"/>
            <w:vAlign w:val="center"/>
          </w:tcPr>
          <w:p w:rsidR="000A21D6" w:rsidRPr="000A21D6" w:rsidRDefault="000A21D6" w:rsidP="00A74B80">
            <w:pPr>
              <w:jc w:val="center"/>
              <w:rPr>
                <w:rFonts w:eastAsia="Calibri" w:cs="Times New Roman"/>
              </w:rPr>
            </w:pPr>
            <w:r w:rsidRPr="000A21D6">
              <w:rPr>
                <w:rFonts w:eastAsia="Calibri" w:cs="Times New Roman"/>
              </w:rPr>
              <w:t>n</w:t>
            </w:r>
          </w:p>
        </w:tc>
        <w:tc>
          <w:tcPr>
            <w:tcW w:w="1006" w:type="dxa"/>
            <w:vAlign w:val="center"/>
          </w:tcPr>
          <w:p w:rsidR="000A21D6" w:rsidRPr="000A21D6" w:rsidRDefault="000A21D6" w:rsidP="00A74B80">
            <w:pPr>
              <w:jc w:val="center"/>
              <w:rPr>
                <w:rFonts w:eastAsia="Calibri" w:cs="Times New Roman"/>
              </w:rPr>
            </w:pPr>
            <w:r w:rsidRPr="000A21D6">
              <w:rPr>
                <w:rFonts w:eastAsia="Calibri" w:cs="Times New Roman"/>
              </w:rPr>
              <w:t>%</w:t>
            </w:r>
          </w:p>
        </w:tc>
      </w:tr>
      <w:tr w:rsidR="000A21D6" w:rsidRPr="000A21D6" w:rsidTr="00A74B80">
        <w:trPr>
          <w:trHeight w:val="531"/>
          <w:jc w:val="center"/>
        </w:trPr>
        <w:tc>
          <w:tcPr>
            <w:tcW w:w="1299" w:type="dxa"/>
            <w:vMerge/>
            <w:vAlign w:val="center"/>
          </w:tcPr>
          <w:p w:rsidR="000A21D6" w:rsidRPr="000A21D6" w:rsidRDefault="000A21D6" w:rsidP="00A74B80">
            <w:pPr>
              <w:jc w:val="center"/>
              <w:rPr>
                <w:rFonts w:eastAsia="Calibri" w:cs="Times New Roman"/>
              </w:rPr>
            </w:pPr>
          </w:p>
        </w:tc>
        <w:tc>
          <w:tcPr>
            <w:tcW w:w="1352" w:type="dxa"/>
            <w:vAlign w:val="center"/>
          </w:tcPr>
          <w:p w:rsidR="000A21D6" w:rsidRPr="000A21D6" w:rsidRDefault="00A74B80" w:rsidP="00A74B80">
            <w:pPr>
              <w:jc w:val="center"/>
              <w:rPr>
                <w:rFonts w:eastAsia="Calibri" w:cs="Times New Roman"/>
              </w:rPr>
            </w:pPr>
            <w:r>
              <w:rPr>
                <w:rFonts w:eastAsia="Calibri" w:cs="Times New Roman"/>
              </w:rPr>
              <w:t>43</w:t>
            </w:r>
          </w:p>
        </w:tc>
        <w:tc>
          <w:tcPr>
            <w:tcW w:w="1374" w:type="dxa"/>
            <w:vAlign w:val="center"/>
          </w:tcPr>
          <w:p w:rsidR="000A21D6" w:rsidRPr="000A21D6" w:rsidRDefault="000A21D6" w:rsidP="00A74B80">
            <w:pPr>
              <w:jc w:val="center"/>
              <w:rPr>
                <w:rFonts w:eastAsia="Calibri" w:cs="Times New Roman"/>
              </w:rPr>
            </w:pPr>
            <w:r w:rsidRPr="000A21D6">
              <w:rPr>
                <w:rFonts w:eastAsia="Calibri" w:cs="Times New Roman"/>
              </w:rPr>
              <w:t>9</w:t>
            </w:r>
            <w:r w:rsidR="00A74B80">
              <w:rPr>
                <w:rFonts w:eastAsia="Calibri" w:cs="Times New Roman"/>
              </w:rPr>
              <w:t>6</w:t>
            </w:r>
            <w:r w:rsidRPr="000A21D6">
              <w:rPr>
                <w:rFonts w:eastAsia="Calibri" w:cs="Times New Roman"/>
              </w:rPr>
              <w:t>%</w:t>
            </w:r>
          </w:p>
        </w:tc>
        <w:tc>
          <w:tcPr>
            <w:tcW w:w="1376" w:type="dxa"/>
            <w:vAlign w:val="center"/>
          </w:tcPr>
          <w:p w:rsidR="000A21D6" w:rsidRPr="000A21D6" w:rsidRDefault="00A74B80" w:rsidP="00A74B80">
            <w:pPr>
              <w:jc w:val="center"/>
              <w:rPr>
                <w:rFonts w:eastAsia="Calibri" w:cs="Times New Roman"/>
              </w:rPr>
            </w:pPr>
            <w:r>
              <w:rPr>
                <w:rFonts w:eastAsia="Calibri" w:cs="Times New Roman"/>
              </w:rPr>
              <w:t>2</w:t>
            </w:r>
          </w:p>
        </w:tc>
        <w:tc>
          <w:tcPr>
            <w:tcW w:w="1374" w:type="dxa"/>
            <w:vAlign w:val="center"/>
          </w:tcPr>
          <w:p w:rsidR="000A21D6" w:rsidRPr="000A21D6" w:rsidRDefault="00A74B80" w:rsidP="00A74B80">
            <w:pPr>
              <w:jc w:val="center"/>
              <w:rPr>
                <w:rFonts w:eastAsia="Calibri" w:cs="Times New Roman"/>
              </w:rPr>
            </w:pPr>
            <w:r>
              <w:rPr>
                <w:rFonts w:eastAsia="Calibri" w:cs="Times New Roman"/>
              </w:rPr>
              <w:t>4</w:t>
            </w:r>
            <w:r w:rsidR="000A21D6" w:rsidRPr="000A21D6">
              <w:rPr>
                <w:rFonts w:eastAsia="Calibri" w:cs="Times New Roman"/>
              </w:rPr>
              <w:t>%</w:t>
            </w:r>
          </w:p>
        </w:tc>
        <w:tc>
          <w:tcPr>
            <w:tcW w:w="1047" w:type="dxa"/>
            <w:vAlign w:val="center"/>
          </w:tcPr>
          <w:p w:rsidR="000A21D6" w:rsidRPr="000A21D6" w:rsidRDefault="000A21D6" w:rsidP="00A74B80">
            <w:pPr>
              <w:jc w:val="center"/>
              <w:rPr>
                <w:rFonts w:eastAsia="Calibri" w:cs="Times New Roman"/>
              </w:rPr>
            </w:pPr>
            <w:r w:rsidRPr="000A21D6">
              <w:rPr>
                <w:rFonts w:eastAsia="Calibri" w:cs="Times New Roman"/>
              </w:rPr>
              <w:t>45</w:t>
            </w:r>
          </w:p>
        </w:tc>
        <w:tc>
          <w:tcPr>
            <w:tcW w:w="1006" w:type="dxa"/>
            <w:vAlign w:val="center"/>
          </w:tcPr>
          <w:p w:rsidR="000A21D6" w:rsidRPr="000A21D6" w:rsidRDefault="000A21D6" w:rsidP="00A74B80">
            <w:pPr>
              <w:jc w:val="center"/>
              <w:rPr>
                <w:rFonts w:eastAsia="Calibri" w:cs="Times New Roman"/>
              </w:rPr>
            </w:pPr>
            <w:r w:rsidRPr="000A21D6">
              <w:rPr>
                <w:rFonts w:eastAsia="Calibri" w:cs="Times New Roman"/>
              </w:rPr>
              <w:t>100</w:t>
            </w:r>
          </w:p>
        </w:tc>
      </w:tr>
    </w:tbl>
    <w:p w:rsidR="000A21D6" w:rsidRPr="000A21D6" w:rsidRDefault="000A21D6" w:rsidP="000A21D6">
      <w:pPr>
        <w:spacing w:after="160" w:line="259" w:lineRule="auto"/>
        <w:rPr>
          <w:rFonts w:ascii="Calibri" w:eastAsia="Calibri" w:hAnsi="Calibri" w:cs="Times New Roman"/>
          <w:sz w:val="22"/>
        </w:rPr>
      </w:pPr>
    </w:p>
    <w:p w:rsidR="000A21D6" w:rsidRPr="000A21D6" w:rsidRDefault="000A21D6" w:rsidP="000A21D6">
      <w:pPr>
        <w:spacing w:after="160" w:line="259" w:lineRule="auto"/>
        <w:jc w:val="center"/>
        <w:rPr>
          <w:rFonts w:ascii="Calibri" w:eastAsia="Calibri" w:hAnsi="Calibri" w:cs="Times New Roman"/>
          <w:sz w:val="22"/>
        </w:rPr>
      </w:pPr>
      <w:r w:rsidRPr="000A21D6">
        <w:rPr>
          <w:rFonts w:ascii="Calibri" w:eastAsia="Calibri" w:hAnsi="Calibri" w:cs="Times New Roman"/>
          <w:noProof/>
          <w:sz w:val="22"/>
          <w:lang w:eastAsia="es-VE"/>
        </w:rPr>
        <w:drawing>
          <wp:inline distT="0" distB="0" distL="0" distR="0" wp14:anchorId="4ABEF29E" wp14:editId="1A6E6CD2">
            <wp:extent cx="3543300" cy="2638425"/>
            <wp:effectExtent l="0" t="0" r="0"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A21D6" w:rsidRPr="000A21D6" w:rsidRDefault="000A21D6" w:rsidP="009961BA">
      <w:pPr>
        <w:spacing w:after="160" w:line="259" w:lineRule="auto"/>
        <w:jc w:val="center"/>
        <w:rPr>
          <w:rFonts w:ascii="Calibri" w:eastAsia="Calibri" w:hAnsi="Calibri" w:cs="Times New Roman"/>
          <w:sz w:val="22"/>
        </w:rPr>
      </w:pPr>
      <w:r w:rsidRPr="00F53C69">
        <w:rPr>
          <w:rFonts w:eastAsia="Calibri" w:cs="Times New Roman"/>
          <w:b/>
          <w:i/>
          <w:sz w:val="20"/>
          <w:szCs w:val="20"/>
        </w:rPr>
        <w:t>Grafico 6</w:t>
      </w:r>
      <w:r w:rsidRPr="00F53C69">
        <w:rPr>
          <w:rFonts w:eastAsia="Calibri" w:cs="Times New Roman"/>
          <w:sz w:val="20"/>
          <w:szCs w:val="20"/>
        </w:rPr>
        <w:t>.</w:t>
      </w:r>
      <w:r w:rsidR="00F53C69">
        <w:rPr>
          <w:rFonts w:eastAsia="Calibri" w:cs="Times New Roman"/>
          <w:sz w:val="20"/>
          <w:szCs w:val="20"/>
        </w:rPr>
        <w:t>rwesultado ítems 6.</w:t>
      </w:r>
      <w:r w:rsidRPr="00F53C69">
        <w:rPr>
          <w:rFonts w:eastAsia="Calibri" w:cs="Times New Roman"/>
          <w:sz w:val="20"/>
          <w:szCs w:val="20"/>
        </w:rPr>
        <w:t xml:space="preserve"> Rendimiento Académico</w:t>
      </w:r>
      <w:r w:rsidRPr="000A21D6">
        <w:rPr>
          <w:rFonts w:ascii="Calibri" w:eastAsia="Calibri" w:hAnsi="Calibri" w:cs="Times New Roman"/>
          <w:sz w:val="22"/>
        </w:rPr>
        <w:t>.</w:t>
      </w:r>
    </w:p>
    <w:p w:rsidR="00F53C69" w:rsidRDefault="00F53C69" w:rsidP="000A21D6">
      <w:pPr>
        <w:spacing w:before="100" w:beforeAutospacing="1" w:after="0" w:line="360" w:lineRule="auto"/>
        <w:jc w:val="both"/>
        <w:rPr>
          <w:rFonts w:eastAsia="Calibri" w:cs="Times New Roman"/>
          <w:b/>
          <w:szCs w:val="24"/>
        </w:rPr>
      </w:pPr>
    </w:p>
    <w:p w:rsidR="000A21D6" w:rsidRPr="000A21D6" w:rsidRDefault="000A21D6" w:rsidP="001C3C6B">
      <w:pPr>
        <w:spacing w:before="100" w:beforeAutospacing="1" w:after="0" w:line="360" w:lineRule="auto"/>
        <w:ind w:firstLine="708"/>
        <w:jc w:val="both"/>
        <w:rPr>
          <w:rFonts w:eastAsia="Calibri" w:cs="Times New Roman"/>
          <w:szCs w:val="24"/>
        </w:rPr>
      </w:pPr>
      <w:r w:rsidRPr="000A21D6">
        <w:rPr>
          <w:rFonts w:eastAsia="Calibri" w:cs="Times New Roman"/>
          <w:b/>
          <w:szCs w:val="24"/>
        </w:rPr>
        <w:t xml:space="preserve">Interpretación: </w:t>
      </w:r>
      <w:r w:rsidR="004E7B32">
        <w:rPr>
          <w:rFonts w:cs="Times New Roman"/>
          <w:szCs w:val="24"/>
        </w:rPr>
        <w:t>En el grá</w:t>
      </w:r>
      <w:r w:rsidR="00A74B80">
        <w:rPr>
          <w:rFonts w:cs="Times New Roman"/>
          <w:szCs w:val="24"/>
        </w:rPr>
        <w:t>fico Nº 6, encontramos que un 96</w:t>
      </w:r>
      <w:r w:rsidR="004E7B32">
        <w:rPr>
          <w:rFonts w:cs="Times New Roman"/>
          <w:szCs w:val="24"/>
        </w:rPr>
        <w:t>% de los encuestados si experimentan nuevas estrategias para mejorar su rendimien</w:t>
      </w:r>
      <w:r w:rsidR="00A74B80">
        <w:rPr>
          <w:rFonts w:cs="Times New Roman"/>
          <w:szCs w:val="24"/>
        </w:rPr>
        <w:t>to académico, mientras el otro 4</w:t>
      </w:r>
      <w:r w:rsidR="004E7B32">
        <w:rPr>
          <w:rFonts w:cs="Times New Roman"/>
          <w:szCs w:val="24"/>
        </w:rPr>
        <w:t>% dice que no.</w:t>
      </w:r>
    </w:p>
    <w:p w:rsidR="000A21D6" w:rsidRPr="000A21D6" w:rsidRDefault="000A21D6" w:rsidP="000A21D6">
      <w:pPr>
        <w:tabs>
          <w:tab w:val="left" w:pos="3600"/>
        </w:tabs>
        <w:spacing w:after="0" w:line="360" w:lineRule="auto"/>
        <w:jc w:val="both"/>
        <w:rPr>
          <w:rFonts w:eastAsia="Calibri" w:cs="Times New Roman"/>
          <w:b/>
          <w:szCs w:val="24"/>
        </w:rPr>
      </w:pPr>
    </w:p>
    <w:p w:rsidR="004E7B32" w:rsidRDefault="004E7B32" w:rsidP="000A21D6">
      <w:pPr>
        <w:tabs>
          <w:tab w:val="left" w:pos="3600"/>
        </w:tabs>
        <w:spacing w:after="0" w:line="360" w:lineRule="auto"/>
        <w:jc w:val="both"/>
        <w:rPr>
          <w:rFonts w:eastAsia="Calibri" w:cs="Times New Roman"/>
          <w:b/>
          <w:szCs w:val="24"/>
        </w:rPr>
      </w:pPr>
    </w:p>
    <w:p w:rsidR="00F53C69" w:rsidRDefault="00F53C69" w:rsidP="000A21D6">
      <w:pPr>
        <w:tabs>
          <w:tab w:val="left" w:pos="3600"/>
        </w:tabs>
        <w:spacing w:after="0" w:line="360" w:lineRule="auto"/>
        <w:jc w:val="both"/>
        <w:rPr>
          <w:rFonts w:eastAsia="Calibri" w:cs="Times New Roman"/>
          <w:b/>
          <w:szCs w:val="24"/>
        </w:rPr>
      </w:pPr>
    </w:p>
    <w:p w:rsidR="00F53C69" w:rsidRDefault="00F53C69" w:rsidP="000A21D6">
      <w:pPr>
        <w:tabs>
          <w:tab w:val="left" w:pos="3600"/>
        </w:tabs>
        <w:spacing w:after="0" w:line="360" w:lineRule="auto"/>
        <w:jc w:val="both"/>
        <w:rPr>
          <w:rFonts w:eastAsia="Calibri" w:cs="Times New Roman"/>
          <w:b/>
          <w:szCs w:val="24"/>
        </w:rPr>
      </w:pPr>
    </w:p>
    <w:p w:rsidR="00F53C69" w:rsidRDefault="00F53C69" w:rsidP="000A21D6">
      <w:pPr>
        <w:tabs>
          <w:tab w:val="left" w:pos="3600"/>
        </w:tabs>
        <w:spacing w:after="0" w:line="360" w:lineRule="auto"/>
        <w:jc w:val="both"/>
        <w:rPr>
          <w:rFonts w:eastAsia="Calibri" w:cs="Times New Roman"/>
          <w:b/>
          <w:szCs w:val="24"/>
        </w:rPr>
      </w:pPr>
    </w:p>
    <w:p w:rsidR="00F53C69" w:rsidRDefault="00F53C69" w:rsidP="000A21D6">
      <w:pPr>
        <w:tabs>
          <w:tab w:val="left" w:pos="3600"/>
        </w:tabs>
        <w:spacing w:after="0" w:line="360" w:lineRule="auto"/>
        <w:jc w:val="both"/>
        <w:rPr>
          <w:rFonts w:eastAsia="Calibri" w:cs="Times New Roman"/>
          <w:b/>
          <w:szCs w:val="24"/>
        </w:rPr>
      </w:pPr>
    </w:p>
    <w:p w:rsidR="00F53C69" w:rsidRDefault="000A21D6" w:rsidP="00F53C69">
      <w:pPr>
        <w:tabs>
          <w:tab w:val="left" w:pos="3600"/>
        </w:tabs>
        <w:spacing w:after="0" w:line="360" w:lineRule="auto"/>
        <w:jc w:val="both"/>
        <w:rPr>
          <w:rFonts w:eastAsia="Calibri" w:cs="Times New Roman"/>
          <w:b/>
          <w:szCs w:val="24"/>
        </w:rPr>
      </w:pPr>
      <w:r w:rsidRPr="000A21D6">
        <w:rPr>
          <w:rFonts w:eastAsia="Calibri" w:cs="Times New Roman"/>
          <w:b/>
          <w:szCs w:val="24"/>
        </w:rPr>
        <w:lastRenderedPageBreak/>
        <w:t>Variable:</w:t>
      </w:r>
      <w:r w:rsidRPr="000A21D6">
        <w:rPr>
          <w:rFonts w:eastAsia="Calibri" w:cs="Times New Roman"/>
          <w:szCs w:val="24"/>
        </w:rPr>
        <w:t xml:space="preserve"> Aprendizaje.</w:t>
      </w:r>
    </w:p>
    <w:p w:rsidR="000A21D6" w:rsidRDefault="000A21D6" w:rsidP="00F53C69">
      <w:pPr>
        <w:tabs>
          <w:tab w:val="left" w:pos="3600"/>
        </w:tabs>
        <w:spacing w:after="0" w:line="360" w:lineRule="auto"/>
        <w:jc w:val="both"/>
        <w:rPr>
          <w:rFonts w:eastAsia="Calibri" w:cs="Times New Roman"/>
          <w:szCs w:val="24"/>
        </w:rPr>
      </w:pPr>
      <w:r w:rsidRPr="000A21D6">
        <w:rPr>
          <w:rFonts w:eastAsia="Calibri" w:cs="Times New Roman"/>
          <w:b/>
          <w:szCs w:val="24"/>
        </w:rPr>
        <w:t>Indicador:</w:t>
      </w:r>
      <w:r w:rsidRPr="000A21D6">
        <w:rPr>
          <w:rFonts w:ascii="Calibri" w:eastAsia="Calibri" w:hAnsi="Calibri" w:cs="Times New Roman"/>
          <w:sz w:val="22"/>
        </w:rPr>
        <w:t xml:space="preserve"> </w:t>
      </w:r>
      <w:r w:rsidRPr="000A21D6">
        <w:rPr>
          <w:rFonts w:eastAsia="Calibri" w:cs="Times New Roman"/>
          <w:szCs w:val="24"/>
        </w:rPr>
        <w:t>Rendimiento Académico.</w:t>
      </w:r>
    </w:p>
    <w:p w:rsidR="00DB5A77" w:rsidRPr="00F53C69" w:rsidRDefault="00F53C69" w:rsidP="00F53C69">
      <w:pPr>
        <w:tabs>
          <w:tab w:val="left" w:pos="3600"/>
        </w:tabs>
        <w:spacing w:after="0" w:line="360" w:lineRule="auto"/>
        <w:jc w:val="both"/>
        <w:rPr>
          <w:rFonts w:eastAsia="Calibri" w:cs="Times New Roman"/>
          <w:szCs w:val="24"/>
        </w:rPr>
      </w:pPr>
      <w:r>
        <w:rPr>
          <w:rFonts w:eastAsia="Calibri" w:cs="Times New Roman"/>
          <w:b/>
          <w:szCs w:val="24"/>
        </w:rPr>
        <w:t xml:space="preserve">Pregunta: </w:t>
      </w:r>
      <w:r>
        <w:rPr>
          <w:rFonts w:eastAsia="Calibri" w:cs="Times New Roman"/>
          <w:szCs w:val="24"/>
        </w:rPr>
        <w:t>¿</w:t>
      </w:r>
      <w:r w:rsidR="009961BA">
        <w:rPr>
          <w:rFonts w:eastAsia="Calibri" w:cs="Times New Roman"/>
          <w:szCs w:val="24"/>
        </w:rPr>
        <w:t xml:space="preserve">Crees </w:t>
      </w:r>
      <w:r>
        <w:rPr>
          <w:rFonts w:eastAsia="Calibri" w:cs="Times New Roman"/>
          <w:szCs w:val="24"/>
        </w:rPr>
        <w:t>que deberían de existir estrategias para mejorar el rendimiento académico de los estudiantes?</w:t>
      </w:r>
    </w:p>
    <w:p w:rsidR="004E7B32" w:rsidRPr="00F53C69" w:rsidRDefault="00F53C69" w:rsidP="009961BA">
      <w:pPr>
        <w:spacing w:before="100" w:beforeAutospacing="1" w:after="0" w:line="360" w:lineRule="auto"/>
        <w:jc w:val="center"/>
        <w:rPr>
          <w:rFonts w:eastAsia="Calibri" w:cs="Times New Roman"/>
          <w:sz w:val="20"/>
          <w:szCs w:val="20"/>
        </w:rPr>
      </w:pPr>
      <w:r w:rsidRPr="00F53C69">
        <w:rPr>
          <w:rFonts w:eastAsia="Calibri" w:cs="Times New Roman"/>
          <w:b/>
          <w:i/>
          <w:sz w:val="20"/>
          <w:szCs w:val="20"/>
        </w:rPr>
        <w:t>Cuadro 10</w:t>
      </w:r>
      <w:r w:rsidR="000A21D6" w:rsidRPr="00F53C69">
        <w:rPr>
          <w:rFonts w:eastAsia="Calibri" w:cs="Times New Roman"/>
          <w:b/>
          <w:i/>
          <w:sz w:val="20"/>
          <w:szCs w:val="20"/>
        </w:rPr>
        <w:t>.</w:t>
      </w:r>
      <w:r w:rsidR="000A21D6" w:rsidRPr="00F53C69">
        <w:rPr>
          <w:rFonts w:eastAsia="Calibri" w:cs="Times New Roman"/>
          <w:sz w:val="20"/>
          <w:szCs w:val="20"/>
        </w:rPr>
        <w:t xml:space="preserve"> </w:t>
      </w:r>
      <w:r w:rsidRPr="00F53C69">
        <w:rPr>
          <w:rFonts w:eastAsia="Calibri" w:cs="Times New Roman"/>
          <w:sz w:val="20"/>
          <w:szCs w:val="20"/>
        </w:rPr>
        <w:t>Resultado ítems 7.</w:t>
      </w:r>
      <w:r w:rsidR="000A21D6" w:rsidRPr="00F53C69">
        <w:rPr>
          <w:rFonts w:eastAsia="Calibri" w:cs="Times New Roman"/>
          <w:sz w:val="20"/>
          <w:szCs w:val="20"/>
        </w:rPr>
        <w:t>Rendimiento Académico.</w:t>
      </w:r>
    </w:p>
    <w:tbl>
      <w:tblPr>
        <w:tblStyle w:val="Tablaconcuadrcula3"/>
        <w:tblW w:w="0" w:type="auto"/>
        <w:jc w:val="center"/>
        <w:tblLook w:val="04A0" w:firstRow="1" w:lastRow="0" w:firstColumn="1" w:lastColumn="0" w:noHBand="0" w:noVBand="1"/>
      </w:tblPr>
      <w:tblGrid>
        <w:gridCol w:w="1299"/>
        <w:gridCol w:w="1352"/>
        <w:gridCol w:w="1374"/>
        <w:gridCol w:w="1376"/>
        <w:gridCol w:w="1374"/>
        <w:gridCol w:w="1047"/>
        <w:gridCol w:w="1006"/>
      </w:tblGrid>
      <w:tr w:rsidR="000A21D6" w:rsidRPr="000A21D6" w:rsidTr="00A74B80">
        <w:trPr>
          <w:jc w:val="center"/>
        </w:trPr>
        <w:tc>
          <w:tcPr>
            <w:tcW w:w="1299" w:type="dxa"/>
            <w:vAlign w:val="center"/>
          </w:tcPr>
          <w:p w:rsidR="000A21D6" w:rsidRPr="000A21D6" w:rsidRDefault="000A21D6" w:rsidP="00A74B80">
            <w:pPr>
              <w:jc w:val="center"/>
              <w:rPr>
                <w:rFonts w:eastAsia="Calibri" w:cs="Times New Roman"/>
              </w:rPr>
            </w:pPr>
            <w:r w:rsidRPr="000A21D6">
              <w:rPr>
                <w:rFonts w:eastAsia="Calibri" w:cs="Times New Roman"/>
              </w:rPr>
              <w:t>ÍTEMS</w:t>
            </w:r>
          </w:p>
        </w:tc>
        <w:tc>
          <w:tcPr>
            <w:tcW w:w="2726" w:type="dxa"/>
            <w:gridSpan w:val="2"/>
            <w:vAlign w:val="center"/>
          </w:tcPr>
          <w:p w:rsidR="000A21D6" w:rsidRPr="000A21D6" w:rsidRDefault="000A21D6" w:rsidP="00A74B80">
            <w:pPr>
              <w:tabs>
                <w:tab w:val="center" w:pos="854"/>
              </w:tabs>
              <w:jc w:val="center"/>
              <w:rPr>
                <w:rFonts w:eastAsia="Calibri" w:cs="Times New Roman"/>
              </w:rPr>
            </w:pPr>
            <w:r w:rsidRPr="000A21D6">
              <w:rPr>
                <w:rFonts w:eastAsia="Calibri" w:cs="Times New Roman"/>
              </w:rPr>
              <w:t>SI</w:t>
            </w:r>
          </w:p>
        </w:tc>
        <w:tc>
          <w:tcPr>
            <w:tcW w:w="2750" w:type="dxa"/>
            <w:gridSpan w:val="2"/>
            <w:vAlign w:val="center"/>
          </w:tcPr>
          <w:p w:rsidR="000A21D6" w:rsidRPr="000A21D6" w:rsidRDefault="000A21D6" w:rsidP="00A74B80">
            <w:pPr>
              <w:jc w:val="center"/>
              <w:rPr>
                <w:rFonts w:eastAsia="Calibri" w:cs="Times New Roman"/>
              </w:rPr>
            </w:pPr>
            <w:r w:rsidRPr="000A21D6">
              <w:rPr>
                <w:rFonts w:eastAsia="Calibri" w:cs="Times New Roman"/>
              </w:rPr>
              <w:t>NO</w:t>
            </w:r>
          </w:p>
        </w:tc>
        <w:tc>
          <w:tcPr>
            <w:tcW w:w="2053" w:type="dxa"/>
            <w:gridSpan w:val="2"/>
            <w:vAlign w:val="center"/>
          </w:tcPr>
          <w:p w:rsidR="000A21D6" w:rsidRPr="000A21D6" w:rsidRDefault="000A21D6" w:rsidP="00A74B80">
            <w:pPr>
              <w:jc w:val="center"/>
              <w:rPr>
                <w:rFonts w:eastAsia="Calibri" w:cs="Times New Roman"/>
              </w:rPr>
            </w:pPr>
            <w:r w:rsidRPr="000A21D6">
              <w:rPr>
                <w:rFonts w:eastAsia="Calibri" w:cs="Times New Roman"/>
              </w:rPr>
              <w:t>TOTAL</w:t>
            </w:r>
          </w:p>
        </w:tc>
      </w:tr>
      <w:tr w:rsidR="000A21D6" w:rsidRPr="000A21D6" w:rsidTr="00A74B80">
        <w:trPr>
          <w:trHeight w:val="415"/>
          <w:jc w:val="center"/>
        </w:trPr>
        <w:tc>
          <w:tcPr>
            <w:tcW w:w="1299" w:type="dxa"/>
            <w:vMerge w:val="restart"/>
            <w:vAlign w:val="center"/>
          </w:tcPr>
          <w:p w:rsidR="000A21D6" w:rsidRPr="000A21D6" w:rsidRDefault="000A21D6" w:rsidP="00A74B80">
            <w:pPr>
              <w:jc w:val="center"/>
              <w:rPr>
                <w:rFonts w:eastAsia="Calibri" w:cs="Times New Roman"/>
              </w:rPr>
            </w:pPr>
          </w:p>
          <w:p w:rsidR="000A21D6" w:rsidRPr="000A21D6" w:rsidRDefault="000A21D6" w:rsidP="00A74B80">
            <w:pPr>
              <w:jc w:val="center"/>
              <w:rPr>
                <w:rFonts w:eastAsia="Calibri" w:cs="Times New Roman"/>
              </w:rPr>
            </w:pPr>
            <w:r w:rsidRPr="000A21D6">
              <w:rPr>
                <w:rFonts w:eastAsia="Calibri" w:cs="Times New Roman"/>
              </w:rPr>
              <w:t>7</w:t>
            </w:r>
          </w:p>
        </w:tc>
        <w:tc>
          <w:tcPr>
            <w:tcW w:w="1352" w:type="dxa"/>
            <w:vAlign w:val="center"/>
          </w:tcPr>
          <w:p w:rsidR="000A21D6" w:rsidRPr="000A21D6" w:rsidRDefault="000A21D6" w:rsidP="00A74B80">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A74B80">
            <w:pPr>
              <w:jc w:val="center"/>
              <w:rPr>
                <w:rFonts w:eastAsia="Calibri" w:cs="Times New Roman"/>
              </w:rPr>
            </w:pPr>
            <w:r w:rsidRPr="000A21D6">
              <w:rPr>
                <w:rFonts w:eastAsia="Calibri" w:cs="Times New Roman"/>
              </w:rPr>
              <w:t>PORCENTAJE</w:t>
            </w:r>
          </w:p>
        </w:tc>
        <w:tc>
          <w:tcPr>
            <w:tcW w:w="1376" w:type="dxa"/>
            <w:vAlign w:val="center"/>
          </w:tcPr>
          <w:p w:rsidR="000A21D6" w:rsidRPr="000A21D6" w:rsidRDefault="000A21D6" w:rsidP="00A74B80">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A74B80">
            <w:pPr>
              <w:jc w:val="center"/>
              <w:rPr>
                <w:rFonts w:eastAsia="Calibri" w:cs="Times New Roman"/>
              </w:rPr>
            </w:pPr>
            <w:r w:rsidRPr="000A21D6">
              <w:rPr>
                <w:rFonts w:eastAsia="Calibri" w:cs="Times New Roman"/>
              </w:rPr>
              <w:t>PORCENTAJE</w:t>
            </w:r>
          </w:p>
        </w:tc>
        <w:tc>
          <w:tcPr>
            <w:tcW w:w="1047" w:type="dxa"/>
            <w:vAlign w:val="center"/>
          </w:tcPr>
          <w:p w:rsidR="000A21D6" w:rsidRPr="000A21D6" w:rsidRDefault="001C3C6B" w:rsidP="00A74B80">
            <w:pPr>
              <w:jc w:val="center"/>
              <w:rPr>
                <w:rFonts w:eastAsia="Calibri" w:cs="Times New Roman"/>
              </w:rPr>
            </w:pPr>
            <w:r w:rsidRPr="000A21D6">
              <w:rPr>
                <w:rFonts w:eastAsia="Calibri" w:cs="Times New Roman"/>
              </w:rPr>
              <w:t>N</w:t>
            </w:r>
          </w:p>
        </w:tc>
        <w:tc>
          <w:tcPr>
            <w:tcW w:w="1006" w:type="dxa"/>
            <w:vAlign w:val="center"/>
          </w:tcPr>
          <w:p w:rsidR="000A21D6" w:rsidRPr="000A21D6" w:rsidRDefault="000A21D6" w:rsidP="00A74B80">
            <w:pPr>
              <w:jc w:val="center"/>
              <w:rPr>
                <w:rFonts w:eastAsia="Calibri" w:cs="Times New Roman"/>
              </w:rPr>
            </w:pPr>
            <w:r w:rsidRPr="000A21D6">
              <w:rPr>
                <w:rFonts w:eastAsia="Calibri" w:cs="Times New Roman"/>
              </w:rPr>
              <w:t>%</w:t>
            </w:r>
          </w:p>
        </w:tc>
      </w:tr>
      <w:tr w:rsidR="000A21D6" w:rsidRPr="000A21D6" w:rsidTr="00A74B80">
        <w:trPr>
          <w:trHeight w:val="408"/>
          <w:jc w:val="center"/>
        </w:trPr>
        <w:tc>
          <w:tcPr>
            <w:tcW w:w="1299" w:type="dxa"/>
            <w:vMerge/>
            <w:vAlign w:val="center"/>
          </w:tcPr>
          <w:p w:rsidR="000A21D6" w:rsidRPr="000A21D6" w:rsidRDefault="000A21D6" w:rsidP="00A74B80">
            <w:pPr>
              <w:jc w:val="center"/>
              <w:rPr>
                <w:rFonts w:eastAsia="Calibri" w:cs="Times New Roman"/>
              </w:rPr>
            </w:pPr>
          </w:p>
        </w:tc>
        <w:tc>
          <w:tcPr>
            <w:tcW w:w="1352" w:type="dxa"/>
            <w:vAlign w:val="center"/>
          </w:tcPr>
          <w:p w:rsidR="000A21D6" w:rsidRPr="000A21D6" w:rsidRDefault="00A74B80" w:rsidP="00A74B80">
            <w:pPr>
              <w:jc w:val="center"/>
              <w:rPr>
                <w:rFonts w:eastAsia="Calibri" w:cs="Times New Roman"/>
              </w:rPr>
            </w:pPr>
            <w:r>
              <w:rPr>
                <w:rFonts w:eastAsia="Calibri" w:cs="Times New Roman"/>
              </w:rPr>
              <w:t>44</w:t>
            </w:r>
          </w:p>
        </w:tc>
        <w:tc>
          <w:tcPr>
            <w:tcW w:w="1374" w:type="dxa"/>
            <w:vAlign w:val="center"/>
          </w:tcPr>
          <w:p w:rsidR="000A21D6" w:rsidRPr="000A21D6" w:rsidRDefault="00A74B80" w:rsidP="00A74B80">
            <w:pPr>
              <w:jc w:val="center"/>
              <w:rPr>
                <w:rFonts w:eastAsia="Calibri" w:cs="Times New Roman"/>
              </w:rPr>
            </w:pPr>
            <w:r>
              <w:rPr>
                <w:rFonts w:eastAsia="Calibri" w:cs="Times New Roman"/>
              </w:rPr>
              <w:t>98</w:t>
            </w:r>
            <w:r w:rsidR="000A21D6" w:rsidRPr="000A21D6">
              <w:rPr>
                <w:rFonts w:eastAsia="Calibri" w:cs="Times New Roman"/>
              </w:rPr>
              <w:t>%</w:t>
            </w:r>
          </w:p>
        </w:tc>
        <w:tc>
          <w:tcPr>
            <w:tcW w:w="1376" w:type="dxa"/>
            <w:vAlign w:val="center"/>
          </w:tcPr>
          <w:p w:rsidR="000A21D6" w:rsidRPr="000A21D6" w:rsidRDefault="00A74B80" w:rsidP="00A74B80">
            <w:pPr>
              <w:jc w:val="center"/>
              <w:rPr>
                <w:rFonts w:eastAsia="Calibri" w:cs="Times New Roman"/>
              </w:rPr>
            </w:pPr>
            <w:r>
              <w:rPr>
                <w:rFonts w:eastAsia="Calibri" w:cs="Times New Roman"/>
              </w:rPr>
              <w:t>1</w:t>
            </w:r>
          </w:p>
        </w:tc>
        <w:tc>
          <w:tcPr>
            <w:tcW w:w="1374" w:type="dxa"/>
            <w:vAlign w:val="center"/>
          </w:tcPr>
          <w:p w:rsidR="000A21D6" w:rsidRPr="000A21D6" w:rsidRDefault="00A74B80" w:rsidP="00A74B80">
            <w:pPr>
              <w:jc w:val="center"/>
              <w:rPr>
                <w:rFonts w:eastAsia="Calibri" w:cs="Times New Roman"/>
              </w:rPr>
            </w:pPr>
            <w:r>
              <w:rPr>
                <w:rFonts w:eastAsia="Calibri" w:cs="Times New Roman"/>
              </w:rPr>
              <w:t>2%</w:t>
            </w:r>
          </w:p>
        </w:tc>
        <w:tc>
          <w:tcPr>
            <w:tcW w:w="1047" w:type="dxa"/>
            <w:vAlign w:val="center"/>
          </w:tcPr>
          <w:p w:rsidR="000A21D6" w:rsidRPr="000A21D6" w:rsidRDefault="000A21D6" w:rsidP="00A74B80">
            <w:pPr>
              <w:jc w:val="center"/>
              <w:rPr>
                <w:rFonts w:eastAsia="Calibri" w:cs="Times New Roman"/>
              </w:rPr>
            </w:pPr>
            <w:r w:rsidRPr="000A21D6">
              <w:rPr>
                <w:rFonts w:eastAsia="Calibri" w:cs="Times New Roman"/>
              </w:rPr>
              <w:t>45</w:t>
            </w:r>
          </w:p>
        </w:tc>
        <w:tc>
          <w:tcPr>
            <w:tcW w:w="1006" w:type="dxa"/>
            <w:vAlign w:val="center"/>
          </w:tcPr>
          <w:p w:rsidR="000A21D6" w:rsidRPr="000A21D6" w:rsidRDefault="000A21D6" w:rsidP="00A74B80">
            <w:pPr>
              <w:jc w:val="center"/>
              <w:rPr>
                <w:rFonts w:eastAsia="Calibri" w:cs="Times New Roman"/>
              </w:rPr>
            </w:pPr>
            <w:r w:rsidRPr="000A21D6">
              <w:rPr>
                <w:rFonts w:eastAsia="Calibri" w:cs="Times New Roman"/>
              </w:rPr>
              <w:t>100</w:t>
            </w:r>
          </w:p>
        </w:tc>
      </w:tr>
    </w:tbl>
    <w:p w:rsidR="000A21D6" w:rsidRPr="000A21D6" w:rsidRDefault="000A21D6" w:rsidP="000A21D6">
      <w:pPr>
        <w:spacing w:after="160" w:line="259" w:lineRule="auto"/>
        <w:rPr>
          <w:rFonts w:ascii="Calibri" w:eastAsia="Calibri" w:hAnsi="Calibri" w:cs="Times New Roman"/>
          <w:sz w:val="22"/>
        </w:rPr>
      </w:pPr>
    </w:p>
    <w:p w:rsidR="000A21D6" w:rsidRPr="000A21D6" w:rsidRDefault="000A21D6" w:rsidP="000A21D6">
      <w:pPr>
        <w:spacing w:after="160" w:line="259" w:lineRule="auto"/>
        <w:jc w:val="center"/>
        <w:rPr>
          <w:rFonts w:ascii="Calibri" w:eastAsia="Calibri" w:hAnsi="Calibri" w:cs="Times New Roman"/>
          <w:sz w:val="22"/>
        </w:rPr>
      </w:pPr>
      <w:r w:rsidRPr="000A21D6">
        <w:rPr>
          <w:rFonts w:ascii="Calibri" w:eastAsia="Calibri" w:hAnsi="Calibri" w:cs="Times New Roman"/>
          <w:noProof/>
          <w:sz w:val="22"/>
          <w:lang w:eastAsia="es-VE"/>
        </w:rPr>
        <w:drawing>
          <wp:inline distT="0" distB="0" distL="0" distR="0" wp14:anchorId="19516A77" wp14:editId="636E1738">
            <wp:extent cx="3752850" cy="2314575"/>
            <wp:effectExtent l="0" t="0" r="0" b="95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A21D6" w:rsidRPr="001C3C6B" w:rsidRDefault="000A21D6" w:rsidP="009961BA">
      <w:pPr>
        <w:spacing w:after="160" w:line="259" w:lineRule="auto"/>
        <w:jc w:val="center"/>
        <w:rPr>
          <w:rFonts w:eastAsia="Calibri" w:cs="Times New Roman"/>
          <w:sz w:val="20"/>
          <w:szCs w:val="20"/>
        </w:rPr>
      </w:pPr>
      <w:r w:rsidRPr="001C3C6B">
        <w:rPr>
          <w:rFonts w:eastAsia="Calibri" w:cs="Times New Roman"/>
          <w:b/>
          <w:i/>
          <w:sz w:val="20"/>
          <w:szCs w:val="20"/>
        </w:rPr>
        <w:t>Grafico 7</w:t>
      </w:r>
      <w:r w:rsidRPr="001C3C6B">
        <w:rPr>
          <w:rFonts w:eastAsia="Calibri" w:cs="Times New Roman"/>
          <w:sz w:val="20"/>
          <w:szCs w:val="20"/>
        </w:rPr>
        <w:t xml:space="preserve">. </w:t>
      </w:r>
      <w:r w:rsidR="001C3C6B">
        <w:rPr>
          <w:rFonts w:eastAsia="Calibri" w:cs="Times New Roman"/>
          <w:sz w:val="20"/>
          <w:szCs w:val="20"/>
        </w:rPr>
        <w:t>Resultado ítems 7.</w:t>
      </w:r>
      <w:r w:rsidRPr="001C3C6B">
        <w:rPr>
          <w:rFonts w:eastAsia="Calibri" w:cs="Times New Roman"/>
          <w:sz w:val="20"/>
          <w:szCs w:val="20"/>
        </w:rPr>
        <w:t>Rendimiento Académico.</w:t>
      </w:r>
    </w:p>
    <w:p w:rsidR="000A21D6" w:rsidRPr="000A21D6" w:rsidRDefault="000A21D6" w:rsidP="000A21D6">
      <w:pPr>
        <w:tabs>
          <w:tab w:val="left" w:pos="3600"/>
        </w:tabs>
        <w:spacing w:after="0" w:line="360" w:lineRule="auto"/>
        <w:jc w:val="center"/>
        <w:rPr>
          <w:rFonts w:eastAsia="Calibri" w:cs="Times New Roman"/>
          <w:b/>
          <w:szCs w:val="24"/>
        </w:rPr>
      </w:pPr>
    </w:p>
    <w:p w:rsidR="003F13D5" w:rsidRPr="002A7633" w:rsidRDefault="000A21D6" w:rsidP="001C3C6B">
      <w:pPr>
        <w:spacing w:before="100" w:beforeAutospacing="1" w:after="0" w:line="360" w:lineRule="auto"/>
        <w:ind w:firstLine="708"/>
        <w:jc w:val="both"/>
        <w:rPr>
          <w:rFonts w:cs="Times New Roman"/>
          <w:szCs w:val="24"/>
        </w:rPr>
      </w:pPr>
      <w:r w:rsidRPr="000A21D6">
        <w:rPr>
          <w:rFonts w:eastAsia="Calibri" w:cs="Times New Roman"/>
          <w:b/>
          <w:szCs w:val="24"/>
        </w:rPr>
        <w:t xml:space="preserve">Interpretación: </w:t>
      </w:r>
      <w:r w:rsidR="004E7B32">
        <w:rPr>
          <w:rFonts w:cs="Times New Roman"/>
          <w:szCs w:val="24"/>
        </w:rPr>
        <w:t>En el gráfico</w:t>
      </w:r>
      <w:r w:rsidR="0013594D">
        <w:rPr>
          <w:rFonts w:cs="Times New Roman"/>
          <w:szCs w:val="24"/>
        </w:rPr>
        <w:t xml:space="preserve"> Nº </w:t>
      </w:r>
      <w:r w:rsidR="003F13D5">
        <w:rPr>
          <w:rFonts w:cs="Times New Roman"/>
          <w:szCs w:val="24"/>
        </w:rPr>
        <w:t xml:space="preserve">7, </w:t>
      </w:r>
      <w:r w:rsidR="003F13D5" w:rsidRPr="002A7633">
        <w:rPr>
          <w:rFonts w:cs="Times New Roman"/>
          <w:szCs w:val="24"/>
        </w:rPr>
        <w:t>encontramos que e</w:t>
      </w:r>
      <w:r w:rsidR="003F13D5">
        <w:rPr>
          <w:rFonts w:cs="Times New Roman"/>
          <w:szCs w:val="24"/>
        </w:rPr>
        <w:t>l</w:t>
      </w:r>
      <w:r w:rsidR="00A74B80">
        <w:rPr>
          <w:rFonts w:cs="Times New Roman"/>
          <w:szCs w:val="24"/>
        </w:rPr>
        <w:t xml:space="preserve"> 98</w:t>
      </w:r>
      <w:r w:rsidR="003F13D5" w:rsidRPr="002A7633">
        <w:rPr>
          <w:rFonts w:cs="Times New Roman"/>
          <w:szCs w:val="24"/>
        </w:rPr>
        <w:t xml:space="preserve"> % de los encuestados están de acuerdo </w:t>
      </w:r>
      <w:r w:rsidR="003F13D5">
        <w:rPr>
          <w:rFonts w:cs="Times New Roman"/>
          <w:szCs w:val="24"/>
        </w:rPr>
        <w:t>con que deberían existir estrategias que mejoren el rendimiento de los estudiantes</w:t>
      </w:r>
      <w:r w:rsidR="00A74B80">
        <w:rPr>
          <w:rFonts w:cs="Times New Roman"/>
          <w:szCs w:val="24"/>
        </w:rPr>
        <w:t>, mientras un 2% opina que no.</w:t>
      </w:r>
    </w:p>
    <w:p w:rsidR="000A21D6" w:rsidRPr="000A21D6" w:rsidRDefault="000A21D6" w:rsidP="003F13D5">
      <w:pPr>
        <w:spacing w:before="100" w:beforeAutospacing="1" w:after="0" w:line="360" w:lineRule="auto"/>
        <w:jc w:val="both"/>
        <w:rPr>
          <w:rFonts w:eastAsia="Calibri" w:cs="Times New Roman"/>
          <w:b/>
          <w:szCs w:val="24"/>
        </w:rPr>
      </w:pPr>
    </w:p>
    <w:p w:rsidR="003F13D5" w:rsidRDefault="003F13D5" w:rsidP="000A21D6">
      <w:pPr>
        <w:tabs>
          <w:tab w:val="left" w:pos="3600"/>
        </w:tabs>
        <w:spacing w:after="0" w:line="360" w:lineRule="auto"/>
        <w:jc w:val="both"/>
        <w:rPr>
          <w:rFonts w:eastAsia="Calibri" w:cs="Times New Roman"/>
          <w:b/>
          <w:szCs w:val="24"/>
        </w:rPr>
      </w:pPr>
    </w:p>
    <w:p w:rsidR="001C3C6B" w:rsidRDefault="001C3C6B" w:rsidP="000A21D6">
      <w:pPr>
        <w:tabs>
          <w:tab w:val="left" w:pos="3600"/>
        </w:tabs>
        <w:spacing w:after="0" w:line="360" w:lineRule="auto"/>
        <w:jc w:val="both"/>
        <w:rPr>
          <w:rFonts w:eastAsia="Calibri" w:cs="Times New Roman"/>
          <w:b/>
          <w:szCs w:val="24"/>
        </w:rPr>
      </w:pPr>
    </w:p>
    <w:p w:rsidR="001C3C6B" w:rsidRDefault="001C3C6B" w:rsidP="000A21D6">
      <w:pPr>
        <w:tabs>
          <w:tab w:val="left" w:pos="3600"/>
        </w:tabs>
        <w:spacing w:after="0" w:line="360" w:lineRule="auto"/>
        <w:jc w:val="both"/>
        <w:rPr>
          <w:rFonts w:eastAsia="Calibri" w:cs="Times New Roman"/>
          <w:b/>
          <w:szCs w:val="24"/>
        </w:rPr>
      </w:pPr>
    </w:p>
    <w:p w:rsidR="001C3C6B" w:rsidRDefault="001C3C6B" w:rsidP="000A21D6">
      <w:pPr>
        <w:tabs>
          <w:tab w:val="left" w:pos="3600"/>
        </w:tabs>
        <w:spacing w:after="0" w:line="360" w:lineRule="auto"/>
        <w:jc w:val="both"/>
        <w:rPr>
          <w:rFonts w:eastAsia="Calibri" w:cs="Times New Roman"/>
          <w:b/>
          <w:szCs w:val="24"/>
        </w:rPr>
      </w:pPr>
    </w:p>
    <w:p w:rsidR="001C3C6B" w:rsidRDefault="001C3C6B" w:rsidP="000A21D6">
      <w:pPr>
        <w:tabs>
          <w:tab w:val="left" w:pos="3600"/>
        </w:tabs>
        <w:spacing w:after="0" w:line="360" w:lineRule="auto"/>
        <w:jc w:val="both"/>
        <w:rPr>
          <w:rFonts w:eastAsia="Calibri" w:cs="Times New Roman"/>
          <w:b/>
          <w:szCs w:val="24"/>
        </w:rPr>
      </w:pPr>
    </w:p>
    <w:p w:rsidR="001C3C6B" w:rsidRDefault="001C3C6B" w:rsidP="000A21D6">
      <w:pPr>
        <w:tabs>
          <w:tab w:val="left" w:pos="3600"/>
        </w:tabs>
        <w:spacing w:after="0" w:line="360" w:lineRule="auto"/>
        <w:jc w:val="both"/>
        <w:rPr>
          <w:rFonts w:eastAsia="Calibri" w:cs="Times New Roman"/>
          <w:b/>
          <w:szCs w:val="24"/>
        </w:rPr>
      </w:pPr>
    </w:p>
    <w:p w:rsidR="001C3C6B" w:rsidRDefault="000A21D6" w:rsidP="001C3C6B">
      <w:pPr>
        <w:tabs>
          <w:tab w:val="left" w:pos="3600"/>
        </w:tabs>
        <w:spacing w:after="0" w:line="360" w:lineRule="auto"/>
        <w:jc w:val="both"/>
        <w:rPr>
          <w:rFonts w:eastAsia="Calibri" w:cs="Times New Roman"/>
          <w:b/>
          <w:szCs w:val="24"/>
        </w:rPr>
      </w:pPr>
      <w:r w:rsidRPr="000A21D6">
        <w:rPr>
          <w:rFonts w:eastAsia="Calibri" w:cs="Times New Roman"/>
          <w:b/>
          <w:szCs w:val="24"/>
        </w:rPr>
        <w:t>Variable:</w:t>
      </w:r>
      <w:r w:rsidRPr="000A21D6">
        <w:rPr>
          <w:rFonts w:eastAsia="Calibri" w:cs="Times New Roman"/>
          <w:szCs w:val="24"/>
        </w:rPr>
        <w:t xml:space="preserve"> Aprendizaje.</w:t>
      </w:r>
    </w:p>
    <w:p w:rsidR="000A21D6" w:rsidRDefault="000A21D6" w:rsidP="001C3C6B">
      <w:pPr>
        <w:tabs>
          <w:tab w:val="left" w:pos="3600"/>
        </w:tabs>
        <w:spacing w:after="0" w:line="360" w:lineRule="auto"/>
        <w:jc w:val="both"/>
        <w:rPr>
          <w:rFonts w:eastAsia="Calibri" w:cs="Times New Roman"/>
          <w:szCs w:val="24"/>
        </w:rPr>
      </w:pPr>
      <w:r w:rsidRPr="000A21D6">
        <w:rPr>
          <w:rFonts w:eastAsia="Calibri" w:cs="Times New Roman"/>
          <w:b/>
          <w:szCs w:val="24"/>
        </w:rPr>
        <w:t>Indicador:</w:t>
      </w:r>
      <w:r w:rsidRPr="000A21D6">
        <w:rPr>
          <w:rFonts w:ascii="Calibri" w:eastAsia="Calibri" w:hAnsi="Calibri" w:cs="Times New Roman"/>
          <w:sz w:val="22"/>
        </w:rPr>
        <w:t xml:space="preserve"> </w:t>
      </w:r>
      <w:r w:rsidRPr="000A21D6">
        <w:rPr>
          <w:rFonts w:eastAsia="Calibri" w:cs="Times New Roman"/>
          <w:szCs w:val="24"/>
        </w:rPr>
        <w:t>Rendimiento Académico.</w:t>
      </w:r>
    </w:p>
    <w:p w:rsidR="00DB5A77" w:rsidRPr="001C3C6B" w:rsidRDefault="001C3C6B" w:rsidP="001C3C6B">
      <w:pPr>
        <w:tabs>
          <w:tab w:val="left" w:pos="3600"/>
        </w:tabs>
        <w:spacing w:after="0" w:line="360" w:lineRule="auto"/>
        <w:jc w:val="both"/>
        <w:rPr>
          <w:rFonts w:eastAsia="Calibri" w:cs="Times New Roman"/>
          <w:szCs w:val="24"/>
        </w:rPr>
      </w:pPr>
      <w:r>
        <w:rPr>
          <w:rFonts w:eastAsia="Calibri" w:cs="Times New Roman"/>
          <w:b/>
          <w:szCs w:val="24"/>
        </w:rPr>
        <w:t xml:space="preserve">Pregunta: </w:t>
      </w:r>
      <w:r w:rsidR="005014F6">
        <w:rPr>
          <w:rFonts w:eastAsia="Calibri" w:cs="Times New Roman"/>
          <w:szCs w:val="24"/>
        </w:rPr>
        <w:t>¿</w:t>
      </w:r>
      <w:r w:rsidR="009961BA">
        <w:rPr>
          <w:rFonts w:eastAsia="Calibri" w:cs="Times New Roman"/>
          <w:szCs w:val="24"/>
        </w:rPr>
        <w:t xml:space="preserve">Es </w:t>
      </w:r>
      <w:r>
        <w:rPr>
          <w:rFonts w:eastAsia="Calibri" w:cs="Times New Roman"/>
          <w:szCs w:val="24"/>
        </w:rPr>
        <w:t>necesario que en cada lapso se verifique el rendimiento académico de los estudiantes?</w:t>
      </w:r>
    </w:p>
    <w:p w:rsidR="003F13D5" w:rsidRPr="001C3C6B" w:rsidRDefault="001C3C6B" w:rsidP="009961BA">
      <w:pPr>
        <w:spacing w:before="100" w:beforeAutospacing="1" w:after="0" w:line="360" w:lineRule="auto"/>
        <w:jc w:val="center"/>
        <w:rPr>
          <w:rFonts w:eastAsia="Calibri" w:cs="Times New Roman"/>
          <w:b/>
          <w:sz w:val="20"/>
          <w:szCs w:val="20"/>
        </w:rPr>
      </w:pPr>
      <w:r w:rsidRPr="001C3C6B">
        <w:rPr>
          <w:rFonts w:eastAsia="Calibri" w:cs="Times New Roman"/>
          <w:b/>
          <w:i/>
          <w:sz w:val="20"/>
          <w:szCs w:val="20"/>
        </w:rPr>
        <w:t>Cuadro 11</w:t>
      </w:r>
      <w:r w:rsidR="000A21D6" w:rsidRPr="001C3C6B">
        <w:rPr>
          <w:rFonts w:eastAsia="Calibri" w:cs="Times New Roman"/>
          <w:b/>
          <w:i/>
          <w:sz w:val="20"/>
          <w:szCs w:val="20"/>
        </w:rPr>
        <w:t>.</w:t>
      </w:r>
      <w:r w:rsidR="000A21D6" w:rsidRPr="001C3C6B">
        <w:rPr>
          <w:rFonts w:eastAsia="Calibri" w:cs="Times New Roman"/>
          <w:sz w:val="20"/>
          <w:szCs w:val="20"/>
        </w:rPr>
        <w:t xml:space="preserve"> </w:t>
      </w:r>
      <w:r w:rsidRPr="001C3C6B">
        <w:rPr>
          <w:rFonts w:eastAsia="Calibri" w:cs="Times New Roman"/>
          <w:sz w:val="20"/>
          <w:szCs w:val="20"/>
        </w:rPr>
        <w:t>Resulta ítems 8.</w:t>
      </w:r>
      <w:r w:rsidR="000A21D6" w:rsidRPr="001C3C6B">
        <w:rPr>
          <w:rFonts w:eastAsia="Calibri" w:cs="Times New Roman"/>
          <w:sz w:val="20"/>
          <w:szCs w:val="20"/>
        </w:rPr>
        <w:t>Rendimiento Académico</w:t>
      </w:r>
      <w:r w:rsidR="000A21D6" w:rsidRPr="001C3C6B">
        <w:rPr>
          <w:rFonts w:eastAsia="Calibri" w:cs="Times New Roman"/>
          <w:b/>
          <w:sz w:val="20"/>
          <w:szCs w:val="20"/>
        </w:rPr>
        <w:t>.</w:t>
      </w:r>
    </w:p>
    <w:tbl>
      <w:tblPr>
        <w:tblStyle w:val="Tablaconcuadrcula3"/>
        <w:tblW w:w="0" w:type="auto"/>
        <w:jc w:val="center"/>
        <w:tblLook w:val="04A0" w:firstRow="1" w:lastRow="0" w:firstColumn="1" w:lastColumn="0" w:noHBand="0" w:noVBand="1"/>
      </w:tblPr>
      <w:tblGrid>
        <w:gridCol w:w="1299"/>
        <w:gridCol w:w="1352"/>
        <w:gridCol w:w="1374"/>
        <w:gridCol w:w="1376"/>
        <w:gridCol w:w="1374"/>
        <w:gridCol w:w="1047"/>
        <w:gridCol w:w="1006"/>
      </w:tblGrid>
      <w:tr w:rsidR="000A21D6" w:rsidRPr="000A21D6" w:rsidTr="00A74B80">
        <w:trPr>
          <w:jc w:val="center"/>
        </w:trPr>
        <w:tc>
          <w:tcPr>
            <w:tcW w:w="1299" w:type="dxa"/>
            <w:vAlign w:val="center"/>
          </w:tcPr>
          <w:p w:rsidR="000A21D6" w:rsidRPr="000A21D6" w:rsidRDefault="000A21D6" w:rsidP="00A74B80">
            <w:pPr>
              <w:jc w:val="center"/>
              <w:rPr>
                <w:rFonts w:eastAsia="Calibri" w:cs="Times New Roman"/>
              </w:rPr>
            </w:pPr>
            <w:r w:rsidRPr="000A21D6">
              <w:rPr>
                <w:rFonts w:eastAsia="Calibri" w:cs="Times New Roman"/>
              </w:rPr>
              <w:t>ÍTEMS</w:t>
            </w:r>
          </w:p>
        </w:tc>
        <w:tc>
          <w:tcPr>
            <w:tcW w:w="2726" w:type="dxa"/>
            <w:gridSpan w:val="2"/>
            <w:vAlign w:val="center"/>
          </w:tcPr>
          <w:p w:rsidR="000A21D6" w:rsidRPr="000A21D6" w:rsidRDefault="000A21D6" w:rsidP="00A74B80">
            <w:pPr>
              <w:tabs>
                <w:tab w:val="center" w:pos="854"/>
              </w:tabs>
              <w:jc w:val="center"/>
              <w:rPr>
                <w:rFonts w:eastAsia="Calibri" w:cs="Times New Roman"/>
              </w:rPr>
            </w:pPr>
            <w:r w:rsidRPr="000A21D6">
              <w:rPr>
                <w:rFonts w:eastAsia="Calibri" w:cs="Times New Roman"/>
              </w:rPr>
              <w:t>SI</w:t>
            </w:r>
          </w:p>
        </w:tc>
        <w:tc>
          <w:tcPr>
            <w:tcW w:w="2750" w:type="dxa"/>
            <w:gridSpan w:val="2"/>
            <w:vAlign w:val="center"/>
          </w:tcPr>
          <w:p w:rsidR="000A21D6" w:rsidRPr="000A21D6" w:rsidRDefault="000A21D6" w:rsidP="00A74B80">
            <w:pPr>
              <w:jc w:val="center"/>
              <w:rPr>
                <w:rFonts w:eastAsia="Calibri" w:cs="Times New Roman"/>
              </w:rPr>
            </w:pPr>
            <w:r w:rsidRPr="000A21D6">
              <w:rPr>
                <w:rFonts w:eastAsia="Calibri" w:cs="Times New Roman"/>
              </w:rPr>
              <w:t>NO</w:t>
            </w:r>
          </w:p>
        </w:tc>
        <w:tc>
          <w:tcPr>
            <w:tcW w:w="2053" w:type="dxa"/>
            <w:gridSpan w:val="2"/>
            <w:vAlign w:val="center"/>
          </w:tcPr>
          <w:p w:rsidR="000A21D6" w:rsidRPr="000A21D6" w:rsidRDefault="000A21D6" w:rsidP="00A74B80">
            <w:pPr>
              <w:jc w:val="center"/>
              <w:rPr>
                <w:rFonts w:eastAsia="Calibri" w:cs="Times New Roman"/>
              </w:rPr>
            </w:pPr>
            <w:r w:rsidRPr="000A21D6">
              <w:rPr>
                <w:rFonts w:eastAsia="Calibri" w:cs="Times New Roman"/>
              </w:rPr>
              <w:t>TOTAL</w:t>
            </w:r>
          </w:p>
        </w:tc>
      </w:tr>
      <w:tr w:rsidR="000A21D6" w:rsidRPr="000A21D6" w:rsidTr="00A74B80">
        <w:trPr>
          <w:trHeight w:val="415"/>
          <w:jc w:val="center"/>
        </w:trPr>
        <w:tc>
          <w:tcPr>
            <w:tcW w:w="1299" w:type="dxa"/>
            <w:vMerge w:val="restart"/>
            <w:vAlign w:val="center"/>
          </w:tcPr>
          <w:p w:rsidR="000A21D6" w:rsidRPr="000A21D6" w:rsidRDefault="000A21D6" w:rsidP="00A74B80">
            <w:pPr>
              <w:jc w:val="center"/>
              <w:rPr>
                <w:rFonts w:eastAsia="Calibri" w:cs="Times New Roman"/>
              </w:rPr>
            </w:pPr>
          </w:p>
          <w:p w:rsidR="000A21D6" w:rsidRPr="000A21D6" w:rsidRDefault="000A21D6" w:rsidP="00A74B80">
            <w:pPr>
              <w:jc w:val="center"/>
              <w:rPr>
                <w:rFonts w:eastAsia="Calibri" w:cs="Times New Roman"/>
              </w:rPr>
            </w:pPr>
            <w:r w:rsidRPr="000A21D6">
              <w:rPr>
                <w:rFonts w:eastAsia="Calibri" w:cs="Times New Roman"/>
              </w:rPr>
              <w:t>8</w:t>
            </w:r>
          </w:p>
        </w:tc>
        <w:tc>
          <w:tcPr>
            <w:tcW w:w="1352" w:type="dxa"/>
            <w:vAlign w:val="center"/>
          </w:tcPr>
          <w:p w:rsidR="000A21D6" w:rsidRPr="000A21D6" w:rsidRDefault="000A21D6" w:rsidP="00A74B80">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A74B80">
            <w:pPr>
              <w:jc w:val="center"/>
              <w:rPr>
                <w:rFonts w:eastAsia="Calibri" w:cs="Times New Roman"/>
              </w:rPr>
            </w:pPr>
            <w:r w:rsidRPr="000A21D6">
              <w:rPr>
                <w:rFonts w:eastAsia="Calibri" w:cs="Times New Roman"/>
              </w:rPr>
              <w:t>PORCENTAJE</w:t>
            </w:r>
          </w:p>
        </w:tc>
        <w:tc>
          <w:tcPr>
            <w:tcW w:w="1376" w:type="dxa"/>
            <w:vAlign w:val="center"/>
          </w:tcPr>
          <w:p w:rsidR="000A21D6" w:rsidRPr="000A21D6" w:rsidRDefault="000A21D6" w:rsidP="00A74B80">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A74B80">
            <w:pPr>
              <w:jc w:val="center"/>
              <w:rPr>
                <w:rFonts w:eastAsia="Calibri" w:cs="Times New Roman"/>
              </w:rPr>
            </w:pPr>
            <w:r w:rsidRPr="000A21D6">
              <w:rPr>
                <w:rFonts w:eastAsia="Calibri" w:cs="Times New Roman"/>
              </w:rPr>
              <w:t>PORCENTAJE</w:t>
            </w:r>
          </w:p>
        </w:tc>
        <w:tc>
          <w:tcPr>
            <w:tcW w:w="1047" w:type="dxa"/>
            <w:vAlign w:val="center"/>
          </w:tcPr>
          <w:p w:rsidR="000A21D6" w:rsidRPr="000A21D6" w:rsidRDefault="000A21D6" w:rsidP="00A74B80">
            <w:pPr>
              <w:jc w:val="center"/>
              <w:rPr>
                <w:rFonts w:eastAsia="Calibri" w:cs="Times New Roman"/>
              </w:rPr>
            </w:pPr>
            <w:r w:rsidRPr="000A21D6">
              <w:rPr>
                <w:rFonts w:eastAsia="Calibri" w:cs="Times New Roman"/>
              </w:rPr>
              <w:t>n</w:t>
            </w:r>
          </w:p>
        </w:tc>
        <w:tc>
          <w:tcPr>
            <w:tcW w:w="1006" w:type="dxa"/>
            <w:vAlign w:val="center"/>
          </w:tcPr>
          <w:p w:rsidR="000A21D6" w:rsidRPr="000A21D6" w:rsidRDefault="000A21D6" w:rsidP="00A74B80">
            <w:pPr>
              <w:jc w:val="center"/>
              <w:rPr>
                <w:rFonts w:eastAsia="Calibri" w:cs="Times New Roman"/>
              </w:rPr>
            </w:pPr>
            <w:r w:rsidRPr="000A21D6">
              <w:rPr>
                <w:rFonts w:eastAsia="Calibri" w:cs="Times New Roman"/>
              </w:rPr>
              <w:t>%</w:t>
            </w:r>
          </w:p>
        </w:tc>
      </w:tr>
      <w:tr w:rsidR="000A21D6" w:rsidRPr="000A21D6" w:rsidTr="00A74B80">
        <w:trPr>
          <w:trHeight w:val="480"/>
          <w:jc w:val="center"/>
        </w:trPr>
        <w:tc>
          <w:tcPr>
            <w:tcW w:w="1299" w:type="dxa"/>
            <w:vMerge/>
            <w:vAlign w:val="center"/>
          </w:tcPr>
          <w:p w:rsidR="000A21D6" w:rsidRPr="000A21D6" w:rsidRDefault="000A21D6" w:rsidP="00A74B80">
            <w:pPr>
              <w:jc w:val="center"/>
              <w:rPr>
                <w:rFonts w:eastAsia="Calibri" w:cs="Times New Roman"/>
              </w:rPr>
            </w:pPr>
          </w:p>
        </w:tc>
        <w:tc>
          <w:tcPr>
            <w:tcW w:w="1352" w:type="dxa"/>
            <w:vAlign w:val="center"/>
          </w:tcPr>
          <w:p w:rsidR="000A21D6" w:rsidRPr="000A21D6" w:rsidRDefault="00A74B80" w:rsidP="00A74B80">
            <w:pPr>
              <w:jc w:val="center"/>
              <w:rPr>
                <w:rFonts w:eastAsia="Calibri" w:cs="Times New Roman"/>
              </w:rPr>
            </w:pPr>
            <w:r>
              <w:rPr>
                <w:rFonts w:eastAsia="Calibri" w:cs="Times New Roman"/>
              </w:rPr>
              <w:t>38</w:t>
            </w:r>
          </w:p>
        </w:tc>
        <w:tc>
          <w:tcPr>
            <w:tcW w:w="1374" w:type="dxa"/>
            <w:vAlign w:val="center"/>
          </w:tcPr>
          <w:p w:rsidR="000A21D6" w:rsidRPr="000A21D6" w:rsidRDefault="00A74B80" w:rsidP="00A74B80">
            <w:pPr>
              <w:jc w:val="center"/>
              <w:rPr>
                <w:rFonts w:eastAsia="Calibri" w:cs="Times New Roman"/>
              </w:rPr>
            </w:pPr>
            <w:r>
              <w:rPr>
                <w:rFonts w:eastAsia="Calibri" w:cs="Times New Roman"/>
              </w:rPr>
              <w:t>84</w:t>
            </w:r>
            <w:r w:rsidR="000A21D6" w:rsidRPr="000A21D6">
              <w:rPr>
                <w:rFonts w:eastAsia="Calibri" w:cs="Times New Roman"/>
              </w:rPr>
              <w:t>%</w:t>
            </w:r>
          </w:p>
        </w:tc>
        <w:tc>
          <w:tcPr>
            <w:tcW w:w="1376" w:type="dxa"/>
            <w:vAlign w:val="center"/>
          </w:tcPr>
          <w:p w:rsidR="000A21D6" w:rsidRPr="000A21D6" w:rsidRDefault="00A74B80" w:rsidP="00A74B80">
            <w:pPr>
              <w:jc w:val="center"/>
              <w:rPr>
                <w:rFonts w:eastAsia="Calibri" w:cs="Times New Roman"/>
              </w:rPr>
            </w:pPr>
            <w:r>
              <w:rPr>
                <w:rFonts w:eastAsia="Calibri" w:cs="Times New Roman"/>
              </w:rPr>
              <w:t>7</w:t>
            </w:r>
          </w:p>
        </w:tc>
        <w:tc>
          <w:tcPr>
            <w:tcW w:w="1374" w:type="dxa"/>
            <w:vAlign w:val="center"/>
          </w:tcPr>
          <w:p w:rsidR="000A21D6" w:rsidRPr="000A21D6" w:rsidRDefault="00A74B80" w:rsidP="00A74B80">
            <w:pPr>
              <w:jc w:val="center"/>
              <w:rPr>
                <w:rFonts w:eastAsia="Calibri" w:cs="Times New Roman"/>
              </w:rPr>
            </w:pPr>
            <w:r>
              <w:rPr>
                <w:rFonts w:eastAsia="Calibri" w:cs="Times New Roman"/>
              </w:rPr>
              <w:t>16%</w:t>
            </w:r>
          </w:p>
        </w:tc>
        <w:tc>
          <w:tcPr>
            <w:tcW w:w="1047" w:type="dxa"/>
            <w:vAlign w:val="center"/>
          </w:tcPr>
          <w:p w:rsidR="000A21D6" w:rsidRPr="000A21D6" w:rsidRDefault="000A21D6" w:rsidP="00A74B80">
            <w:pPr>
              <w:jc w:val="center"/>
              <w:rPr>
                <w:rFonts w:eastAsia="Calibri" w:cs="Times New Roman"/>
              </w:rPr>
            </w:pPr>
            <w:r w:rsidRPr="000A21D6">
              <w:rPr>
                <w:rFonts w:eastAsia="Calibri" w:cs="Times New Roman"/>
              </w:rPr>
              <w:t>45</w:t>
            </w:r>
          </w:p>
        </w:tc>
        <w:tc>
          <w:tcPr>
            <w:tcW w:w="1006" w:type="dxa"/>
            <w:vAlign w:val="center"/>
          </w:tcPr>
          <w:p w:rsidR="000A21D6" w:rsidRPr="000A21D6" w:rsidRDefault="000A21D6" w:rsidP="00A74B80">
            <w:pPr>
              <w:jc w:val="center"/>
              <w:rPr>
                <w:rFonts w:eastAsia="Calibri" w:cs="Times New Roman"/>
              </w:rPr>
            </w:pPr>
            <w:r w:rsidRPr="000A21D6">
              <w:rPr>
                <w:rFonts w:eastAsia="Calibri" w:cs="Times New Roman"/>
              </w:rPr>
              <w:t>100</w:t>
            </w:r>
          </w:p>
        </w:tc>
      </w:tr>
    </w:tbl>
    <w:p w:rsidR="000A21D6" w:rsidRPr="000A21D6" w:rsidRDefault="000A21D6" w:rsidP="000A21D6">
      <w:pPr>
        <w:spacing w:after="160" w:line="259" w:lineRule="auto"/>
        <w:rPr>
          <w:rFonts w:ascii="Calibri" w:eastAsia="Calibri" w:hAnsi="Calibri" w:cs="Times New Roman"/>
          <w:sz w:val="22"/>
        </w:rPr>
      </w:pPr>
    </w:p>
    <w:p w:rsidR="000A21D6" w:rsidRPr="000A21D6" w:rsidRDefault="000A21D6" w:rsidP="000A21D6">
      <w:pPr>
        <w:spacing w:after="160" w:line="259" w:lineRule="auto"/>
        <w:jc w:val="center"/>
        <w:rPr>
          <w:rFonts w:ascii="Calibri" w:eastAsia="Calibri" w:hAnsi="Calibri" w:cs="Times New Roman"/>
          <w:sz w:val="22"/>
        </w:rPr>
      </w:pPr>
      <w:r w:rsidRPr="000A21D6">
        <w:rPr>
          <w:rFonts w:ascii="Calibri" w:eastAsia="Calibri" w:hAnsi="Calibri" w:cs="Times New Roman"/>
          <w:noProof/>
          <w:sz w:val="22"/>
          <w:lang w:eastAsia="es-VE"/>
        </w:rPr>
        <w:drawing>
          <wp:inline distT="0" distB="0" distL="0" distR="0" wp14:anchorId="117D9DD5" wp14:editId="1B1CA9BB">
            <wp:extent cx="3771900" cy="2676525"/>
            <wp:effectExtent l="0" t="0" r="0"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A21D6" w:rsidRPr="000A21D6" w:rsidRDefault="000A21D6" w:rsidP="009961BA">
      <w:pPr>
        <w:spacing w:after="160" w:line="259" w:lineRule="auto"/>
        <w:jc w:val="center"/>
        <w:rPr>
          <w:rFonts w:ascii="Calibri" w:eastAsia="Calibri" w:hAnsi="Calibri" w:cs="Times New Roman"/>
          <w:sz w:val="22"/>
        </w:rPr>
      </w:pPr>
      <w:r w:rsidRPr="001C3C6B">
        <w:rPr>
          <w:rFonts w:eastAsia="Calibri" w:cs="Times New Roman"/>
          <w:b/>
          <w:i/>
          <w:sz w:val="20"/>
          <w:szCs w:val="20"/>
        </w:rPr>
        <w:t>Grafico 8</w:t>
      </w:r>
      <w:r w:rsidRPr="001C3C6B">
        <w:rPr>
          <w:rFonts w:eastAsia="Calibri" w:cs="Times New Roman"/>
          <w:sz w:val="20"/>
          <w:szCs w:val="20"/>
        </w:rPr>
        <w:t xml:space="preserve">. </w:t>
      </w:r>
      <w:r w:rsidR="001C3C6B">
        <w:rPr>
          <w:rFonts w:eastAsia="Calibri" w:cs="Times New Roman"/>
          <w:sz w:val="20"/>
          <w:szCs w:val="20"/>
        </w:rPr>
        <w:t>Resultado ítems 8.</w:t>
      </w:r>
      <w:r w:rsidRPr="001C3C6B">
        <w:rPr>
          <w:rFonts w:eastAsia="Calibri" w:cs="Times New Roman"/>
          <w:sz w:val="20"/>
          <w:szCs w:val="20"/>
        </w:rPr>
        <w:t>Rendimiento Académico</w:t>
      </w:r>
      <w:r w:rsidRPr="000A21D6">
        <w:rPr>
          <w:rFonts w:ascii="Calibri" w:eastAsia="Calibri" w:hAnsi="Calibri" w:cs="Times New Roman"/>
          <w:sz w:val="22"/>
        </w:rPr>
        <w:t>.</w:t>
      </w:r>
    </w:p>
    <w:p w:rsidR="001C3C6B" w:rsidRDefault="001C3C6B" w:rsidP="003F13D5">
      <w:pPr>
        <w:spacing w:before="100" w:beforeAutospacing="1" w:after="0" w:line="360" w:lineRule="auto"/>
        <w:ind w:firstLine="708"/>
        <w:jc w:val="both"/>
        <w:rPr>
          <w:rFonts w:eastAsia="Calibri" w:cs="Times New Roman"/>
          <w:b/>
          <w:szCs w:val="24"/>
        </w:rPr>
      </w:pPr>
    </w:p>
    <w:p w:rsidR="003F13D5" w:rsidRPr="002A7633" w:rsidRDefault="000A21D6" w:rsidP="003F13D5">
      <w:pPr>
        <w:spacing w:before="100" w:beforeAutospacing="1" w:after="0" w:line="360" w:lineRule="auto"/>
        <w:ind w:firstLine="708"/>
        <w:jc w:val="both"/>
        <w:rPr>
          <w:rFonts w:cs="Times New Roman"/>
          <w:szCs w:val="24"/>
        </w:rPr>
      </w:pPr>
      <w:r w:rsidRPr="000A21D6">
        <w:rPr>
          <w:rFonts w:eastAsia="Calibri" w:cs="Times New Roman"/>
          <w:b/>
          <w:szCs w:val="24"/>
        </w:rPr>
        <w:t xml:space="preserve">Interpretación: </w:t>
      </w:r>
      <w:r w:rsidR="003F13D5">
        <w:rPr>
          <w:rFonts w:cs="Times New Roman"/>
          <w:szCs w:val="24"/>
        </w:rPr>
        <w:t xml:space="preserve">En el gráfico Nº 8, </w:t>
      </w:r>
      <w:r w:rsidR="003F13D5" w:rsidRPr="002A7633">
        <w:rPr>
          <w:rFonts w:cs="Times New Roman"/>
          <w:szCs w:val="24"/>
        </w:rPr>
        <w:t>encontramos que e</w:t>
      </w:r>
      <w:r w:rsidR="00A74B80">
        <w:rPr>
          <w:rFonts w:cs="Times New Roman"/>
          <w:szCs w:val="24"/>
        </w:rPr>
        <w:t>l 84</w:t>
      </w:r>
      <w:r w:rsidR="003F13D5" w:rsidRPr="002A7633">
        <w:rPr>
          <w:rFonts w:cs="Times New Roman"/>
          <w:szCs w:val="24"/>
        </w:rPr>
        <w:t xml:space="preserve"> % de los encuestados</w:t>
      </w:r>
      <w:r w:rsidR="003F13D5">
        <w:rPr>
          <w:rFonts w:cs="Times New Roman"/>
          <w:szCs w:val="24"/>
        </w:rPr>
        <w:t xml:space="preserve"> dicen que si es necesario que en cada lapso se verifique el rendimiento académico de</w:t>
      </w:r>
      <w:r w:rsidR="00A74B80">
        <w:rPr>
          <w:rFonts w:cs="Times New Roman"/>
          <w:szCs w:val="24"/>
        </w:rPr>
        <w:t xml:space="preserve"> los estudiantes, mientras el 16</w:t>
      </w:r>
      <w:r w:rsidR="003F13D5">
        <w:rPr>
          <w:rFonts w:cs="Times New Roman"/>
          <w:szCs w:val="24"/>
        </w:rPr>
        <w:t>% dice que no es necesario.</w:t>
      </w:r>
    </w:p>
    <w:p w:rsidR="000A21D6" w:rsidRDefault="000A21D6" w:rsidP="000A21D6">
      <w:pPr>
        <w:tabs>
          <w:tab w:val="left" w:pos="3600"/>
        </w:tabs>
        <w:spacing w:after="0" w:line="360" w:lineRule="auto"/>
        <w:jc w:val="both"/>
        <w:rPr>
          <w:rFonts w:eastAsia="Calibri" w:cs="Times New Roman"/>
          <w:szCs w:val="24"/>
        </w:rPr>
      </w:pPr>
    </w:p>
    <w:p w:rsidR="001C3C6B" w:rsidRDefault="001C3C6B" w:rsidP="000A21D6">
      <w:pPr>
        <w:tabs>
          <w:tab w:val="left" w:pos="3600"/>
        </w:tabs>
        <w:spacing w:after="0" w:line="360" w:lineRule="auto"/>
        <w:jc w:val="both"/>
        <w:rPr>
          <w:rFonts w:eastAsia="Calibri" w:cs="Times New Roman"/>
          <w:b/>
          <w:szCs w:val="24"/>
        </w:rPr>
      </w:pPr>
    </w:p>
    <w:p w:rsidR="008039A5" w:rsidRDefault="008039A5" w:rsidP="001C3C6B">
      <w:pPr>
        <w:tabs>
          <w:tab w:val="left" w:pos="3600"/>
        </w:tabs>
        <w:spacing w:after="0" w:line="360" w:lineRule="auto"/>
        <w:jc w:val="both"/>
        <w:rPr>
          <w:rFonts w:eastAsia="Calibri" w:cs="Times New Roman"/>
          <w:b/>
          <w:szCs w:val="24"/>
        </w:rPr>
      </w:pPr>
    </w:p>
    <w:p w:rsidR="008039A5" w:rsidRDefault="008039A5" w:rsidP="001C3C6B">
      <w:pPr>
        <w:tabs>
          <w:tab w:val="left" w:pos="3600"/>
        </w:tabs>
        <w:spacing w:after="0" w:line="360" w:lineRule="auto"/>
        <w:jc w:val="both"/>
        <w:rPr>
          <w:rFonts w:eastAsia="Calibri" w:cs="Times New Roman"/>
          <w:b/>
          <w:szCs w:val="24"/>
        </w:rPr>
      </w:pPr>
    </w:p>
    <w:p w:rsidR="001C3C6B" w:rsidRDefault="000A21D6" w:rsidP="001C3C6B">
      <w:pPr>
        <w:tabs>
          <w:tab w:val="left" w:pos="3600"/>
        </w:tabs>
        <w:spacing w:after="0" w:line="360" w:lineRule="auto"/>
        <w:jc w:val="both"/>
        <w:rPr>
          <w:rFonts w:eastAsia="Calibri" w:cs="Times New Roman"/>
          <w:b/>
          <w:szCs w:val="24"/>
        </w:rPr>
      </w:pPr>
      <w:r w:rsidRPr="000A21D6">
        <w:rPr>
          <w:rFonts w:eastAsia="Calibri" w:cs="Times New Roman"/>
          <w:b/>
          <w:szCs w:val="24"/>
        </w:rPr>
        <w:lastRenderedPageBreak/>
        <w:t>Variable:</w:t>
      </w:r>
      <w:r w:rsidRPr="000A21D6">
        <w:rPr>
          <w:rFonts w:eastAsia="Calibri" w:cs="Times New Roman"/>
          <w:szCs w:val="24"/>
        </w:rPr>
        <w:t xml:space="preserve"> Aprendizaje.</w:t>
      </w:r>
    </w:p>
    <w:p w:rsidR="000A21D6" w:rsidRDefault="000A21D6" w:rsidP="001C3C6B">
      <w:pPr>
        <w:tabs>
          <w:tab w:val="left" w:pos="3600"/>
        </w:tabs>
        <w:spacing w:after="0" w:line="360" w:lineRule="auto"/>
        <w:jc w:val="both"/>
        <w:rPr>
          <w:rFonts w:eastAsia="Calibri" w:cs="Times New Roman"/>
          <w:szCs w:val="24"/>
        </w:rPr>
      </w:pPr>
      <w:r w:rsidRPr="000A21D6">
        <w:rPr>
          <w:rFonts w:eastAsia="Calibri" w:cs="Times New Roman"/>
          <w:b/>
          <w:szCs w:val="24"/>
        </w:rPr>
        <w:t>Indicador:</w:t>
      </w:r>
      <w:r w:rsidRPr="000A21D6">
        <w:rPr>
          <w:rFonts w:ascii="Calibri" w:eastAsia="Calibri" w:hAnsi="Calibri" w:cs="Times New Roman"/>
          <w:sz w:val="22"/>
        </w:rPr>
        <w:t xml:space="preserve"> </w:t>
      </w:r>
      <w:r w:rsidRPr="000A21D6">
        <w:rPr>
          <w:rFonts w:eastAsia="Calibri" w:cs="Times New Roman"/>
          <w:szCs w:val="24"/>
        </w:rPr>
        <w:t>Rendimiento Académico.</w:t>
      </w:r>
    </w:p>
    <w:p w:rsidR="00DB5A77" w:rsidRPr="001C3C6B" w:rsidRDefault="001C3C6B" w:rsidP="001C3C6B">
      <w:pPr>
        <w:tabs>
          <w:tab w:val="left" w:pos="3600"/>
        </w:tabs>
        <w:spacing w:after="0" w:line="360" w:lineRule="auto"/>
        <w:jc w:val="both"/>
        <w:rPr>
          <w:rFonts w:eastAsia="Calibri" w:cs="Times New Roman"/>
          <w:szCs w:val="24"/>
        </w:rPr>
      </w:pPr>
      <w:r>
        <w:rPr>
          <w:rFonts w:eastAsia="Calibri" w:cs="Times New Roman"/>
          <w:b/>
          <w:szCs w:val="24"/>
        </w:rPr>
        <w:t xml:space="preserve">Pregunta: </w:t>
      </w:r>
      <w:r>
        <w:rPr>
          <w:rFonts w:eastAsia="Calibri" w:cs="Times New Roman"/>
          <w:szCs w:val="24"/>
        </w:rPr>
        <w:t>¿El usar herramientas educativas crees que produzca cambios en el rendimiento estudiantil?</w:t>
      </w:r>
    </w:p>
    <w:p w:rsidR="003F13D5" w:rsidRPr="001C3C6B" w:rsidRDefault="001C3C6B" w:rsidP="009961BA">
      <w:pPr>
        <w:spacing w:before="100" w:beforeAutospacing="1" w:after="0" w:line="360" w:lineRule="auto"/>
        <w:jc w:val="center"/>
        <w:rPr>
          <w:rFonts w:eastAsia="Calibri" w:cs="Times New Roman"/>
          <w:b/>
          <w:sz w:val="20"/>
          <w:szCs w:val="20"/>
        </w:rPr>
      </w:pPr>
      <w:r w:rsidRPr="001C3C6B">
        <w:rPr>
          <w:rFonts w:eastAsia="Calibri" w:cs="Times New Roman"/>
          <w:b/>
          <w:i/>
          <w:sz w:val="20"/>
          <w:szCs w:val="20"/>
        </w:rPr>
        <w:t>Cuadro 12</w:t>
      </w:r>
      <w:r w:rsidR="000A21D6" w:rsidRPr="001C3C6B">
        <w:rPr>
          <w:rFonts w:eastAsia="Calibri" w:cs="Times New Roman"/>
          <w:b/>
          <w:i/>
          <w:sz w:val="20"/>
          <w:szCs w:val="20"/>
        </w:rPr>
        <w:t>.</w:t>
      </w:r>
      <w:r w:rsidR="000A21D6" w:rsidRPr="001C3C6B">
        <w:rPr>
          <w:rFonts w:eastAsia="Calibri" w:cs="Times New Roman"/>
          <w:sz w:val="20"/>
          <w:szCs w:val="20"/>
        </w:rPr>
        <w:t xml:space="preserve"> </w:t>
      </w:r>
      <w:r w:rsidRPr="001C3C6B">
        <w:rPr>
          <w:rFonts w:eastAsia="Calibri" w:cs="Times New Roman"/>
          <w:sz w:val="20"/>
          <w:szCs w:val="20"/>
        </w:rPr>
        <w:t>Resultado ítems 9.</w:t>
      </w:r>
      <w:r w:rsidR="000A21D6" w:rsidRPr="001C3C6B">
        <w:rPr>
          <w:rFonts w:eastAsia="Calibri" w:cs="Times New Roman"/>
          <w:sz w:val="20"/>
          <w:szCs w:val="20"/>
        </w:rPr>
        <w:t>Rendimiento Académico.</w:t>
      </w:r>
    </w:p>
    <w:tbl>
      <w:tblPr>
        <w:tblStyle w:val="Tablaconcuadrcula3"/>
        <w:tblW w:w="0" w:type="auto"/>
        <w:jc w:val="center"/>
        <w:tblLook w:val="04A0" w:firstRow="1" w:lastRow="0" w:firstColumn="1" w:lastColumn="0" w:noHBand="0" w:noVBand="1"/>
      </w:tblPr>
      <w:tblGrid>
        <w:gridCol w:w="1299"/>
        <w:gridCol w:w="1352"/>
        <w:gridCol w:w="1374"/>
        <w:gridCol w:w="1376"/>
        <w:gridCol w:w="1374"/>
        <w:gridCol w:w="1047"/>
        <w:gridCol w:w="1006"/>
      </w:tblGrid>
      <w:tr w:rsidR="000A21D6" w:rsidRPr="000A21D6" w:rsidTr="00A74B80">
        <w:trPr>
          <w:jc w:val="center"/>
        </w:trPr>
        <w:tc>
          <w:tcPr>
            <w:tcW w:w="1299" w:type="dxa"/>
            <w:vAlign w:val="center"/>
          </w:tcPr>
          <w:p w:rsidR="000A21D6" w:rsidRPr="000A21D6" w:rsidRDefault="000A21D6" w:rsidP="00A74B80">
            <w:pPr>
              <w:jc w:val="center"/>
              <w:rPr>
                <w:rFonts w:eastAsia="Calibri" w:cs="Times New Roman"/>
              </w:rPr>
            </w:pPr>
            <w:r w:rsidRPr="000A21D6">
              <w:rPr>
                <w:rFonts w:eastAsia="Calibri" w:cs="Times New Roman"/>
              </w:rPr>
              <w:t>ÍTEMS</w:t>
            </w:r>
          </w:p>
        </w:tc>
        <w:tc>
          <w:tcPr>
            <w:tcW w:w="2726" w:type="dxa"/>
            <w:gridSpan w:val="2"/>
            <w:vAlign w:val="center"/>
          </w:tcPr>
          <w:p w:rsidR="000A21D6" w:rsidRPr="000A21D6" w:rsidRDefault="000A21D6" w:rsidP="00A74B80">
            <w:pPr>
              <w:tabs>
                <w:tab w:val="center" w:pos="854"/>
              </w:tabs>
              <w:jc w:val="center"/>
              <w:rPr>
                <w:rFonts w:eastAsia="Calibri" w:cs="Times New Roman"/>
              </w:rPr>
            </w:pPr>
            <w:r w:rsidRPr="000A21D6">
              <w:rPr>
                <w:rFonts w:eastAsia="Calibri" w:cs="Times New Roman"/>
              </w:rPr>
              <w:t>SI</w:t>
            </w:r>
          </w:p>
        </w:tc>
        <w:tc>
          <w:tcPr>
            <w:tcW w:w="2750" w:type="dxa"/>
            <w:gridSpan w:val="2"/>
            <w:vAlign w:val="center"/>
          </w:tcPr>
          <w:p w:rsidR="000A21D6" w:rsidRPr="000A21D6" w:rsidRDefault="000A21D6" w:rsidP="00A74B80">
            <w:pPr>
              <w:jc w:val="center"/>
              <w:rPr>
                <w:rFonts w:eastAsia="Calibri" w:cs="Times New Roman"/>
              </w:rPr>
            </w:pPr>
            <w:r w:rsidRPr="000A21D6">
              <w:rPr>
                <w:rFonts w:eastAsia="Calibri" w:cs="Times New Roman"/>
              </w:rPr>
              <w:t>NO</w:t>
            </w:r>
          </w:p>
        </w:tc>
        <w:tc>
          <w:tcPr>
            <w:tcW w:w="2053" w:type="dxa"/>
            <w:gridSpan w:val="2"/>
            <w:vAlign w:val="center"/>
          </w:tcPr>
          <w:p w:rsidR="000A21D6" w:rsidRPr="000A21D6" w:rsidRDefault="000A21D6" w:rsidP="00A74B80">
            <w:pPr>
              <w:jc w:val="center"/>
              <w:rPr>
                <w:rFonts w:eastAsia="Calibri" w:cs="Times New Roman"/>
              </w:rPr>
            </w:pPr>
            <w:r w:rsidRPr="000A21D6">
              <w:rPr>
                <w:rFonts w:eastAsia="Calibri" w:cs="Times New Roman"/>
              </w:rPr>
              <w:t>TOTAL</w:t>
            </w:r>
          </w:p>
        </w:tc>
      </w:tr>
      <w:tr w:rsidR="000A21D6" w:rsidRPr="000A21D6" w:rsidTr="00A74B80">
        <w:trPr>
          <w:trHeight w:val="415"/>
          <w:jc w:val="center"/>
        </w:trPr>
        <w:tc>
          <w:tcPr>
            <w:tcW w:w="1299" w:type="dxa"/>
            <w:vMerge w:val="restart"/>
            <w:vAlign w:val="center"/>
          </w:tcPr>
          <w:p w:rsidR="000A21D6" w:rsidRPr="000A21D6" w:rsidRDefault="000A21D6" w:rsidP="00A74B80">
            <w:pPr>
              <w:jc w:val="center"/>
              <w:rPr>
                <w:rFonts w:eastAsia="Calibri" w:cs="Times New Roman"/>
              </w:rPr>
            </w:pPr>
          </w:p>
          <w:p w:rsidR="000A21D6" w:rsidRPr="000A21D6" w:rsidRDefault="000A21D6" w:rsidP="00A74B80">
            <w:pPr>
              <w:jc w:val="center"/>
              <w:rPr>
                <w:rFonts w:eastAsia="Calibri" w:cs="Times New Roman"/>
              </w:rPr>
            </w:pPr>
            <w:r w:rsidRPr="000A21D6">
              <w:rPr>
                <w:rFonts w:eastAsia="Calibri" w:cs="Times New Roman"/>
              </w:rPr>
              <w:t>9</w:t>
            </w:r>
          </w:p>
        </w:tc>
        <w:tc>
          <w:tcPr>
            <w:tcW w:w="1352" w:type="dxa"/>
            <w:vAlign w:val="center"/>
          </w:tcPr>
          <w:p w:rsidR="000A21D6" w:rsidRPr="000A21D6" w:rsidRDefault="000A21D6" w:rsidP="00A74B80">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A74B80">
            <w:pPr>
              <w:jc w:val="center"/>
              <w:rPr>
                <w:rFonts w:eastAsia="Calibri" w:cs="Times New Roman"/>
              </w:rPr>
            </w:pPr>
            <w:r w:rsidRPr="000A21D6">
              <w:rPr>
                <w:rFonts w:eastAsia="Calibri" w:cs="Times New Roman"/>
              </w:rPr>
              <w:t>PORCENTAJE</w:t>
            </w:r>
          </w:p>
        </w:tc>
        <w:tc>
          <w:tcPr>
            <w:tcW w:w="1376" w:type="dxa"/>
            <w:vAlign w:val="center"/>
          </w:tcPr>
          <w:p w:rsidR="000A21D6" w:rsidRPr="000A21D6" w:rsidRDefault="000A21D6" w:rsidP="00A74B80">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A74B80">
            <w:pPr>
              <w:jc w:val="center"/>
              <w:rPr>
                <w:rFonts w:eastAsia="Calibri" w:cs="Times New Roman"/>
              </w:rPr>
            </w:pPr>
            <w:r w:rsidRPr="000A21D6">
              <w:rPr>
                <w:rFonts w:eastAsia="Calibri" w:cs="Times New Roman"/>
              </w:rPr>
              <w:t>PORCENTAJE</w:t>
            </w:r>
          </w:p>
        </w:tc>
        <w:tc>
          <w:tcPr>
            <w:tcW w:w="1047" w:type="dxa"/>
            <w:vAlign w:val="center"/>
          </w:tcPr>
          <w:p w:rsidR="000A21D6" w:rsidRPr="000A21D6" w:rsidRDefault="000A21D6" w:rsidP="00A74B80">
            <w:pPr>
              <w:jc w:val="center"/>
              <w:rPr>
                <w:rFonts w:eastAsia="Calibri" w:cs="Times New Roman"/>
              </w:rPr>
            </w:pPr>
            <w:r w:rsidRPr="000A21D6">
              <w:rPr>
                <w:rFonts w:eastAsia="Calibri" w:cs="Times New Roman"/>
              </w:rPr>
              <w:t>n</w:t>
            </w:r>
          </w:p>
        </w:tc>
        <w:tc>
          <w:tcPr>
            <w:tcW w:w="1006" w:type="dxa"/>
            <w:vAlign w:val="center"/>
          </w:tcPr>
          <w:p w:rsidR="000A21D6" w:rsidRPr="000A21D6" w:rsidRDefault="000A21D6" w:rsidP="00A74B80">
            <w:pPr>
              <w:jc w:val="center"/>
              <w:rPr>
                <w:rFonts w:eastAsia="Calibri" w:cs="Times New Roman"/>
              </w:rPr>
            </w:pPr>
            <w:r w:rsidRPr="000A21D6">
              <w:rPr>
                <w:rFonts w:eastAsia="Calibri" w:cs="Times New Roman"/>
              </w:rPr>
              <w:t>%</w:t>
            </w:r>
          </w:p>
        </w:tc>
      </w:tr>
      <w:tr w:rsidR="000A21D6" w:rsidRPr="000A21D6" w:rsidTr="00A74B80">
        <w:trPr>
          <w:trHeight w:val="550"/>
          <w:jc w:val="center"/>
        </w:trPr>
        <w:tc>
          <w:tcPr>
            <w:tcW w:w="1299" w:type="dxa"/>
            <w:vMerge/>
            <w:vAlign w:val="center"/>
          </w:tcPr>
          <w:p w:rsidR="000A21D6" w:rsidRPr="000A21D6" w:rsidRDefault="000A21D6" w:rsidP="00A74B80">
            <w:pPr>
              <w:jc w:val="center"/>
              <w:rPr>
                <w:rFonts w:eastAsia="Calibri" w:cs="Times New Roman"/>
              </w:rPr>
            </w:pPr>
          </w:p>
        </w:tc>
        <w:tc>
          <w:tcPr>
            <w:tcW w:w="1352" w:type="dxa"/>
            <w:vAlign w:val="center"/>
          </w:tcPr>
          <w:p w:rsidR="000A21D6" w:rsidRPr="000A21D6" w:rsidRDefault="00A74B80" w:rsidP="00A74B80">
            <w:pPr>
              <w:jc w:val="center"/>
              <w:rPr>
                <w:rFonts w:eastAsia="Calibri" w:cs="Times New Roman"/>
              </w:rPr>
            </w:pPr>
            <w:r>
              <w:rPr>
                <w:rFonts w:eastAsia="Calibri" w:cs="Times New Roman"/>
              </w:rPr>
              <w:t>39</w:t>
            </w:r>
          </w:p>
        </w:tc>
        <w:tc>
          <w:tcPr>
            <w:tcW w:w="1374" w:type="dxa"/>
            <w:vAlign w:val="center"/>
          </w:tcPr>
          <w:p w:rsidR="000A21D6" w:rsidRPr="000A21D6" w:rsidRDefault="00A74B80" w:rsidP="00A74B80">
            <w:pPr>
              <w:jc w:val="center"/>
              <w:rPr>
                <w:rFonts w:eastAsia="Calibri" w:cs="Times New Roman"/>
              </w:rPr>
            </w:pPr>
            <w:r>
              <w:rPr>
                <w:rFonts w:eastAsia="Calibri" w:cs="Times New Roman"/>
              </w:rPr>
              <w:t>87%</w:t>
            </w:r>
          </w:p>
        </w:tc>
        <w:tc>
          <w:tcPr>
            <w:tcW w:w="1376" w:type="dxa"/>
            <w:vAlign w:val="center"/>
          </w:tcPr>
          <w:p w:rsidR="000A21D6" w:rsidRPr="000A21D6" w:rsidRDefault="00A74B80" w:rsidP="00A74B80">
            <w:pPr>
              <w:jc w:val="center"/>
              <w:rPr>
                <w:rFonts w:eastAsia="Calibri" w:cs="Times New Roman"/>
              </w:rPr>
            </w:pPr>
            <w:r>
              <w:rPr>
                <w:rFonts w:eastAsia="Calibri" w:cs="Times New Roman"/>
              </w:rPr>
              <w:t>6</w:t>
            </w:r>
          </w:p>
        </w:tc>
        <w:tc>
          <w:tcPr>
            <w:tcW w:w="1374" w:type="dxa"/>
            <w:vAlign w:val="center"/>
          </w:tcPr>
          <w:p w:rsidR="000A21D6" w:rsidRPr="000A21D6" w:rsidRDefault="000A21D6" w:rsidP="00A74B80">
            <w:pPr>
              <w:jc w:val="center"/>
              <w:rPr>
                <w:rFonts w:eastAsia="Calibri" w:cs="Times New Roman"/>
              </w:rPr>
            </w:pPr>
            <w:r w:rsidRPr="000A21D6">
              <w:rPr>
                <w:rFonts w:eastAsia="Calibri" w:cs="Times New Roman"/>
              </w:rPr>
              <w:t>1</w:t>
            </w:r>
            <w:r w:rsidR="00A74B80">
              <w:rPr>
                <w:rFonts w:eastAsia="Calibri" w:cs="Times New Roman"/>
              </w:rPr>
              <w:t>3</w:t>
            </w:r>
            <w:r w:rsidRPr="000A21D6">
              <w:rPr>
                <w:rFonts w:eastAsia="Calibri" w:cs="Times New Roman"/>
              </w:rPr>
              <w:t>%</w:t>
            </w:r>
          </w:p>
        </w:tc>
        <w:tc>
          <w:tcPr>
            <w:tcW w:w="1047" w:type="dxa"/>
            <w:vAlign w:val="center"/>
          </w:tcPr>
          <w:p w:rsidR="000A21D6" w:rsidRPr="000A21D6" w:rsidRDefault="000A21D6" w:rsidP="00A74B80">
            <w:pPr>
              <w:jc w:val="center"/>
              <w:rPr>
                <w:rFonts w:eastAsia="Calibri" w:cs="Times New Roman"/>
              </w:rPr>
            </w:pPr>
            <w:r w:rsidRPr="000A21D6">
              <w:rPr>
                <w:rFonts w:eastAsia="Calibri" w:cs="Times New Roman"/>
              </w:rPr>
              <w:t>45</w:t>
            </w:r>
          </w:p>
        </w:tc>
        <w:tc>
          <w:tcPr>
            <w:tcW w:w="1006" w:type="dxa"/>
            <w:vAlign w:val="center"/>
          </w:tcPr>
          <w:p w:rsidR="000A21D6" w:rsidRPr="000A21D6" w:rsidRDefault="000A21D6" w:rsidP="00A74B80">
            <w:pPr>
              <w:jc w:val="center"/>
              <w:rPr>
                <w:rFonts w:eastAsia="Calibri" w:cs="Times New Roman"/>
              </w:rPr>
            </w:pPr>
            <w:r w:rsidRPr="000A21D6">
              <w:rPr>
                <w:rFonts w:eastAsia="Calibri" w:cs="Times New Roman"/>
              </w:rPr>
              <w:t>100</w:t>
            </w:r>
          </w:p>
        </w:tc>
      </w:tr>
    </w:tbl>
    <w:p w:rsidR="000A21D6" w:rsidRPr="000A21D6" w:rsidRDefault="000A21D6" w:rsidP="000A21D6">
      <w:pPr>
        <w:spacing w:after="160" w:line="259" w:lineRule="auto"/>
        <w:rPr>
          <w:rFonts w:ascii="Calibri" w:eastAsia="Calibri" w:hAnsi="Calibri" w:cs="Times New Roman"/>
          <w:sz w:val="22"/>
        </w:rPr>
      </w:pPr>
    </w:p>
    <w:p w:rsidR="000A21D6" w:rsidRPr="000A21D6" w:rsidRDefault="000A21D6" w:rsidP="000A21D6">
      <w:pPr>
        <w:spacing w:after="160" w:line="259" w:lineRule="auto"/>
        <w:rPr>
          <w:rFonts w:ascii="Calibri" w:eastAsia="Calibri" w:hAnsi="Calibri" w:cs="Times New Roman"/>
          <w:sz w:val="22"/>
        </w:rPr>
      </w:pPr>
    </w:p>
    <w:p w:rsidR="000A21D6" w:rsidRPr="000A21D6" w:rsidRDefault="000A21D6" w:rsidP="000A21D6">
      <w:pPr>
        <w:spacing w:after="160" w:line="259" w:lineRule="auto"/>
        <w:jc w:val="center"/>
        <w:rPr>
          <w:rFonts w:ascii="Calibri" w:eastAsia="Calibri" w:hAnsi="Calibri" w:cs="Times New Roman"/>
          <w:sz w:val="22"/>
        </w:rPr>
      </w:pPr>
      <w:r w:rsidRPr="000A21D6">
        <w:rPr>
          <w:rFonts w:ascii="Calibri" w:eastAsia="Calibri" w:hAnsi="Calibri" w:cs="Times New Roman"/>
          <w:noProof/>
          <w:sz w:val="22"/>
          <w:lang w:eastAsia="es-VE"/>
        </w:rPr>
        <w:drawing>
          <wp:inline distT="0" distB="0" distL="0" distR="0" wp14:anchorId="35A82B00" wp14:editId="0F865E18">
            <wp:extent cx="3676650" cy="2257425"/>
            <wp:effectExtent l="0" t="0" r="0"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A21D6" w:rsidRPr="001C3C6B" w:rsidRDefault="000A21D6" w:rsidP="009961BA">
      <w:pPr>
        <w:spacing w:after="160" w:line="259" w:lineRule="auto"/>
        <w:jc w:val="center"/>
        <w:rPr>
          <w:rFonts w:eastAsia="Calibri" w:cs="Times New Roman"/>
          <w:sz w:val="20"/>
          <w:szCs w:val="20"/>
        </w:rPr>
      </w:pPr>
      <w:r w:rsidRPr="001C3C6B">
        <w:rPr>
          <w:rFonts w:eastAsia="Calibri" w:cs="Times New Roman"/>
          <w:b/>
          <w:i/>
          <w:sz w:val="20"/>
          <w:szCs w:val="20"/>
        </w:rPr>
        <w:t>Grafico 9</w:t>
      </w:r>
      <w:r w:rsidRPr="001C3C6B">
        <w:rPr>
          <w:rFonts w:eastAsia="Calibri" w:cs="Times New Roman"/>
          <w:sz w:val="20"/>
          <w:szCs w:val="20"/>
        </w:rPr>
        <w:t xml:space="preserve">. </w:t>
      </w:r>
      <w:r w:rsidR="001C3C6B" w:rsidRPr="001C3C6B">
        <w:rPr>
          <w:rFonts w:eastAsia="Calibri" w:cs="Times New Roman"/>
          <w:sz w:val="20"/>
          <w:szCs w:val="20"/>
        </w:rPr>
        <w:t xml:space="preserve">Resultado ítems 9. </w:t>
      </w:r>
      <w:r w:rsidRPr="001C3C6B">
        <w:rPr>
          <w:rFonts w:eastAsia="Calibri" w:cs="Times New Roman"/>
          <w:sz w:val="20"/>
          <w:szCs w:val="20"/>
        </w:rPr>
        <w:t>Rendimiento Académico.</w:t>
      </w:r>
    </w:p>
    <w:p w:rsidR="000A21D6" w:rsidRPr="001C3C6B" w:rsidRDefault="000A21D6" w:rsidP="000A21D6">
      <w:pPr>
        <w:tabs>
          <w:tab w:val="left" w:pos="3600"/>
        </w:tabs>
        <w:spacing w:after="0" w:line="360" w:lineRule="auto"/>
        <w:jc w:val="center"/>
        <w:rPr>
          <w:rFonts w:eastAsia="Calibri" w:cs="Times New Roman"/>
          <w:b/>
          <w:sz w:val="20"/>
          <w:szCs w:val="20"/>
        </w:rPr>
      </w:pPr>
    </w:p>
    <w:p w:rsidR="000A21D6" w:rsidRPr="000A21D6" w:rsidRDefault="000A21D6" w:rsidP="001C3C6B">
      <w:pPr>
        <w:spacing w:before="100" w:beforeAutospacing="1" w:after="0" w:line="360" w:lineRule="auto"/>
        <w:ind w:firstLine="708"/>
        <w:jc w:val="both"/>
        <w:rPr>
          <w:rFonts w:eastAsia="Calibri" w:cs="Times New Roman"/>
          <w:szCs w:val="24"/>
        </w:rPr>
      </w:pPr>
      <w:r w:rsidRPr="000A21D6">
        <w:rPr>
          <w:rFonts w:eastAsia="Calibri" w:cs="Times New Roman"/>
          <w:b/>
          <w:szCs w:val="24"/>
        </w:rPr>
        <w:t xml:space="preserve">Interpretación: </w:t>
      </w:r>
      <w:r w:rsidR="003F13D5">
        <w:rPr>
          <w:rFonts w:cs="Times New Roman"/>
          <w:szCs w:val="24"/>
        </w:rPr>
        <w:t xml:space="preserve">En el gráfico Nº 9, </w:t>
      </w:r>
      <w:r w:rsidR="003F13D5" w:rsidRPr="002A7633">
        <w:rPr>
          <w:rFonts w:cs="Times New Roman"/>
          <w:szCs w:val="24"/>
        </w:rPr>
        <w:t>encontramos que e</w:t>
      </w:r>
      <w:r w:rsidR="00A74B80">
        <w:rPr>
          <w:rFonts w:cs="Times New Roman"/>
          <w:szCs w:val="24"/>
        </w:rPr>
        <w:t>l 87</w:t>
      </w:r>
      <w:r w:rsidR="003F13D5" w:rsidRPr="002A7633">
        <w:rPr>
          <w:rFonts w:cs="Times New Roman"/>
          <w:szCs w:val="24"/>
        </w:rPr>
        <w:t xml:space="preserve"> % de los encuestados</w:t>
      </w:r>
      <w:r w:rsidR="003F13D5">
        <w:rPr>
          <w:rFonts w:cs="Times New Roman"/>
          <w:szCs w:val="24"/>
        </w:rPr>
        <w:t xml:space="preserve"> dicen que si creen que las herramientas educativas produc</w:t>
      </w:r>
      <w:r w:rsidR="00BF54C3">
        <w:rPr>
          <w:rFonts w:cs="Times New Roman"/>
          <w:szCs w:val="24"/>
        </w:rPr>
        <w:t xml:space="preserve">en cambios en el rendimiento de </w:t>
      </w:r>
      <w:r w:rsidR="00A74B80">
        <w:rPr>
          <w:rFonts w:cs="Times New Roman"/>
          <w:szCs w:val="24"/>
        </w:rPr>
        <w:t>los estudiantes, en cambio un 13</w:t>
      </w:r>
      <w:r w:rsidR="00BF54C3">
        <w:rPr>
          <w:rFonts w:cs="Times New Roman"/>
          <w:szCs w:val="24"/>
        </w:rPr>
        <w:t>% no está de acuerdo.</w:t>
      </w:r>
    </w:p>
    <w:p w:rsidR="000A21D6" w:rsidRPr="000A21D6" w:rsidRDefault="000A21D6" w:rsidP="000A21D6">
      <w:pPr>
        <w:tabs>
          <w:tab w:val="left" w:pos="3600"/>
        </w:tabs>
        <w:spacing w:after="0" w:line="360" w:lineRule="auto"/>
        <w:jc w:val="both"/>
        <w:rPr>
          <w:rFonts w:eastAsia="Calibri" w:cs="Times New Roman"/>
          <w:b/>
          <w:szCs w:val="24"/>
        </w:rPr>
      </w:pPr>
    </w:p>
    <w:p w:rsidR="00BF54C3" w:rsidRDefault="00BF54C3" w:rsidP="000A21D6">
      <w:pPr>
        <w:tabs>
          <w:tab w:val="left" w:pos="3600"/>
        </w:tabs>
        <w:spacing w:after="0" w:line="360" w:lineRule="auto"/>
        <w:jc w:val="both"/>
        <w:rPr>
          <w:rFonts w:eastAsia="Calibri" w:cs="Times New Roman"/>
          <w:b/>
          <w:szCs w:val="24"/>
        </w:rPr>
      </w:pPr>
    </w:p>
    <w:p w:rsidR="001C3C6B" w:rsidRDefault="001C3C6B" w:rsidP="000A21D6">
      <w:pPr>
        <w:tabs>
          <w:tab w:val="left" w:pos="3600"/>
        </w:tabs>
        <w:spacing w:after="0" w:line="360" w:lineRule="auto"/>
        <w:jc w:val="both"/>
        <w:rPr>
          <w:rFonts w:eastAsia="Calibri" w:cs="Times New Roman"/>
          <w:b/>
          <w:szCs w:val="24"/>
        </w:rPr>
      </w:pPr>
    </w:p>
    <w:p w:rsidR="001C3C6B" w:rsidRDefault="001C3C6B" w:rsidP="000A21D6">
      <w:pPr>
        <w:tabs>
          <w:tab w:val="left" w:pos="3600"/>
        </w:tabs>
        <w:spacing w:after="0" w:line="360" w:lineRule="auto"/>
        <w:jc w:val="both"/>
        <w:rPr>
          <w:rFonts w:eastAsia="Calibri" w:cs="Times New Roman"/>
          <w:b/>
          <w:szCs w:val="24"/>
        </w:rPr>
      </w:pPr>
    </w:p>
    <w:p w:rsidR="001C3C6B" w:rsidRDefault="001C3C6B" w:rsidP="000A21D6">
      <w:pPr>
        <w:tabs>
          <w:tab w:val="left" w:pos="3600"/>
        </w:tabs>
        <w:spacing w:after="0" w:line="360" w:lineRule="auto"/>
        <w:jc w:val="both"/>
        <w:rPr>
          <w:rFonts w:eastAsia="Calibri" w:cs="Times New Roman"/>
          <w:b/>
          <w:szCs w:val="24"/>
        </w:rPr>
      </w:pPr>
    </w:p>
    <w:p w:rsidR="001C3C6B" w:rsidRDefault="001C3C6B" w:rsidP="000A21D6">
      <w:pPr>
        <w:tabs>
          <w:tab w:val="left" w:pos="3600"/>
        </w:tabs>
        <w:spacing w:after="0" w:line="360" w:lineRule="auto"/>
        <w:jc w:val="both"/>
        <w:rPr>
          <w:rFonts w:eastAsia="Calibri" w:cs="Times New Roman"/>
          <w:b/>
          <w:szCs w:val="24"/>
        </w:rPr>
      </w:pPr>
    </w:p>
    <w:p w:rsidR="001C3C6B" w:rsidRDefault="000A21D6" w:rsidP="001C3C6B">
      <w:pPr>
        <w:tabs>
          <w:tab w:val="left" w:pos="3600"/>
        </w:tabs>
        <w:spacing w:after="0" w:line="360" w:lineRule="auto"/>
        <w:jc w:val="both"/>
        <w:rPr>
          <w:rFonts w:eastAsia="Calibri" w:cs="Times New Roman"/>
          <w:b/>
          <w:szCs w:val="24"/>
        </w:rPr>
      </w:pPr>
      <w:r w:rsidRPr="000A21D6">
        <w:rPr>
          <w:rFonts w:eastAsia="Calibri" w:cs="Times New Roman"/>
          <w:b/>
          <w:szCs w:val="24"/>
        </w:rPr>
        <w:lastRenderedPageBreak/>
        <w:t>Variable:</w:t>
      </w:r>
      <w:r w:rsidRPr="000A21D6">
        <w:rPr>
          <w:rFonts w:eastAsia="Calibri" w:cs="Times New Roman"/>
          <w:szCs w:val="24"/>
        </w:rPr>
        <w:t xml:space="preserve"> Aprendizaje.</w:t>
      </w:r>
    </w:p>
    <w:p w:rsidR="000A21D6" w:rsidRDefault="000A21D6" w:rsidP="001C3C6B">
      <w:pPr>
        <w:tabs>
          <w:tab w:val="left" w:pos="3600"/>
        </w:tabs>
        <w:spacing w:after="0" w:line="360" w:lineRule="auto"/>
        <w:jc w:val="both"/>
        <w:rPr>
          <w:rFonts w:eastAsia="Calibri" w:cs="Times New Roman"/>
          <w:szCs w:val="24"/>
        </w:rPr>
      </w:pPr>
      <w:r w:rsidRPr="000A21D6">
        <w:rPr>
          <w:rFonts w:eastAsia="Calibri" w:cs="Times New Roman"/>
          <w:b/>
          <w:szCs w:val="24"/>
        </w:rPr>
        <w:t>Indicador:</w:t>
      </w:r>
      <w:r w:rsidRPr="000A21D6">
        <w:rPr>
          <w:rFonts w:ascii="Calibri" w:eastAsia="Calibri" w:hAnsi="Calibri" w:cs="Times New Roman"/>
          <w:sz w:val="22"/>
        </w:rPr>
        <w:t xml:space="preserve"> </w:t>
      </w:r>
      <w:r w:rsidRPr="000A21D6">
        <w:rPr>
          <w:rFonts w:eastAsia="Calibri" w:cs="Times New Roman"/>
          <w:szCs w:val="24"/>
        </w:rPr>
        <w:t>Rendimiento Académico.</w:t>
      </w:r>
    </w:p>
    <w:p w:rsidR="00DB5A77" w:rsidRDefault="001C3C6B" w:rsidP="001C3C6B">
      <w:pPr>
        <w:tabs>
          <w:tab w:val="left" w:pos="3600"/>
        </w:tabs>
        <w:spacing w:after="0" w:line="360" w:lineRule="auto"/>
        <w:jc w:val="both"/>
        <w:rPr>
          <w:rFonts w:eastAsia="Calibri" w:cs="Times New Roman"/>
          <w:szCs w:val="24"/>
        </w:rPr>
      </w:pPr>
      <w:r>
        <w:rPr>
          <w:rFonts w:eastAsia="Calibri" w:cs="Times New Roman"/>
          <w:b/>
          <w:szCs w:val="24"/>
        </w:rPr>
        <w:t xml:space="preserve">Pregunta: </w:t>
      </w:r>
      <w:r>
        <w:rPr>
          <w:rFonts w:eastAsia="Calibri" w:cs="Times New Roman"/>
          <w:szCs w:val="24"/>
        </w:rPr>
        <w:t>¿</w:t>
      </w:r>
      <w:r w:rsidR="009961BA">
        <w:rPr>
          <w:rFonts w:eastAsia="Calibri" w:cs="Times New Roman"/>
          <w:szCs w:val="24"/>
        </w:rPr>
        <w:t xml:space="preserve">Conoces </w:t>
      </w:r>
      <w:r>
        <w:rPr>
          <w:rFonts w:eastAsia="Calibri" w:cs="Times New Roman"/>
          <w:szCs w:val="24"/>
        </w:rPr>
        <w:t>que es una computadora?</w:t>
      </w:r>
    </w:p>
    <w:p w:rsidR="003057FE" w:rsidRPr="001C3C6B" w:rsidRDefault="003057FE" w:rsidP="001C3C6B">
      <w:pPr>
        <w:tabs>
          <w:tab w:val="left" w:pos="3600"/>
        </w:tabs>
        <w:spacing w:after="0" w:line="360" w:lineRule="auto"/>
        <w:jc w:val="both"/>
        <w:rPr>
          <w:rFonts w:eastAsia="Calibri" w:cs="Times New Roman"/>
          <w:szCs w:val="24"/>
        </w:rPr>
      </w:pPr>
    </w:p>
    <w:p w:rsidR="00BF54C3" w:rsidRPr="001C3C6B" w:rsidRDefault="001C3C6B" w:rsidP="009961BA">
      <w:pPr>
        <w:spacing w:before="100" w:beforeAutospacing="1" w:after="0" w:line="360" w:lineRule="auto"/>
        <w:jc w:val="center"/>
        <w:rPr>
          <w:rFonts w:eastAsia="Calibri" w:cs="Times New Roman"/>
          <w:b/>
          <w:sz w:val="20"/>
          <w:szCs w:val="20"/>
        </w:rPr>
      </w:pPr>
      <w:r w:rsidRPr="003057FE">
        <w:rPr>
          <w:rFonts w:eastAsia="Calibri" w:cs="Times New Roman"/>
          <w:b/>
          <w:i/>
          <w:sz w:val="20"/>
          <w:szCs w:val="20"/>
        </w:rPr>
        <w:t>Cuadro 13.</w:t>
      </w:r>
      <w:r w:rsidR="003057FE">
        <w:rPr>
          <w:rFonts w:eastAsia="Calibri" w:cs="Times New Roman"/>
          <w:b/>
          <w:sz w:val="20"/>
          <w:szCs w:val="20"/>
        </w:rPr>
        <w:t xml:space="preserve"> </w:t>
      </w:r>
      <w:r w:rsidR="003057FE" w:rsidRPr="003057FE">
        <w:rPr>
          <w:rFonts w:eastAsia="Calibri" w:cs="Times New Roman"/>
          <w:sz w:val="20"/>
          <w:szCs w:val="20"/>
        </w:rPr>
        <w:t>Resultados ítems 10.</w:t>
      </w:r>
      <w:r w:rsidR="000A21D6" w:rsidRPr="003057FE">
        <w:rPr>
          <w:rFonts w:eastAsia="Calibri" w:cs="Times New Roman"/>
          <w:sz w:val="20"/>
          <w:szCs w:val="20"/>
        </w:rPr>
        <w:t xml:space="preserve"> Rendimiento Académico</w:t>
      </w:r>
      <w:r w:rsidR="000A21D6" w:rsidRPr="001C3C6B">
        <w:rPr>
          <w:rFonts w:eastAsia="Calibri" w:cs="Times New Roman"/>
          <w:b/>
          <w:sz w:val="20"/>
          <w:szCs w:val="20"/>
        </w:rPr>
        <w:t>.</w:t>
      </w:r>
    </w:p>
    <w:tbl>
      <w:tblPr>
        <w:tblStyle w:val="Tablaconcuadrcula3"/>
        <w:tblW w:w="0" w:type="auto"/>
        <w:jc w:val="center"/>
        <w:tblLook w:val="04A0" w:firstRow="1" w:lastRow="0" w:firstColumn="1" w:lastColumn="0" w:noHBand="0" w:noVBand="1"/>
      </w:tblPr>
      <w:tblGrid>
        <w:gridCol w:w="1299"/>
        <w:gridCol w:w="1352"/>
        <w:gridCol w:w="1374"/>
        <w:gridCol w:w="1376"/>
        <w:gridCol w:w="1374"/>
        <w:gridCol w:w="1047"/>
        <w:gridCol w:w="1006"/>
      </w:tblGrid>
      <w:tr w:rsidR="000A21D6" w:rsidRPr="000A21D6" w:rsidTr="00A74B80">
        <w:trPr>
          <w:jc w:val="center"/>
        </w:trPr>
        <w:tc>
          <w:tcPr>
            <w:tcW w:w="1299" w:type="dxa"/>
            <w:vAlign w:val="center"/>
          </w:tcPr>
          <w:p w:rsidR="000A21D6" w:rsidRPr="000A21D6" w:rsidRDefault="000A21D6" w:rsidP="00A74B80">
            <w:pPr>
              <w:jc w:val="center"/>
              <w:rPr>
                <w:rFonts w:eastAsia="Calibri" w:cs="Times New Roman"/>
              </w:rPr>
            </w:pPr>
            <w:r w:rsidRPr="000A21D6">
              <w:rPr>
                <w:rFonts w:eastAsia="Calibri" w:cs="Times New Roman"/>
              </w:rPr>
              <w:t>ÍTEMS</w:t>
            </w:r>
          </w:p>
        </w:tc>
        <w:tc>
          <w:tcPr>
            <w:tcW w:w="2726" w:type="dxa"/>
            <w:gridSpan w:val="2"/>
            <w:vAlign w:val="center"/>
          </w:tcPr>
          <w:p w:rsidR="000A21D6" w:rsidRPr="000A21D6" w:rsidRDefault="000A21D6" w:rsidP="00A74B80">
            <w:pPr>
              <w:tabs>
                <w:tab w:val="center" w:pos="854"/>
              </w:tabs>
              <w:jc w:val="center"/>
              <w:rPr>
                <w:rFonts w:eastAsia="Calibri" w:cs="Times New Roman"/>
              </w:rPr>
            </w:pPr>
            <w:r w:rsidRPr="000A21D6">
              <w:rPr>
                <w:rFonts w:eastAsia="Calibri" w:cs="Times New Roman"/>
              </w:rPr>
              <w:t>SI</w:t>
            </w:r>
          </w:p>
        </w:tc>
        <w:tc>
          <w:tcPr>
            <w:tcW w:w="2750" w:type="dxa"/>
            <w:gridSpan w:val="2"/>
            <w:vAlign w:val="center"/>
          </w:tcPr>
          <w:p w:rsidR="000A21D6" w:rsidRPr="000A21D6" w:rsidRDefault="000A21D6" w:rsidP="00A74B80">
            <w:pPr>
              <w:jc w:val="center"/>
              <w:rPr>
                <w:rFonts w:eastAsia="Calibri" w:cs="Times New Roman"/>
              </w:rPr>
            </w:pPr>
            <w:r w:rsidRPr="000A21D6">
              <w:rPr>
                <w:rFonts w:eastAsia="Calibri" w:cs="Times New Roman"/>
              </w:rPr>
              <w:t>NO</w:t>
            </w:r>
          </w:p>
        </w:tc>
        <w:tc>
          <w:tcPr>
            <w:tcW w:w="2053" w:type="dxa"/>
            <w:gridSpan w:val="2"/>
            <w:vAlign w:val="center"/>
          </w:tcPr>
          <w:p w:rsidR="000A21D6" w:rsidRPr="000A21D6" w:rsidRDefault="000A21D6" w:rsidP="00A74B80">
            <w:pPr>
              <w:jc w:val="center"/>
              <w:rPr>
                <w:rFonts w:eastAsia="Calibri" w:cs="Times New Roman"/>
              </w:rPr>
            </w:pPr>
            <w:r w:rsidRPr="000A21D6">
              <w:rPr>
                <w:rFonts w:eastAsia="Calibri" w:cs="Times New Roman"/>
              </w:rPr>
              <w:t>TOTAL</w:t>
            </w:r>
          </w:p>
        </w:tc>
      </w:tr>
      <w:tr w:rsidR="000A21D6" w:rsidRPr="000A21D6" w:rsidTr="00A74B80">
        <w:trPr>
          <w:trHeight w:val="415"/>
          <w:jc w:val="center"/>
        </w:trPr>
        <w:tc>
          <w:tcPr>
            <w:tcW w:w="1299" w:type="dxa"/>
            <w:vMerge w:val="restart"/>
            <w:vAlign w:val="center"/>
          </w:tcPr>
          <w:p w:rsidR="000A21D6" w:rsidRPr="000A21D6" w:rsidRDefault="000A21D6" w:rsidP="00A74B80">
            <w:pPr>
              <w:jc w:val="center"/>
              <w:rPr>
                <w:rFonts w:eastAsia="Calibri" w:cs="Times New Roman"/>
              </w:rPr>
            </w:pPr>
          </w:p>
          <w:p w:rsidR="000A21D6" w:rsidRPr="000A21D6" w:rsidRDefault="000A21D6" w:rsidP="00A74B80">
            <w:pPr>
              <w:jc w:val="center"/>
              <w:rPr>
                <w:rFonts w:eastAsia="Calibri" w:cs="Times New Roman"/>
              </w:rPr>
            </w:pPr>
            <w:r w:rsidRPr="000A21D6">
              <w:rPr>
                <w:rFonts w:eastAsia="Calibri" w:cs="Times New Roman"/>
              </w:rPr>
              <w:t>10</w:t>
            </w:r>
          </w:p>
        </w:tc>
        <w:tc>
          <w:tcPr>
            <w:tcW w:w="1352" w:type="dxa"/>
            <w:vAlign w:val="center"/>
          </w:tcPr>
          <w:p w:rsidR="000A21D6" w:rsidRPr="000A21D6" w:rsidRDefault="000A21D6" w:rsidP="00A74B80">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A74B80">
            <w:pPr>
              <w:jc w:val="center"/>
              <w:rPr>
                <w:rFonts w:eastAsia="Calibri" w:cs="Times New Roman"/>
              </w:rPr>
            </w:pPr>
            <w:r w:rsidRPr="000A21D6">
              <w:rPr>
                <w:rFonts w:eastAsia="Calibri" w:cs="Times New Roman"/>
              </w:rPr>
              <w:t>PORCENTAJE</w:t>
            </w:r>
          </w:p>
        </w:tc>
        <w:tc>
          <w:tcPr>
            <w:tcW w:w="1376" w:type="dxa"/>
            <w:vAlign w:val="center"/>
          </w:tcPr>
          <w:p w:rsidR="000A21D6" w:rsidRPr="000A21D6" w:rsidRDefault="000A21D6" w:rsidP="00A74B80">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A74B80">
            <w:pPr>
              <w:jc w:val="center"/>
              <w:rPr>
                <w:rFonts w:eastAsia="Calibri" w:cs="Times New Roman"/>
              </w:rPr>
            </w:pPr>
            <w:r w:rsidRPr="000A21D6">
              <w:rPr>
                <w:rFonts w:eastAsia="Calibri" w:cs="Times New Roman"/>
              </w:rPr>
              <w:t>PORCENTAJE</w:t>
            </w:r>
          </w:p>
        </w:tc>
        <w:tc>
          <w:tcPr>
            <w:tcW w:w="1047" w:type="dxa"/>
            <w:vAlign w:val="center"/>
          </w:tcPr>
          <w:p w:rsidR="000A21D6" w:rsidRPr="000A21D6" w:rsidRDefault="000A21D6" w:rsidP="00A74B80">
            <w:pPr>
              <w:jc w:val="center"/>
              <w:rPr>
                <w:rFonts w:eastAsia="Calibri" w:cs="Times New Roman"/>
              </w:rPr>
            </w:pPr>
            <w:r w:rsidRPr="000A21D6">
              <w:rPr>
                <w:rFonts w:eastAsia="Calibri" w:cs="Times New Roman"/>
              </w:rPr>
              <w:t>n</w:t>
            </w:r>
          </w:p>
        </w:tc>
        <w:tc>
          <w:tcPr>
            <w:tcW w:w="1006" w:type="dxa"/>
            <w:vAlign w:val="center"/>
          </w:tcPr>
          <w:p w:rsidR="000A21D6" w:rsidRPr="000A21D6" w:rsidRDefault="000A21D6" w:rsidP="00A74B80">
            <w:pPr>
              <w:jc w:val="center"/>
              <w:rPr>
                <w:rFonts w:eastAsia="Calibri" w:cs="Times New Roman"/>
              </w:rPr>
            </w:pPr>
            <w:r w:rsidRPr="000A21D6">
              <w:rPr>
                <w:rFonts w:eastAsia="Calibri" w:cs="Times New Roman"/>
              </w:rPr>
              <w:t>%</w:t>
            </w:r>
          </w:p>
        </w:tc>
      </w:tr>
      <w:tr w:rsidR="000A21D6" w:rsidRPr="000A21D6" w:rsidTr="00A74B80">
        <w:trPr>
          <w:trHeight w:val="531"/>
          <w:jc w:val="center"/>
        </w:trPr>
        <w:tc>
          <w:tcPr>
            <w:tcW w:w="1299" w:type="dxa"/>
            <w:vMerge/>
            <w:vAlign w:val="center"/>
          </w:tcPr>
          <w:p w:rsidR="000A21D6" w:rsidRPr="000A21D6" w:rsidRDefault="000A21D6" w:rsidP="00A74B80">
            <w:pPr>
              <w:jc w:val="center"/>
              <w:rPr>
                <w:rFonts w:eastAsia="Calibri" w:cs="Times New Roman"/>
              </w:rPr>
            </w:pPr>
          </w:p>
        </w:tc>
        <w:tc>
          <w:tcPr>
            <w:tcW w:w="1352" w:type="dxa"/>
            <w:vAlign w:val="center"/>
          </w:tcPr>
          <w:p w:rsidR="000A21D6" w:rsidRPr="000A21D6" w:rsidRDefault="00D90F3E" w:rsidP="00A74B80">
            <w:pPr>
              <w:jc w:val="center"/>
              <w:rPr>
                <w:rFonts w:eastAsia="Calibri" w:cs="Times New Roman"/>
              </w:rPr>
            </w:pPr>
            <w:r>
              <w:rPr>
                <w:rFonts w:eastAsia="Calibri" w:cs="Times New Roman"/>
              </w:rPr>
              <w:t>44</w:t>
            </w:r>
          </w:p>
        </w:tc>
        <w:tc>
          <w:tcPr>
            <w:tcW w:w="1374" w:type="dxa"/>
            <w:vAlign w:val="center"/>
          </w:tcPr>
          <w:p w:rsidR="000A21D6" w:rsidRPr="000A21D6" w:rsidRDefault="00A74B80" w:rsidP="00A74B80">
            <w:pPr>
              <w:jc w:val="center"/>
              <w:rPr>
                <w:rFonts w:eastAsia="Calibri" w:cs="Times New Roman"/>
              </w:rPr>
            </w:pPr>
            <w:r>
              <w:rPr>
                <w:rFonts w:eastAsia="Calibri" w:cs="Times New Roman"/>
              </w:rPr>
              <w:t>98</w:t>
            </w:r>
            <w:r w:rsidR="000A21D6" w:rsidRPr="000A21D6">
              <w:rPr>
                <w:rFonts w:eastAsia="Calibri" w:cs="Times New Roman"/>
              </w:rPr>
              <w:t>%</w:t>
            </w:r>
          </w:p>
        </w:tc>
        <w:tc>
          <w:tcPr>
            <w:tcW w:w="1376" w:type="dxa"/>
            <w:vAlign w:val="center"/>
          </w:tcPr>
          <w:p w:rsidR="000A21D6" w:rsidRPr="000A21D6" w:rsidRDefault="00D90F3E" w:rsidP="00A74B80">
            <w:pPr>
              <w:jc w:val="center"/>
              <w:rPr>
                <w:rFonts w:eastAsia="Calibri" w:cs="Times New Roman"/>
              </w:rPr>
            </w:pPr>
            <w:r>
              <w:rPr>
                <w:rFonts w:eastAsia="Calibri" w:cs="Times New Roman"/>
              </w:rPr>
              <w:t>1</w:t>
            </w:r>
          </w:p>
        </w:tc>
        <w:tc>
          <w:tcPr>
            <w:tcW w:w="1374" w:type="dxa"/>
            <w:vAlign w:val="center"/>
          </w:tcPr>
          <w:p w:rsidR="000A21D6" w:rsidRPr="000A21D6" w:rsidRDefault="00A74B80" w:rsidP="00A74B80">
            <w:pPr>
              <w:jc w:val="center"/>
              <w:rPr>
                <w:rFonts w:eastAsia="Calibri" w:cs="Times New Roman"/>
              </w:rPr>
            </w:pPr>
            <w:r>
              <w:rPr>
                <w:rFonts w:eastAsia="Calibri" w:cs="Times New Roman"/>
              </w:rPr>
              <w:t>2</w:t>
            </w:r>
            <w:r w:rsidR="000A21D6" w:rsidRPr="000A21D6">
              <w:rPr>
                <w:rFonts w:eastAsia="Calibri" w:cs="Times New Roman"/>
              </w:rPr>
              <w:t>%</w:t>
            </w:r>
          </w:p>
        </w:tc>
        <w:tc>
          <w:tcPr>
            <w:tcW w:w="1047" w:type="dxa"/>
            <w:vAlign w:val="center"/>
          </w:tcPr>
          <w:p w:rsidR="000A21D6" w:rsidRPr="000A21D6" w:rsidRDefault="000A21D6" w:rsidP="00A74B80">
            <w:pPr>
              <w:jc w:val="center"/>
              <w:rPr>
                <w:rFonts w:eastAsia="Calibri" w:cs="Times New Roman"/>
              </w:rPr>
            </w:pPr>
            <w:r w:rsidRPr="000A21D6">
              <w:rPr>
                <w:rFonts w:eastAsia="Calibri" w:cs="Times New Roman"/>
              </w:rPr>
              <w:t>45</w:t>
            </w:r>
          </w:p>
        </w:tc>
        <w:tc>
          <w:tcPr>
            <w:tcW w:w="1006" w:type="dxa"/>
            <w:vAlign w:val="center"/>
          </w:tcPr>
          <w:p w:rsidR="000A21D6" w:rsidRPr="000A21D6" w:rsidRDefault="000A21D6" w:rsidP="00A74B80">
            <w:pPr>
              <w:jc w:val="center"/>
              <w:rPr>
                <w:rFonts w:eastAsia="Calibri" w:cs="Times New Roman"/>
              </w:rPr>
            </w:pPr>
            <w:r w:rsidRPr="000A21D6">
              <w:rPr>
                <w:rFonts w:eastAsia="Calibri" w:cs="Times New Roman"/>
              </w:rPr>
              <w:t>100</w:t>
            </w:r>
          </w:p>
        </w:tc>
      </w:tr>
    </w:tbl>
    <w:p w:rsidR="000A21D6" w:rsidRPr="000A21D6" w:rsidRDefault="000A21D6" w:rsidP="000A21D6">
      <w:pPr>
        <w:spacing w:after="160" w:line="259" w:lineRule="auto"/>
        <w:rPr>
          <w:rFonts w:ascii="Calibri" w:eastAsia="Calibri" w:hAnsi="Calibri" w:cs="Times New Roman"/>
          <w:sz w:val="22"/>
        </w:rPr>
      </w:pPr>
    </w:p>
    <w:p w:rsidR="000A21D6" w:rsidRPr="000A21D6" w:rsidRDefault="000A21D6" w:rsidP="000A21D6">
      <w:pPr>
        <w:spacing w:after="160" w:line="259" w:lineRule="auto"/>
        <w:jc w:val="center"/>
        <w:rPr>
          <w:rFonts w:ascii="Calibri" w:eastAsia="Calibri" w:hAnsi="Calibri" w:cs="Times New Roman"/>
          <w:sz w:val="22"/>
        </w:rPr>
      </w:pPr>
      <w:r w:rsidRPr="000A21D6">
        <w:rPr>
          <w:rFonts w:ascii="Calibri" w:eastAsia="Calibri" w:hAnsi="Calibri" w:cs="Times New Roman"/>
          <w:noProof/>
          <w:sz w:val="22"/>
          <w:lang w:eastAsia="es-VE"/>
        </w:rPr>
        <w:drawing>
          <wp:inline distT="0" distB="0" distL="0" distR="0" wp14:anchorId="30D46FF3" wp14:editId="60D77DB7">
            <wp:extent cx="3914775" cy="2600325"/>
            <wp:effectExtent l="0" t="0" r="9525"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A21D6" w:rsidRPr="003057FE" w:rsidRDefault="000A21D6" w:rsidP="009961BA">
      <w:pPr>
        <w:spacing w:after="160" w:line="259" w:lineRule="auto"/>
        <w:jc w:val="center"/>
        <w:rPr>
          <w:rFonts w:eastAsia="Calibri" w:cs="Times New Roman"/>
          <w:sz w:val="20"/>
          <w:szCs w:val="20"/>
        </w:rPr>
      </w:pPr>
      <w:r w:rsidRPr="003057FE">
        <w:rPr>
          <w:rFonts w:eastAsia="Calibri" w:cs="Times New Roman"/>
          <w:b/>
          <w:i/>
          <w:sz w:val="20"/>
          <w:szCs w:val="20"/>
        </w:rPr>
        <w:t>Grafico 10</w:t>
      </w:r>
      <w:r w:rsidRPr="003057FE">
        <w:rPr>
          <w:rFonts w:eastAsia="Calibri" w:cs="Times New Roman"/>
          <w:sz w:val="20"/>
          <w:szCs w:val="20"/>
        </w:rPr>
        <w:t xml:space="preserve">. </w:t>
      </w:r>
      <w:r w:rsidR="003057FE" w:rsidRPr="003057FE">
        <w:rPr>
          <w:rFonts w:eastAsia="Calibri" w:cs="Times New Roman"/>
          <w:sz w:val="20"/>
          <w:szCs w:val="20"/>
        </w:rPr>
        <w:t>Resultados ítems 10.</w:t>
      </w:r>
      <w:r w:rsidRPr="003057FE">
        <w:rPr>
          <w:rFonts w:eastAsia="Calibri" w:cs="Times New Roman"/>
          <w:sz w:val="20"/>
          <w:szCs w:val="20"/>
        </w:rPr>
        <w:t>Rendimiento Académico.</w:t>
      </w:r>
    </w:p>
    <w:p w:rsidR="003057FE" w:rsidRDefault="003057FE" w:rsidP="003057FE">
      <w:pPr>
        <w:spacing w:before="100" w:beforeAutospacing="1" w:after="0" w:line="360" w:lineRule="auto"/>
        <w:ind w:firstLine="708"/>
        <w:jc w:val="both"/>
        <w:rPr>
          <w:rFonts w:eastAsia="Calibri" w:cs="Times New Roman"/>
          <w:b/>
          <w:szCs w:val="24"/>
        </w:rPr>
      </w:pPr>
    </w:p>
    <w:p w:rsidR="000A21D6" w:rsidRPr="000A21D6" w:rsidRDefault="000A21D6" w:rsidP="003057FE">
      <w:pPr>
        <w:spacing w:before="100" w:beforeAutospacing="1" w:after="0" w:line="360" w:lineRule="auto"/>
        <w:ind w:firstLine="708"/>
        <w:jc w:val="both"/>
        <w:rPr>
          <w:rFonts w:eastAsia="Calibri" w:cs="Times New Roman"/>
          <w:szCs w:val="24"/>
        </w:rPr>
      </w:pPr>
      <w:r w:rsidRPr="000A21D6">
        <w:rPr>
          <w:rFonts w:eastAsia="Calibri" w:cs="Times New Roman"/>
          <w:b/>
          <w:szCs w:val="24"/>
        </w:rPr>
        <w:t xml:space="preserve">Interpretación: </w:t>
      </w:r>
      <w:r w:rsidR="00BF54C3">
        <w:rPr>
          <w:rFonts w:cs="Times New Roman"/>
          <w:szCs w:val="24"/>
        </w:rPr>
        <w:t>En el gr</w:t>
      </w:r>
      <w:r w:rsidR="00A74B80">
        <w:rPr>
          <w:rFonts w:cs="Times New Roman"/>
          <w:szCs w:val="24"/>
        </w:rPr>
        <w:t>áfico Nº 10, nos dice que un 98</w:t>
      </w:r>
      <w:r w:rsidR="00BF54C3">
        <w:rPr>
          <w:rFonts w:cs="Times New Roman"/>
          <w:szCs w:val="24"/>
        </w:rPr>
        <w:t>% de los encuestados conoce que es una computadora</w:t>
      </w:r>
      <w:r w:rsidR="00A74B80">
        <w:rPr>
          <w:rFonts w:cs="Times New Roman"/>
          <w:szCs w:val="24"/>
        </w:rPr>
        <w:t xml:space="preserve"> y 2% dice que no conoce lo que es un computador</w:t>
      </w:r>
      <w:r w:rsidR="00BF54C3">
        <w:rPr>
          <w:rFonts w:cs="Times New Roman"/>
          <w:szCs w:val="24"/>
        </w:rPr>
        <w:t>.</w:t>
      </w:r>
    </w:p>
    <w:p w:rsidR="000A21D6" w:rsidRDefault="000A21D6" w:rsidP="000A21D6">
      <w:pPr>
        <w:spacing w:after="160" w:line="259" w:lineRule="auto"/>
        <w:jc w:val="both"/>
        <w:rPr>
          <w:rFonts w:ascii="Calibri" w:eastAsia="Calibri" w:hAnsi="Calibri" w:cs="Times New Roman"/>
          <w:sz w:val="22"/>
        </w:rPr>
      </w:pPr>
    </w:p>
    <w:p w:rsidR="00BF54C3" w:rsidRPr="000A21D6" w:rsidRDefault="00BF54C3" w:rsidP="000A21D6">
      <w:pPr>
        <w:spacing w:after="160" w:line="259" w:lineRule="auto"/>
        <w:jc w:val="both"/>
        <w:rPr>
          <w:rFonts w:ascii="Calibri" w:eastAsia="Calibri" w:hAnsi="Calibri" w:cs="Times New Roman"/>
          <w:sz w:val="22"/>
        </w:rPr>
      </w:pPr>
    </w:p>
    <w:p w:rsidR="003057FE" w:rsidRDefault="003057FE" w:rsidP="000A21D6">
      <w:pPr>
        <w:tabs>
          <w:tab w:val="left" w:pos="3600"/>
        </w:tabs>
        <w:spacing w:after="0" w:line="360" w:lineRule="auto"/>
        <w:jc w:val="both"/>
        <w:rPr>
          <w:rFonts w:eastAsia="Calibri" w:cs="Times New Roman"/>
          <w:b/>
          <w:szCs w:val="24"/>
        </w:rPr>
      </w:pPr>
    </w:p>
    <w:p w:rsidR="008039A5" w:rsidRDefault="008039A5" w:rsidP="003057FE">
      <w:pPr>
        <w:tabs>
          <w:tab w:val="left" w:pos="3600"/>
        </w:tabs>
        <w:spacing w:after="0" w:line="360" w:lineRule="auto"/>
        <w:jc w:val="both"/>
        <w:rPr>
          <w:rFonts w:eastAsia="Calibri" w:cs="Times New Roman"/>
          <w:b/>
          <w:szCs w:val="24"/>
        </w:rPr>
      </w:pPr>
    </w:p>
    <w:p w:rsidR="00990C51" w:rsidRDefault="00990C51" w:rsidP="003057FE">
      <w:pPr>
        <w:tabs>
          <w:tab w:val="left" w:pos="3600"/>
        </w:tabs>
        <w:spacing w:after="0" w:line="360" w:lineRule="auto"/>
        <w:jc w:val="both"/>
        <w:rPr>
          <w:rFonts w:eastAsia="Calibri" w:cs="Times New Roman"/>
          <w:b/>
          <w:szCs w:val="24"/>
        </w:rPr>
      </w:pPr>
    </w:p>
    <w:p w:rsidR="00990C51" w:rsidRDefault="00990C51" w:rsidP="003057FE">
      <w:pPr>
        <w:tabs>
          <w:tab w:val="left" w:pos="3600"/>
        </w:tabs>
        <w:spacing w:after="0" w:line="360" w:lineRule="auto"/>
        <w:jc w:val="both"/>
        <w:rPr>
          <w:rFonts w:eastAsia="Calibri" w:cs="Times New Roman"/>
          <w:b/>
          <w:szCs w:val="24"/>
        </w:rPr>
      </w:pPr>
    </w:p>
    <w:p w:rsidR="003057FE" w:rsidRDefault="000A21D6" w:rsidP="003057FE">
      <w:pPr>
        <w:tabs>
          <w:tab w:val="left" w:pos="3600"/>
        </w:tabs>
        <w:spacing w:after="0" w:line="360" w:lineRule="auto"/>
        <w:jc w:val="both"/>
        <w:rPr>
          <w:rFonts w:eastAsia="Calibri" w:cs="Times New Roman"/>
          <w:b/>
          <w:szCs w:val="24"/>
        </w:rPr>
      </w:pPr>
      <w:r w:rsidRPr="000A21D6">
        <w:rPr>
          <w:rFonts w:eastAsia="Calibri" w:cs="Times New Roman"/>
          <w:b/>
          <w:szCs w:val="24"/>
        </w:rPr>
        <w:lastRenderedPageBreak/>
        <w:t>Variable:</w:t>
      </w:r>
      <w:r w:rsidRPr="000A21D6">
        <w:rPr>
          <w:rFonts w:eastAsia="Calibri" w:cs="Times New Roman"/>
          <w:szCs w:val="24"/>
        </w:rPr>
        <w:t xml:space="preserve"> Material Educativo Computarizado.</w:t>
      </w:r>
    </w:p>
    <w:p w:rsidR="000A21D6" w:rsidRDefault="000A21D6" w:rsidP="003057FE">
      <w:pPr>
        <w:tabs>
          <w:tab w:val="left" w:pos="3600"/>
        </w:tabs>
        <w:spacing w:after="0" w:line="360" w:lineRule="auto"/>
        <w:jc w:val="both"/>
        <w:rPr>
          <w:rFonts w:eastAsia="Calibri" w:cs="Times New Roman"/>
          <w:b/>
          <w:szCs w:val="24"/>
        </w:rPr>
      </w:pPr>
      <w:r w:rsidRPr="000A21D6">
        <w:rPr>
          <w:rFonts w:eastAsia="Calibri" w:cs="Times New Roman"/>
          <w:b/>
          <w:szCs w:val="24"/>
        </w:rPr>
        <w:t>Indicador:</w:t>
      </w:r>
      <w:r w:rsidRPr="000A21D6">
        <w:rPr>
          <w:rFonts w:eastAsia="Calibri" w:cs="Times New Roman"/>
          <w:szCs w:val="24"/>
        </w:rPr>
        <w:t xml:space="preserve"> Material Educativo Computarizado</w:t>
      </w:r>
      <w:r w:rsidRPr="000A21D6">
        <w:rPr>
          <w:rFonts w:eastAsia="Calibri" w:cs="Times New Roman"/>
          <w:b/>
          <w:szCs w:val="24"/>
        </w:rPr>
        <w:t>.</w:t>
      </w:r>
    </w:p>
    <w:p w:rsidR="00DB5A77" w:rsidRPr="003057FE" w:rsidRDefault="003057FE" w:rsidP="003057FE">
      <w:pPr>
        <w:tabs>
          <w:tab w:val="left" w:pos="3600"/>
        </w:tabs>
        <w:spacing w:after="0" w:line="360" w:lineRule="auto"/>
        <w:jc w:val="both"/>
        <w:rPr>
          <w:rFonts w:eastAsia="Calibri" w:cs="Times New Roman"/>
          <w:szCs w:val="24"/>
        </w:rPr>
      </w:pPr>
      <w:r>
        <w:rPr>
          <w:rFonts w:eastAsia="Calibri" w:cs="Times New Roman"/>
          <w:b/>
          <w:szCs w:val="24"/>
        </w:rPr>
        <w:t xml:space="preserve">Pregunta: </w:t>
      </w:r>
      <w:r>
        <w:rPr>
          <w:rFonts w:eastAsia="Calibri" w:cs="Times New Roman"/>
          <w:szCs w:val="24"/>
        </w:rPr>
        <w:t>¿</w:t>
      </w:r>
      <w:r w:rsidR="009961BA">
        <w:rPr>
          <w:rFonts w:eastAsia="Calibri" w:cs="Times New Roman"/>
          <w:szCs w:val="24"/>
        </w:rPr>
        <w:t xml:space="preserve">Has </w:t>
      </w:r>
      <w:r>
        <w:rPr>
          <w:rFonts w:eastAsia="Calibri" w:cs="Times New Roman"/>
          <w:szCs w:val="24"/>
        </w:rPr>
        <w:t>empleado algún material educativo computarizado?</w:t>
      </w:r>
    </w:p>
    <w:p w:rsidR="00BF54C3" w:rsidRPr="003057FE" w:rsidRDefault="003057FE" w:rsidP="009961BA">
      <w:pPr>
        <w:spacing w:before="100" w:beforeAutospacing="1" w:after="0" w:line="360" w:lineRule="auto"/>
        <w:jc w:val="center"/>
        <w:rPr>
          <w:rFonts w:eastAsia="Calibri" w:cs="Times New Roman"/>
          <w:b/>
          <w:sz w:val="20"/>
          <w:szCs w:val="20"/>
        </w:rPr>
      </w:pPr>
      <w:r w:rsidRPr="003057FE">
        <w:rPr>
          <w:rFonts w:eastAsia="Calibri" w:cs="Times New Roman"/>
          <w:b/>
          <w:i/>
          <w:sz w:val="20"/>
          <w:szCs w:val="20"/>
        </w:rPr>
        <w:t>Cuadro 14</w:t>
      </w:r>
      <w:r w:rsidR="000A21D6" w:rsidRPr="003057FE">
        <w:rPr>
          <w:rFonts w:eastAsia="Calibri" w:cs="Times New Roman"/>
          <w:b/>
          <w:i/>
          <w:sz w:val="20"/>
          <w:szCs w:val="20"/>
        </w:rPr>
        <w:t>.</w:t>
      </w:r>
      <w:r w:rsidR="000A21D6" w:rsidRPr="003057FE">
        <w:rPr>
          <w:rFonts w:eastAsia="Calibri" w:cs="Times New Roman"/>
          <w:sz w:val="20"/>
          <w:szCs w:val="20"/>
        </w:rPr>
        <w:t xml:space="preserve"> </w:t>
      </w:r>
      <w:r w:rsidRPr="003057FE">
        <w:rPr>
          <w:rFonts w:eastAsia="Calibri" w:cs="Times New Roman"/>
          <w:sz w:val="20"/>
          <w:szCs w:val="20"/>
        </w:rPr>
        <w:t>Resultado ítems 11.</w:t>
      </w:r>
      <w:r w:rsidR="000A21D6" w:rsidRPr="003057FE">
        <w:rPr>
          <w:rFonts w:eastAsia="Calibri" w:cs="Times New Roman"/>
          <w:sz w:val="20"/>
          <w:szCs w:val="20"/>
        </w:rPr>
        <w:t>Material Educativo Computarizado.</w:t>
      </w:r>
    </w:p>
    <w:tbl>
      <w:tblPr>
        <w:tblStyle w:val="Tablaconcuadrcula3"/>
        <w:tblW w:w="0" w:type="auto"/>
        <w:jc w:val="center"/>
        <w:tblLook w:val="04A0" w:firstRow="1" w:lastRow="0" w:firstColumn="1" w:lastColumn="0" w:noHBand="0" w:noVBand="1"/>
      </w:tblPr>
      <w:tblGrid>
        <w:gridCol w:w="1299"/>
        <w:gridCol w:w="1352"/>
        <w:gridCol w:w="1374"/>
        <w:gridCol w:w="1376"/>
        <w:gridCol w:w="1374"/>
        <w:gridCol w:w="1047"/>
        <w:gridCol w:w="1006"/>
      </w:tblGrid>
      <w:tr w:rsidR="000A21D6" w:rsidRPr="000A21D6" w:rsidTr="00D90F3E">
        <w:trPr>
          <w:jc w:val="center"/>
        </w:trPr>
        <w:tc>
          <w:tcPr>
            <w:tcW w:w="1299" w:type="dxa"/>
            <w:vAlign w:val="center"/>
          </w:tcPr>
          <w:p w:rsidR="000A21D6" w:rsidRPr="000A21D6" w:rsidRDefault="000A21D6" w:rsidP="00D90F3E">
            <w:pPr>
              <w:jc w:val="center"/>
              <w:rPr>
                <w:rFonts w:eastAsia="Calibri" w:cs="Times New Roman"/>
              </w:rPr>
            </w:pPr>
            <w:r w:rsidRPr="000A21D6">
              <w:rPr>
                <w:rFonts w:eastAsia="Calibri" w:cs="Times New Roman"/>
              </w:rPr>
              <w:t>ÍTEMS</w:t>
            </w:r>
          </w:p>
        </w:tc>
        <w:tc>
          <w:tcPr>
            <w:tcW w:w="2726" w:type="dxa"/>
            <w:gridSpan w:val="2"/>
            <w:vAlign w:val="center"/>
          </w:tcPr>
          <w:p w:rsidR="000A21D6" w:rsidRPr="000A21D6" w:rsidRDefault="000A21D6" w:rsidP="00D90F3E">
            <w:pPr>
              <w:tabs>
                <w:tab w:val="center" w:pos="854"/>
              </w:tabs>
              <w:jc w:val="center"/>
              <w:rPr>
                <w:rFonts w:eastAsia="Calibri" w:cs="Times New Roman"/>
              </w:rPr>
            </w:pPr>
            <w:r w:rsidRPr="000A21D6">
              <w:rPr>
                <w:rFonts w:eastAsia="Calibri" w:cs="Times New Roman"/>
              </w:rPr>
              <w:t>SI</w:t>
            </w:r>
          </w:p>
        </w:tc>
        <w:tc>
          <w:tcPr>
            <w:tcW w:w="2750" w:type="dxa"/>
            <w:gridSpan w:val="2"/>
            <w:vAlign w:val="center"/>
          </w:tcPr>
          <w:p w:rsidR="000A21D6" w:rsidRPr="000A21D6" w:rsidRDefault="000A21D6" w:rsidP="00D90F3E">
            <w:pPr>
              <w:jc w:val="center"/>
              <w:rPr>
                <w:rFonts w:eastAsia="Calibri" w:cs="Times New Roman"/>
              </w:rPr>
            </w:pPr>
            <w:r w:rsidRPr="000A21D6">
              <w:rPr>
                <w:rFonts w:eastAsia="Calibri" w:cs="Times New Roman"/>
              </w:rPr>
              <w:t>NO</w:t>
            </w:r>
          </w:p>
        </w:tc>
        <w:tc>
          <w:tcPr>
            <w:tcW w:w="2053" w:type="dxa"/>
            <w:gridSpan w:val="2"/>
            <w:vAlign w:val="center"/>
          </w:tcPr>
          <w:p w:rsidR="000A21D6" w:rsidRPr="000A21D6" w:rsidRDefault="000A21D6" w:rsidP="00D90F3E">
            <w:pPr>
              <w:jc w:val="center"/>
              <w:rPr>
                <w:rFonts w:eastAsia="Calibri" w:cs="Times New Roman"/>
              </w:rPr>
            </w:pPr>
            <w:r w:rsidRPr="000A21D6">
              <w:rPr>
                <w:rFonts w:eastAsia="Calibri" w:cs="Times New Roman"/>
              </w:rPr>
              <w:t>TOTAL</w:t>
            </w:r>
          </w:p>
        </w:tc>
      </w:tr>
      <w:tr w:rsidR="000A21D6" w:rsidRPr="000A21D6" w:rsidTr="00D90F3E">
        <w:trPr>
          <w:trHeight w:val="415"/>
          <w:jc w:val="center"/>
        </w:trPr>
        <w:tc>
          <w:tcPr>
            <w:tcW w:w="1299" w:type="dxa"/>
            <w:vMerge w:val="restart"/>
            <w:vAlign w:val="center"/>
          </w:tcPr>
          <w:p w:rsidR="000A21D6" w:rsidRPr="000A21D6" w:rsidRDefault="000A21D6" w:rsidP="00D90F3E">
            <w:pPr>
              <w:jc w:val="center"/>
              <w:rPr>
                <w:rFonts w:eastAsia="Calibri" w:cs="Times New Roman"/>
              </w:rPr>
            </w:pPr>
          </w:p>
          <w:p w:rsidR="000A21D6" w:rsidRPr="000A21D6" w:rsidRDefault="000A21D6" w:rsidP="00D90F3E">
            <w:pPr>
              <w:jc w:val="center"/>
              <w:rPr>
                <w:rFonts w:eastAsia="Calibri" w:cs="Times New Roman"/>
              </w:rPr>
            </w:pPr>
            <w:r w:rsidRPr="000A21D6">
              <w:rPr>
                <w:rFonts w:eastAsia="Calibri" w:cs="Times New Roman"/>
              </w:rPr>
              <w:t>11</w:t>
            </w:r>
          </w:p>
        </w:tc>
        <w:tc>
          <w:tcPr>
            <w:tcW w:w="1352" w:type="dxa"/>
            <w:vAlign w:val="center"/>
          </w:tcPr>
          <w:p w:rsidR="000A21D6" w:rsidRPr="000A21D6" w:rsidRDefault="000A21D6" w:rsidP="00D90F3E">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D90F3E">
            <w:pPr>
              <w:jc w:val="center"/>
              <w:rPr>
                <w:rFonts w:eastAsia="Calibri" w:cs="Times New Roman"/>
              </w:rPr>
            </w:pPr>
            <w:r w:rsidRPr="000A21D6">
              <w:rPr>
                <w:rFonts w:eastAsia="Calibri" w:cs="Times New Roman"/>
              </w:rPr>
              <w:t>PORCENTAJE</w:t>
            </w:r>
          </w:p>
        </w:tc>
        <w:tc>
          <w:tcPr>
            <w:tcW w:w="1376" w:type="dxa"/>
            <w:vAlign w:val="center"/>
          </w:tcPr>
          <w:p w:rsidR="000A21D6" w:rsidRPr="000A21D6" w:rsidRDefault="000A21D6" w:rsidP="00D90F3E">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D90F3E">
            <w:pPr>
              <w:jc w:val="center"/>
              <w:rPr>
                <w:rFonts w:eastAsia="Calibri" w:cs="Times New Roman"/>
              </w:rPr>
            </w:pPr>
            <w:r w:rsidRPr="000A21D6">
              <w:rPr>
                <w:rFonts w:eastAsia="Calibri" w:cs="Times New Roman"/>
              </w:rPr>
              <w:t>PORCENTAJE</w:t>
            </w:r>
          </w:p>
        </w:tc>
        <w:tc>
          <w:tcPr>
            <w:tcW w:w="1047" w:type="dxa"/>
            <w:vAlign w:val="center"/>
          </w:tcPr>
          <w:p w:rsidR="000A21D6" w:rsidRPr="000A21D6" w:rsidRDefault="000A21D6" w:rsidP="00D90F3E">
            <w:pPr>
              <w:jc w:val="center"/>
              <w:rPr>
                <w:rFonts w:eastAsia="Calibri" w:cs="Times New Roman"/>
              </w:rPr>
            </w:pPr>
            <w:r w:rsidRPr="000A21D6">
              <w:rPr>
                <w:rFonts w:eastAsia="Calibri" w:cs="Times New Roman"/>
              </w:rPr>
              <w:t>n</w:t>
            </w:r>
          </w:p>
        </w:tc>
        <w:tc>
          <w:tcPr>
            <w:tcW w:w="1006" w:type="dxa"/>
            <w:vAlign w:val="center"/>
          </w:tcPr>
          <w:p w:rsidR="000A21D6" w:rsidRPr="000A21D6" w:rsidRDefault="000A21D6" w:rsidP="00D90F3E">
            <w:pPr>
              <w:jc w:val="center"/>
              <w:rPr>
                <w:rFonts w:eastAsia="Calibri" w:cs="Times New Roman"/>
              </w:rPr>
            </w:pPr>
            <w:r w:rsidRPr="000A21D6">
              <w:rPr>
                <w:rFonts w:eastAsia="Calibri" w:cs="Times New Roman"/>
              </w:rPr>
              <w:t>%</w:t>
            </w:r>
          </w:p>
        </w:tc>
      </w:tr>
      <w:tr w:rsidR="000A21D6" w:rsidRPr="000A21D6" w:rsidTr="00D90F3E">
        <w:trPr>
          <w:trHeight w:val="550"/>
          <w:jc w:val="center"/>
        </w:trPr>
        <w:tc>
          <w:tcPr>
            <w:tcW w:w="1299" w:type="dxa"/>
            <w:vMerge/>
            <w:vAlign w:val="center"/>
          </w:tcPr>
          <w:p w:rsidR="000A21D6" w:rsidRPr="000A21D6" w:rsidRDefault="000A21D6" w:rsidP="00D90F3E">
            <w:pPr>
              <w:jc w:val="center"/>
              <w:rPr>
                <w:rFonts w:eastAsia="Calibri" w:cs="Times New Roman"/>
              </w:rPr>
            </w:pPr>
          </w:p>
        </w:tc>
        <w:tc>
          <w:tcPr>
            <w:tcW w:w="1352" w:type="dxa"/>
            <w:vAlign w:val="center"/>
          </w:tcPr>
          <w:p w:rsidR="000A21D6" w:rsidRPr="000A21D6" w:rsidRDefault="00D90F3E" w:rsidP="00D90F3E">
            <w:pPr>
              <w:jc w:val="center"/>
              <w:rPr>
                <w:rFonts w:eastAsia="Calibri" w:cs="Times New Roman"/>
              </w:rPr>
            </w:pPr>
            <w:r>
              <w:rPr>
                <w:rFonts w:eastAsia="Calibri" w:cs="Times New Roman"/>
              </w:rPr>
              <w:t>24</w:t>
            </w:r>
          </w:p>
        </w:tc>
        <w:tc>
          <w:tcPr>
            <w:tcW w:w="1374" w:type="dxa"/>
            <w:vAlign w:val="center"/>
          </w:tcPr>
          <w:p w:rsidR="000A21D6" w:rsidRPr="000A21D6" w:rsidRDefault="000A21D6" w:rsidP="00D90F3E">
            <w:pPr>
              <w:jc w:val="center"/>
              <w:rPr>
                <w:rFonts w:eastAsia="Calibri" w:cs="Times New Roman"/>
              </w:rPr>
            </w:pPr>
            <w:r w:rsidRPr="000A21D6">
              <w:rPr>
                <w:rFonts w:eastAsia="Calibri" w:cs="Times New Roman"/>
              </w:rPr>
              <w:t>5</w:t>
            </w:r>
            <w:r w:rsidR="00D90F3E">
              <w:rPr>
                <w:rFonts w:eastAsia="Calibri" w:cs="Times New Roman"/>
              </w:rPr>
              <w:t>3</w:t>
            </w:r>
            <w:r w:rsidRPr="000A21D6">
              <w:rPr>
                <w:rFonts w:eastAsia="Calibri" w:cs="Times New Roman"/>
              </w:rPr>
              <w:t>%</w:t>
            </w:r>
          </w:p>
        </w:tc>
        <w:tc>
          <w:tcPr>
            <w:tcW w:w="1376" w:type="dxa"/>
            <w:vAlign w:val="center"/>
          </w:tcPr>
          <w:p w:rsidR="000A21D6" w:rsidRPr="000A21D6" w:rsidRDefault="00D90F3E" w:rsidP="00D90F3E">
            <w:pPr>
              <w:jc w:val="center"/>
              <w:rPr>
                <w:rFonts w:eastAsia="Calibri" w:cs="Times New Roman"/>
              </w:rPr>
            </w:pPr>
            <w:r>
              <w:rPr>
                <w:rFonts w:eastAsia="Calibri" w:cs="Times New Roman"/>
              </w:rPr>
              <w:t>21</w:t>
            </w:r>
          </w:p>
        </w:tc>
        <w:tc>
          <w:tcPr>
            <w:tcW w:w="1374" w:type="dxa"/>
            <w:vAlign w:val="center"/>
          </w:tcPr>
          <w:p w:rsidR="000A21D6" w:rsidRPr="000A21D6" w:rsidRDefault="00D90F3E" w:rsidP="00D90F3E">
            <w:pPr>
              <w:jc w:val="center"/>
              <w:rPr>
                <w:rFonts w:eastAsia="Calibri" w:cs="Times New Roman"/>
              </w:rPr>
            </w:pPr>
            <w:r>
              <w:rPr>
                <w:rFonts w:eastAsia="Calibri" w:cs="Times New Roman"/>
              </w:rPr>
              <w:t>47</w:t>
            </w:r>
            <w:r w:rsidR="000A21D6" w:rsidRPr="000A21D6">
              <w:rPr>
                <w:rFonts w:eastAsia="Calibri" w:cs="Times New Roman"/>
              </w:rPr>
              <w:t>%</w:t>
            </w:r>
          </w:p>
        </w:tc>
        <w:tc>
          <w:tcPr>
            <w:tcW w:w="1047" w:type="dxa"/>
            <w:vAlign w:val="center"/>
          </w:tcPr>
          <w:p w:rsidR="000A21D6" w:rsidRPr="000A21D6" w:rsidRDefault="000A21D6" w:rsidP="00D90F3E">
            <w:pPr>
              <w:jc w:val="center"/>
              <w:rPr>
                <w:rFonts w:eastAsia="Calibri" w:cs="Times New Roman"/>
              </w:rPr>
            </w:pPr>
            <w:r w:rsidRPr="000A21D6">
              <w:rPr>
                <w:rFonts w:eastAsia="Calibri" w:cs="Times New Roman"/>
              </w:rPr>
              <w:t>45</w:t>
            </w:r>
          </w:p>
        </w:tc>
        <w:tc>
          <w:tcPr>
            <w:tcW w:w="1006" w:type="dxa"/>
            <w:vAlign w:val="center"/>
          </w:tcPr>
          <w:p w:rsidR="000A21D6" w:rsidRPr="000A21D6" w:rsidRDefault="000A21D6" w:rsidP="00D90F3E">
            <w:pPr>
              <w:jc w:val="center"/>
              <w:rPr>
                <w:rFonts w:eastAsia="Calibri" w:cs="Times New Roman"/>
              </w:rPr>
            </w:pPr>
            <w:r w:rsidRPr="000A21D6">
              <w:rPr>
                <w:rFonts w:eastAsia="Calibri" w:cs="Times New Roman"/>
              </w:rPr>
              <w:t>100</w:t>
            </w:r>
          </w:p>
        </w:tc>
      </w:tr>
    </w:tbl>
    <w:p w:rsidR="000A21D6" w:rsidRPr="000A21D6" w:rsidRDefault="000A21D6" w:rsidP="000A21D6">
      <w:pPr>
        <w:spacing w:after="160" w:line="259" w:lineRule="auto"/>
        <w:rPr>
          <w:rFonts w:ascii="Calibri" w:eastAsia="Calibri" w:hAnsi="Calibri" w:cs="Times New Roman"/>
          <w:sz w:val="22"/>
        </w:rPr>
      </w:pPr>
    </w:p>
    <w:p w:rsidR="000A21D6" w:rsidRPr="000A21D6" w:rsidRDefault="000A21D6" w:rsidP="000A21D6">
      <w:pPr>
        <w:spacing w:after="160" w:line="259" w:lineRule="auto"/>
        <w:jc w:val="center"/>
        <w:rPr>
          <w:rFonts w:ascii="Calibri" w:eastAsia="Calibri" w:hAnsi="Calibri" w:cs="Times New Roman"/>
          <w:sz w:val="22"/>
        </w:rPr>
      </w:pPr>
      <w:r w:rsidRPr="000A21D6">
        <w:rPr>
          <w:rFonts w:ascii="Calibri" w:eastAsia="Calibri" w:hAnsi="Calibri" w:cs="Times New Roman"/>
          <w:noProof/>
          <w:sz w:val="22"/>
          <w:lang w:eastAsia="es-VE"/>
        </w:rPr>
        <w:drawing>
          <wp:inline distT="0" distB="0" distL="0" distR="0" wp14:anchorId="45FEB769" wp14:editId="57CF207E">
            <wp:extent cx="3981450" cy="30480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A21D6" w:rsidRPr="003057FE" w:rsidRDefault="000A21D6" w:rsidP="009961BA">
      <w:pPr>
        <w:spacing w:after="160" w:line="259" w:lineRule="auto"/>
        <w:jc w:val="center"/>
        <w:rPr>
          <w:rFonts w:eastAsia="Calibri" w:cs="Times New Roman"/>
          <w:sz w:val="20"/>
          <w:szCs w:val="20"/>
        </w:rPr>
      </w:pPr>
      <w:r w:rsidRPr="003057FE">
        <w:rPr>
          <w:rFonts w:eastAsia="Calibri" w:cs="Times New Roman"/>
          <w:b/>
          <w:i/>
          <w:sz w:val="20"/>
          <w:szCs w:val="20"/>
        </w:rPr>
        <w:t>Grafico 11</w:t>
      </w:r>
      <w:r w:rsidRPr="003057FE">
        <w:rPr>
          <w:rFonts w:eastAsia="Calibri" w:cs="Times New Roman"/>
          <w:sz w:val="20"/>
          <w:szCs w:val="20"/>
        </w:rPr>
        <w:t>.</w:t>
      </w:r>
      <w:r w:rsidR="003057FE" w:rsidRPr="003057FE">
        <w:rPr>
          <w:rFonts w:eastAsia="Calibri" w:cs="Times New Roman"/>
          <w:sz w:val="20"/>
          <w:szCs w:val="20"/>
        </w:rPr>
        <w:t xml:space="preserve"> Resultado ítems 11.</w:t>
      </w:r>
      <w:r w:rsidRPr="003057FE">
        <w:rPr>
          <w:rFonts w:eastAsia="Calibri" w:cs="Times New Roman"/>
          <w:sz w:val="20"/>
          <w:szCs w:val="20"/>
        </w:rPr>
        <w:t xml:space="preserve"> Material Educativo Computarizado.</w:t>
      </w:r>
    </w:p>
    <w:p w:rsidR="003057FE" w:rsidRDefault="003057FE" w:rsidP="0094148D">
      <w:pPr>
        <w:spacing w:before="100" w:beforeAutospacing="1" w:after="0" w:line="360" w:lineRule="auto"/>
        <w:jc w:val="both"/>
        <w:rPr>
          <w:rFonts w:eastAsia="Calibri" w:cs="Times New Roman"/>
          <w:b/>
          <w:szCs w:val="24"/>
        </w:rPr>
      </w:pPr>
    </w:p>
    <w:p w:rsidR="000A21D6" w:rsidRPr="000A21D6" w:rsidRDefault="000A21D6" w:rsidP="003057FE">
      <w:pPr>
        <w:spacing w:before="100" w:beforeAutospacing="1" w:after="0" w:line="360" w:lineRule="auto"/>
        <w:ind w:firstLine="708"/>
        <w:jc w:val="both"/>
        <w:rPr>
          <w:rFonts w:eastAsia="Calibri" w:cs="Times New Roman"/>
          <w:szCs w:val="24"/>
        </w:rPr>
      </w:pPr>
      <w:r w:rsidRPr="000A21D6">
        <w:rPr>
          <w:rFonts w:eastAsia="Calibri" w:cs="Times New Roman"/>
          <w:b/>
          <w:szCs w:val="24"/>
        </w:rPr>
        <w:t xml:space="preserve">Interpretación: </w:t>
      </w:r>
      <w:r w:rsidR="00BF54C3">
        <w:rPr>
          <w:rFonts w:cs="Times New Roman"/>
          <w:szCs w:val="24"/>
        </w:rPr>
        <w:t xml:space="preserve">En el gráfico Nº 11, </w:t>
      </w:r>
      <w:r w:rsidR="00BF54C3" w:rsidRPr="002A7633">
        <w:rPr>
          <w:rFonts w:cs="Times New Roman"/>
          <w:szCs w:val="24"/>
        </w:rPr>
        <w:t>encontramos que e</w:t>
      </w:r>
      <w:r w:rsidR="00BF54C3">
        <w:rPr>
          <w:rFonts w:cs="Times New Roman"/>
          <w:szCs w:val="24"/>
        </w:rPr>
        <w:t>l 5</w:t>
      </w:r>
      <w:r w:rsidR="00A74B80">
        <w:rPr>
          <w:rFonts w:cs="Times New Roman"/>
          <w:szCs w:val="24"/>
        </w:rPr>
        <w:t>3</w:t>
      </w:r>
      <w:r w:rsidR="00BF54C3" w:rsidRPr="002A7633">
        <w:rPr>
          <w:rFonts w:cs="Times New Roman"/>
          <w:szCs w:val="24"/>
        </w:rPr>
        <w:t xml:space="preserve"> % de los encuestados</w:t>
      </w:r>
      <w:r w:rsidR="00BF54C3">
        <w:rPr>
          <w:rFonts w:cs="Times New Roman"/>
          <w:szCs w:val="24"/>
        </w:rPr>
        <w:t xml:space="preserve"> dicen que si han empleado un material educativo computarizado, mientras un 4</w:t>
      </w:r>
      <w:r w:rsidR="00A74B80">
        <w:rPr>
          <w:rFonts w:cs="Times New Roman"/>
          <w:szCs w:val="24"/>
        </w:rPr>
        <w:t>7</w:t>
      </w:r>
      <w:r w:rsidR="00BF54C3">
        <w:rPr>
          <w:rFonts w:cs="Times New Roman"/>
          <w:szCs w:val="24"/>
        </w:rPr>
        <w:t>% dice que no.</w:t>
      </w:r>
    </w:p>
    <w:p w:rsidR="000A21D6" w:rsidRPr="000A21D6" w:rsidRDefault="000A21D6" w:rsidP="000A21D6">
      <w:pPr>
        <w:tabs>
          <w:tab w:val="left" w:pos="3600"/>
        </w:tabs>
        <w:spacing w:after="0" w:line="360" w:lineRule="auto"/>
        <w:jc w:val="both"/>
        <w:rPr>
          <w:rFonts w:eastAsia="Calibri" w:cs="Times New Roman"/>
          <w:b/>
          <w:szCs w:val="24"/>
        </w:rPr>
      </w:pPr>
    </w:p>
    <w:p w:rsidR="00BF54C3" w:rsidRDefault="00BF54C3" w:rsidP="000A21D6">
      <w:pPr>
        <w:tabs>
          <w:tab w:val="left" w:pos="3600"/>
        </w:tabs>
        <w:spacing w:after="0" w:line="360" w:lineRule="auto"/>
        <w:jc w:val="both"/>
        <w:rPr>
          <w:rFonts w:eastAsia="Calibri" w:cs="Times New Roman"/>
          <w:b/>
          <w:szCs w:val="24"/>
        </w:rPr>
      </w:pPr>
    </w:p>
    <w:p w:rsidR="003057FE" w:rsidRDefault="003057FE" w:rsidP="000A21D6">
      <w:pPr>
        <w:tabs>
          <w:tab w:val="left" w:pos="3600"/>
        </w:tabs>
        <w:spacing w:after="0" w:line="360" w:lineRule="auto"/>
        <w:jc w:val="both"/>
        <w:rPr>
          <w:rFonts w:eastAsia="Calibri" w:cs="Times New Roman"/>
          <w:b/>
          <w:szCs w:val="24"/>
        </w:rPr>
      </w:pPr>
    </w:p>
    <w:p w:rsidR="003057FE" w:rsidRDefault="003057FE" w:rsidP="000A21D6">
      <w:pPr>
        <w:tabs>
          <w:tab w:val="left" w:pos="3600"/>
        </w:tabs>
        <w:spacing w:after="0" w:line="360" w:lineRule="auto"/>
        <w:jc w:val="both"/>
        <w:rPr>
          <w:rFonts w:eastAsia="Calibri" w:cs="Times New Roman"/>
          <w:b/>
          <w:szCs w:val="24"/>
        </w:rPr>
      </w:pPr>
    </w:p>
    <w:p w:rsidR="008039A5" w:rsidRDefault="008039A5" w:rsidP="003057FE">
      <w:pPr>
        <w:tabs>
          <w:tab w:val="left" w:pos="3600"/>
        </w:tabs>
        <w:spacing w:after="0" w:line="360" w:lineRule="auto"/>
        <w:jc w:val="both"/>
        <w:rPr>
          <w:rFonts w:eastAsia="Calibri" w:cs="Times New Roman"/>
          <w:b/>
          <w:szCs w:val="24"/>
        </w:rPr>
      </w:pPr>
    </w:p>
    <w:p w:rsidR="003057FE" w:rsidRDefault="000A21D6" w:rsidP="003057FE">
      <w:pPr>
        <w:tabs>
          <w:tab w:val="left" w:pos="3600"/>
        </w:tabs>
        <w:spacing w:after="0" w:line="360" w:lineRule="auto"/>
        <w:jc w:val="both"/>
        <w:rPr>
          <w:rFonts w:eastAsia="Calibri" w:cs="Times New Roman"/>
          <w:b/>
          <w:szCs w:val="24"/>
        </w:rPr>
      </w:pPr>
      <w:r w:rsidRPr="000A21D6">
        <w:rPr>
          <w:rFonts w:eastAsia="Calibri" w:cs="Times New Roman"/>
          <w:b/>
          <w:szCs w:val="24"/>
        </w:rPr>
        <w:lastRenderedPageBreak/>
        <w:t>Variable:</w:t>
      </w:r>
      <w:r w:rsidRPr="000A21D6">
        <w:rPr>
          <w:rFonts w:eastAsia="Calibri" w:cs="Times New Roman"/>
          <w:szCs w:val="24"/>
        </w:rPr>
        <w:t xml:space="preserve"> Material Educativo Computarizado.</w:t>
      </w:r>
    </w:p>
    <w:p w:rsidR="00DB5A77" w:rsidRDefault="000A21D6" w:rsidP="003057FE">
      <w:pPr>
        <w:tabs>
          <w:tab w:val="left" w:pos="3600"/>
        </w:tabs>
        <w:spacing w:after="0" w:line="360" w:lineRule="auto"/>
        <w:jc w:val="both"/>
        <w:rPr>
          <w:rFonts w:eastAsia="Calibri" w:cs="Times New Roman"/>
          <w:b/>
          <w:szCs w:val="24"/>
        </w:rPr>
      </w:pPr>
      <w:r w:rsidRPr="000A21D6">
        <w:rPr>
          <w:rFonts w:eastAsia="Calibri" w:cs="Times New Roman"/>
          <w:b/>
          <w:szCs w:val="24"/>
        </w:rPr>
        <w:t>Indicador:</w:t>
      </w:r>
      <w:r w:rsidRPr="000A21D6">
        <w:rPr>
          <w:rFonts w:eastAsia="Calibri" w:cs="Times New Roman"/>
          <w:szCs w:val="24"/>
        </w:rPr>
        <w:t xml:space="preserve"> Material Educativo Computarizado</w:t>
      </w:r>
      <w:r w:rsidR="00DB5A77">
        <w:rPr>
          <w:rFonts w:eastAsia="Calibri" w:cs="Times New Roman"/>
          <w:b/>
          <w:szCs w:val="24"/>
        </w:rPr>
        <w:t>.</w:t>
      </w:r>
    </w:p>
    <w:p w:rsidR="003057FE" w:rsidRPr="003057FE" w:rsidRDefault="003057FE" w:rsidP="003057FE">
      <w:pPr>
        <w:tabs>
          <w:tab w:val="left" w:pos="3600"/>
        </w:tabs>
        <w:spacing w:after="0" w:line="360" w:lineRule="auto"/>
        <w:jc w:val="both"/>
        <w:rPr>
          <w:rFonts w:eastAsia="Calibri" w:cs="Times New Roman"/>
          <w:szCs w:val="24"/>
        </w:rPr>
      </w:pPr>
      <w:r>
        <w:rPr>
          <w:rFonts w:eastAsia="Calibri" w:cs="Times New Roman"/>
          <w:b/>
          <w:szCs w:val="24"/>
        </w:rPr>
        <w:t xml:space="preserve">Pregunta: </w:t>
      </w:r>
      <w:r>
        <w:rPr>
          <w:rFonts w:eastAsia="Calibri" w:cs="Times New Roman"/>
          <w:szCs w:val="24"/>
        </w:rPr>
        <w:t>¿</w:t>
      </w:r>
      <w:r w:rsidR="009961BA">
        <w:rPr>
          <w:rFonts w:eastAsia="Calibri" w:cs="Times New Roman"/>
          <w:szCs w:val="24"/>
        </w:rPr>
        <w:t xml:space="preserve">Tú </w:t>
      </w:r>
      <w:r>
        <w:rPr>
          <w:rFonts w:eastAsia="Calibri" w:cs="Times New Roman"/>
          <w:szCs w:val="24"/>
        </w:rPr>
        <w:t>como estudiante de 3er año crees que los materiales educativos computarizados ayuden al conocimiento?</w:t>
      </w:r>
    </w:p>
    <w:p w:rsidR="00BF54C3" w:rsidRPr="003057FE" w:rsidRDefault="003057FE" w:rsidP="009961BA">
      <w:pPr>
        <w:spacing w:before="100" w:beforeAutospacing="1" w:after="0" w:line="360" w:lineRule="auto"/>
        <w:jc w:val="center"/>
        <w:rPr>
          <w:rFonts w:eastAsia="Calibri" w:cs="Times New Roman"/>
          <w:b/>
          <w:sz w:val="20"/>
          <w:szCs w:val="20"/>
        </w:rPr>
      </w:pPr>
      <w:r w:rsidRPr="003057FE">
        <w:rPr>
          <w:rFonts w:eastAsia="Calibri" w:cs="Times New Roman"/>
          <w:b/>
          <w:i/>
          <w:sz w:val="20"/>
          <w:szCs w:val="20"/>
        </w:rPr>
        <w:t>Cuadro 15</w:t>
      </w:r>
      <w:r w:rsidR="000A21D6" w:rsidRPr="003057FE">
        <w:rPr>
          <w:rFonts w:eastAsia="Calibri" w:cs="Times New Roman"/>
          <w:b/>
          <w:i/>
          <w:sz w:val="20"/>
          <w:szCs w:val="20"/>
        </w:rPr>
        <w:t>.</w:t>
      </w:r>
      <w:r w:rsidR="000A21D6" w:rsidRPr="003057FE">
        <w:rPr>
          <w:rFonts w:eastAsia="Calibri" w:cs="Times New Roman"/>
          <w:sz w:val="20"/>
          <w:szCs w:val="20"/>
        </w:rPr>
        <w:t xml:space="preserve"> </w:t>
      </w:r>
      <w:r w:rsidRPr="003057FE">
        <w:rPr>
          <w:rFonts w:eastAsia="Calibri" w:cs="Times New Roman"/>
          <w:sz w:val="20"/>
          <w:szCs w:val="20"/>
        </w:rPr>
        <w:t>Resultado ítems 12.</w:t>
      </w:r>
      <w:r w:rsidR="000A21D6" w:rsidRPr="003057FE">
        <w:rPr>
          <w:rFonts w:eastAsia="Calibri" w:cs="Times New Roman"/>
          <w:sz w:val="20"/>
          <w:szCs w:val="20"/>
        </w:rPr>
        <w:t>Material Educativo Computarizado</w:t>
      </w:r>
      <w:r w:rsidR="000A21D6" w:rsidRPr="003057FE">
        <w:rPr>
          <w:rFonts w:eastAsia="Calibri" w:cs="Times New Roman"/>
          <w:b/>
          <w:sz w:val="20"/>
          <w:szCs w:val="20"/>
        </w:rPr>
        <w:t>.</w:t>
      </w:r>
    </w:p>
    <w:tbl>
      <w:tblPr>
        <w:tblStyle w:val="Tablaconcuadrcula3"/>
        <w:tblW w:w="0" w:type="auto"/>
        <w:jc w:val="center"/>
        <w:tblLook w:val="04A0" w:firstRow="1" w:lastRow="0" w:firstColumn="1" w:lastColumn="0" w:noHBand="0" w:noVBand="1"/>
      </w:tblPr>
      <w:tblGrid>
        <w:gridCol w:w="1299"/>
        <w:gridCol w:w="1352"/>
        <w:gridCol w:w="1374"/>
        <w:gridCol w:w="1376"/>
        <w:gridCol w:w="1374"/>
        <w:gridCol w:w="1047"/>
        <w:gridCol w:w="1006"/>
      </w:tblGrid>
      <w:tr w:rsidR="000A21D6" w:rsidRPr="000A21D6" w:rsidTr="000A21D6">
        <w:trPr>
          <w:jc w:val="center"/>
        </w:trPr>
        <w:tc>
          <w:tcPr>
            <w:tcW w:w="1299" w:type="dxa"/>
          </w:tcPr>
          <w:p w:rsidR="000A21D6" w:rsidRPr="000A21D6" w:rsidRDefault="000A21D6" w:rsidP="000A21D6">
            <w:pPr>
              <w:jc w:val="center"/>
              <w:rPr>
                <w:rFonts w:eastAsia="Calibri" w:cs="Times New Roman"/>
              </w:rPr>
            </w:pPr>
            <w:r w:rsidRPr="000A21D6">
              <w:rPr>
                <w:rFonts w:eastAsia="Calibri" w:cs="Times New Roman"/>
              </w:rPr>
              <w:t>ÍTEMS</w:t>
            </w:r>
          </w:p>
        </w:tc>
        <w:tc>
          <w:tcPr>
            <w:tcW w:w="2726" w:type="dxa"/>
            <w:gridSpan w:val="2"/>
          </w:tcPr>
          <w:p w:rsidR="000A21D6" w:rsidRPr="000A21D6" w:rsidRDefault="000A21D6" w:rsidP="000A21D6">
            <w:pPr>
              <w:tabs>
                <w:tab w:val="center" w:pos="854"/>
              </w:tabs>
              <w:jc w:val="center"/>
              <w:rPr>
                <w:rFonts w:eastAsia="Calibri" w:cs="Times New Roman"/>
              </w:rPr>
            </w:pPr>
            <w:r w:rsidRPr="000A21D6">
              <w:rPr>
                <w:rFonts w:eastAsia="Calibri" w:cs="Times New Roman"/>
              </w:rPr>
              <w:t>SI</w:t>
            </w:r>
          </w:p>
        </w:tc>
        <w:tc>
          <w:tcPr>
            <w:tcW w:w="2750" w:type="dxa"/>
            <w:gridSpan w:val="2"/>
          </w:tcPr>
          <w:p w:rsidR="000A21D6" w:rsidRPr="000A21D6" w:rsidRDefault="000A21D6" w:rsidP="000A21D6">
            <w:pPr>
              <w:jc w:val="center"/>
              <w:rPr>
                <w:rFonts w:eastAsia="Calibri" w:cs="Times New Roman"/>
              </w:rPr>
            </w:pPr>
            <w:r w:rsidRPr="000A21D6">
              <w:rPr>
                <w:rFonts w:eastAsia="Calibri" w:cs="Times New Roman"/>
              </w:rPr>
              <w:t>NO</w:t>
            </w:r>
          </w:p>
        </w:tc>
        <w:tc>
          <w:tcPr>
            <w:tcW w:w="2053" w:type="dxa"/>
            <w:gridSpan w:val="2"/>
          </w:tcPr>
          <w:p w:rsidR="000A21D6" w:rsidRPr="000A21D6" w:rsidRDefault="000A21D6" w:rsidP="000A21D6">
            <w:pPr>
              <w:jc w:val="center"/>
              <w:rPr>
                <w:rFonts w:eastAsia="Calibri" w:cs="Times New Roman"/>
              </w:rPr>
            </w:pPr>
            <w:r w:rsidRPr="000A21D6">
              <w:rPr>
                <w:rFonts w:eastAsia="Calibri" w:cs="Times New Roman"/>
              </w:rPr>
              <w:t>TOTAL</w:t>
            </w:r>
          </w:p>
        </w:tc>
      </w:tr>
      <w:tr w:rsidR="000A21D6" w:rsidRPr="000A21D6" w:rsidTr="000A21D6">
        <w:trPr>
          <w:trHeight w:val="415"/>
          <w:jc w:val="center"/>
        </w:trPr>
        <w:tc>
          <w:tcPr>
            <w:tcW w:w="1299" w:type="dxa"/>
            <w:vMerge w:val="restart"/>
          </w:tcPr>
          <w:p w:rsidR="000A21D6" w:rsidRPr="000A21D6" w:rsidRDefault="000A21D6" w:rsidP="000A21D6">
            <w:pPr>
              <w:jc w:val="center"/>
              <w:rPr>
                <w:rFonts w:eastAsia="Calibri" w:cs="Times New Roman"/>
              </w:rPr>
            </w:pPr>
          </w:p>
          <w:p w:rsidR="000A21D6" w:rsidRPr="000A21D6" w:rsidRDefault="000A21D6" w:rsidP="000A21D6">
            <w:pPr>
              <w:jc w:val="center"/>
              <w:rPr>
                <w:rFonts w:eastAsia="Calibri" w:cs="Times New Roman"/>
              </w:rPr>
            </w:pPr>
            <w:r w:rsidRPr="000A21D6">
              <w:rPr>
                <w:rFonts w:eastAsia="Calibri" w:cs="Times New Roman"/>
              </w:rPr>
              <w:t>12</w:t>
            </w:r>
          </w:p>
        </w:tc>
        <w:tc>
          <w:tcPr>
            <w:tcW w:w="1352" w:type="dxa"/>
          </w:tcPr>
          <w:p w:rsidR="000A21D6" w:rsidRPr="000A21D6" w:rsidRDefault="000A21D6" w:rsidP="000A21D6">
            <w:pPr>
              <w:jc w:val="center"/>
              <w:rPr>
                <w:rFonts w:eastAsia="Calibri" w:cs="Times New Roman"/>
              </w:rPr>
            </w:pPr>
            <w:r w:rsidRPr="000A21D6">
              <w:rPr>
                <w:rFonts w:eastAsia="Calibri" w:cs="Times New Roman"/>
              </w:rPr>
              <w:t>FRECUENCIA</w:t>
            </w:r>
          </w:p>
        </w:tc>
        <w:tc>
          <w:tcPr>
            <w:tcW w:w="1374" w:type="dxa"/>
          </w:tcPr>
          <w:p w:rsidR="000A21D6" w:rsidRPr="000A21D6" w:rsidRDefault="000A21D6" w:rsidP="000A21D6">
            <w:pPr>
              <w:jc w:val="center"/>
              <w:rPr>
                <w:rFonts w:eastAsia="Calibri" w:cs="Times New Roman"/>
              </w:rPr>
            </w:pPr>
            <w:r w:rsidRPr="000A21D6">
              <w:rPr>
                <w:rFonts w:eastAsia="Calibri" w:cs="Times New Roman"/>
              </w:rPr>
              <w:t>PORCENTAJE</w:t>
            </w:r>
          </w:p>
        </w:tc>
        <w:tc>
          <w:tcPr>
            <w:tcW w:w="1376" w:type="dxa"/>
          </w:tcPr>
          <w:p w:rsidR="000A21D6" w:rsidRPr="000A21D6" w:rsidRDefault="000A21D6" w:rsidP="000A21D6">
            <w:pPr>
              <w:rPr>
                <w:rFonts w:eastAsia="Calibri" w:cs="Times New Roman"/>
              </w:rPr>
            </w:pPr>
            <w:r w:rsidRPr="000A21D6">
              <w:rPr>
                <w:rFonts w:eastAsia="Calibri" w:cs="Times New Roman"/>
              </w:rPr>
              <w:t>FRECUENCIA</w:t>
            </w:r>
          </w:p>
        </w:tc>
        <w:tc>
          <w:tcPr>
            <w:tcW w:w="1374" w:type="dxa"/>
          </w:tcPr>
          <w:p w:rsidR="000A21D6" w:rsidRPr="000A21D6" w:rsidRDefault="000A21D6" w:rsidP="000A21D6">
            <w:pPr>
              <w:jc w:val="center"/>
              <w:rPr>
                <w:rFonts w:eastAsia="Calibri" w:cs="Times New Roman"/>
              </w:rPr>
            </w:pPr>
            <w:r w:rsidRPr="000A21D6">
              <w:rPr>
                <w:rFonts w:eastAsia="Calibri" w:cs="Times New Roman"/>
              </w:rPr>
              <w:t>PORCENTAJE</w:t>
            </w:r>
          </w:p>
        </w:tc>
        <w:tc>
          <w:tcPr>
            <w:tcW w:w="1047" w:type="dxa"/>
          </w:tcPr>
          <w:p w:rsidR="000A21D6" w:rsidRPr="000A21D6" w:rsidRDefault="000A21D6" w:rsidP="000A21D6">
            <w:pPr>
              <w:jc w:val="center"/>
              <w:rPr>
                <w:rFonts w:eastAsia="Calibri" w:cs="Times New Roman"/>
              </w:rPr>
            </w:pPr>
            <w:r w:rsidRPr="000A21D6">
              <w:rPr>
                <w:rFonts w:eastAsia="Calibri" w:cs="Times New Roman"/>
              </w:rPr>
              <w:t>n</w:t>
            </w:r>
          </w:p>
        </w:tc>
        <w:tc>
          <w:tcPr>
            <w:tcW w:w="1006" w:type="dxa"/>
          </w:tcPr>
          <w:p w:rsidR="000A21D6" w:rsidRPr="000A21D6" w:rsidRDefault="000A21D6" w:rsidP="000A21D6">
            <w:pPr>
              <w:jc w:val="center"/>
              <w:rPr>
                <w:rFonts w:eastAsia="Calibri" w:cs="Times New Roman"/>
              </w:rPr>
            </w:pPr>
            <w:r w:rsidRPr="000A21D6">
              <w:rPr>
                <w:rFonts w:eastAsia="Calibri" w:cs="Times New Roman"/>
              </w:rPr>
              <w:t>%</w:t>
            </w:r>
          </w:p>
        </w:tc>
      </w:tr>
      <w:tr w:rsidR="000A21D6" w:rsidRPr="000A21D6" w:rsidTr="003057FE">
        <w:trPr>
          <w:trHeight w:val="550"/>
          <w:jc w:val="center"/>
        </w:trPr>
        <w:tc>
          <w:tcPr>
            <w:tcW w:w="1299" w:type="dxa"/>
            <w:vMerge/>
          </w:tcPr>
          <w:p w:rsidR="000A21D6" w:rsidRPr="000A21D6" w:rsidRDefault="000A21D6" w:rsidP="000A21D6">
            <w:pPr>
              <w:jc w:val="center"/>
              <w:rPr>
                <w:rFonts w:eastAsia="Calibri" w:cs="Times New Roman"/>
              </w:rPr>
            </w:pPr>
          </w:p>
        </w:tc>
        <w:tc>
          <w:tcPr>
            <w:tcW w:w="1352" w:type="dxa"/>
          </w:tcPr>
          <w:p w:rsidR="000A21D6" w:rsidRPr="000A21D6" w:rsidRDefault="00D90F3E" w:rsidP="000A21D6">
            <w:pPr>
              <w:jc w:val="center"/>
              <w:rPr>
                <w:rFonts w:eastAsia="Calibri" w:cs="Times New Roman"/>
              </w:rPr>
            </w:pPr>
            <w:r>
              <w:rPr>
                <w:rFonts w:eastAsia="Calibri" w:cs="Times New Roman"/>
              </w:rPr>
              <w:t>42</w:t>
            </w:r>
          </w:p>
        </w:tc>
        <w:tc>
          <w:tcPr>
            <w:tcW w:w="1374" w:type="dxa"/>
          </w:tcPr>
          <w:p w:rsidR="000A21D6" w:rsidRPr="000A21D6" w:rsidRDefault="00D90F3E" w:rsidP="000A21D6">
            <w:pPr>
              <w:jc w:val="center"/>
              <w:rPr>
                <w:rFonts w:eastAsia="Calibri" w:cs="Times New Roman"/>
              </w:rPr>
            </w:pPr>
            <w:r>
              <w:rPr>
                <w:rFonts w:eastAsia="Calibri" w:cs="Times New Roman"/>
              </w:rPr>
              <w:t>93</w:t>
            </w:r>
            <w:r w:rsidR="000A21D6" w:rsidRPr="000A21D6">
              <w:rPr>
                <w:rFonts w:eastAsia="Calibri" w:cs="Times New Roman"/>
              </w:rPr>
              <w:t>%</w:t>
            </w:r>
          </w:p>
        </w:tc>
        <w:tc>
          <w:tcPr>
            <w:tcW w:w="1376" w:type="dxa"/>
          </w:tcPr>
          <w:p w:rsidR="000A21D6" w:rsidRPr="000A21D6" w:rsidRDefault="00D90F3E" w:rsidP="000A21D6">
            <w:pPr>
              <w:jc w:val="center"/>
              <w:rPr>
                <w:rFonts w:eastAsia="Calibri" w:cs="Times New Roman"/>
              </w:rPr>
            </w:pPr>
            <w:r>
              <w:rPr>
                <w:rFonts w:eastAsia="Calibri" w:cs="Times New Roman"/>
              </w:rPr>
              <w:t>3</w:t>
            </w:r>
          </w:p>
        </w:tc>
        <w:tc>
          <w:tcPr>
            <w:tcW w:w="1374" w:type="dxa"/>
          </w:tcPr>
          <w:p w:rsidR="000A21D6" w:rsidRPr="000A21D6" w:rsidRDefault="00D90F3E" w:rsidP="000A21D6">
            <w:pPr>
              <w:jc w:val="center"/>
              <w:rPr>
                <w:rFonts w:eastAsia="Calibri" w:cs="Times New Roman"/>
              </w:rPr>
            </w:pPr>
            <w:r>
              <w:rPr>
                <w:rFonts w:eastAsia="Calibri" w:cs="Times New Roman"/>
              </w:rPr>
              <w:t>7</w:t>
            </w:r>
            <w:r w:rsidR="000A21D6" w:rsidRPr="000A21D6">
              <w:rPr>
                <w:rFonts w:eastAsia="Calibri" w:cs="Times New Roman"/>
              </w:rPr>
              <w:t>%</w:t>
            </w:r>
          </w:p>
        </w:tc>
        <w:tc>
          <w:tcPr>
            <w:tcW w:w="1047" w:type="dxa"/>
          </w:tcPr>
          <w:p w:rsidR="000A21D6" w:rsidRPr="000A21D6" w:rsidRDefault="000A21D6" w:rsidP="000A21D6">
            <w:pPr>
              <w:jc w:val="center"/>
              <w:rPr>
                <w:rFonts w:eastAsia="Calibri" w:cs="Times New Roman"/>
              </w:rPr>
            </w:pPr>
            <w:r w:rsidRPr="000A21D6">
              <w:rPr>
                <w:rFonts w:eastAsia="Calibri" w:cs="Times New Roman"/>
              </w:rPr>
              <w:t>45</w:t>
            </w:r>
          </w:p>
        </w:tc>
        <w:tc>
          <w:tcPr>
            <w:tcW w:w="1006" w:type="dxa"/>
          </w:tcPr>
          <w:p w:rsidR="000A21D6" w:rsidRPr="000A21D6" w:rsidRDefault="000A21D6" w:rsidP="000A21D6">
            <w:pPr>
              <w:jc w:val="center"/>
              <w:rPr>
                <w:rFonts w:eastAsia="Calibri" w:cs="Times New Roman"/>
              </w:rPr>
            </w:pPr>
            <w:r w:rsidRPr="000A21D6">
              <w:rPr>
                <w:rFonts w:eastAsia="Calibri" w:cs="Times New Roman"/>
              </w:rPr>
              <w:t>100</w:t>
            </w:r>
          </w:p>
        </w:tc>
      </w:tr>
    </w:tbl>
    <w:p w:rsidR="000A21D6" w:rsidRPr="000A21D6" w:rsidRDefault="000A21D6" w:rsidP="000A21D6">
      <w:pPr>
        <w:spacing w:after="160" w:line="259" w:lineRule="auto"/>
        <w:rPr>
          <w:rFonts w:ascii="Calibri" w:eastAsia="Calibri" w:hAnsi="Calibri" w:cs="Times New Roman"/>
          <w:sz w:val="22"/>
        </w:rPr>
      </w:pPr>
    </w:p>
    <w:p w:rsidR="000A21D6" w:rsidRPr="000A21D6" w:rsidRDefault="000A21D6" w:rsidP="000A21D6">
      <w:pPr>
        <w:spacing w:after="160" w:line="259" w:lineRule="auto"/>
        <w:jc w:val="center"/>
        <w:rPr>
          <w:rFonts w:ascii="Calibri" w:eastAsia="Calibri" w:hAnsi="Calibri" w:cs="Times New Roman"/>
          <w:sz w:val="22"/>
        </w:rPr>
      </w:pPr>
      <w:r w:rsidRPr="000A21D6">
        <w:rPr>
          <w:rFonts w:ascii="Calibri" w:eastAsia="Calibri" w:hAnsi="Calibri" w:cs="Times New Roman"/>
          <w:noProof/>
          <w:sz w:val="22"/>
          <w:lang w:eastAsia="es-VE"/>
        </w:rPr>
        <w:drawing>
          <wp:inline distT="0" distB="0" distL="0" distR="0" wp14:anchorId="401E6A73" wp14:editId="69E68E19">
            <wp:extent cx="3819525" cy="2505075"/>
            <wp:effectExtent l="0" t="0" r="9525"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A21D6" w:rsidRPr="003057FE" w:rsidRDefault="000A21D6" w:rsidP="009961BA">
      <w:pPr>
        <w:spacing w:after="160" w:line="259" w:lineRule="auto"/>
        <w:jc w:val="center"/>
        <w:rPr>
          <w:rFonts w:eastAsia="Calibri" w:cs="Times New Roman"/>
          <w:sz w:val="20"/>
          <w:szCs w:val="20"/>
        </w:rPr>
      </w:pPr>
      <w:r w:rsidRPr="003057FE">
        <w:rPr>
          <w:rFonts w:eastAsia="Calibri" w:cs="Times New Roman"/>
          <w:b/>
          <w:i/>
          <w:sz w:val="20"/>
          <w:szCs w:val="20"/>
        </w:rPr>
        <w:t>Grafico 12</w:t>
      </w:r>
      <w:r w:rsidRPr="003057FE">
        <w:rPr>
          <w:rFonts w:eastAsia="Calibri" w:cs="Times New Roman"/>
          <w:sz w:val="20"/>
          <w:szCs w:val="20"/>
        </w:rPr>
        <w:t xml:space="preserve">. </w:t>
      </w:r>
      <w:r w:rsidR="003057FE" w:rsidRPr="003057FE">
        <w:rPr>
          <w:rFonts w:eastAsia="Calibri" w:cs="Times New Roman"/>
          <w:sz w:val="20"/>
          <w:szCs w:val="20"/>
        </w:rPr>
        <w:t xml:space="preserve">Resultado ítems 12. </w:t>
      </w:r>
      <w:r w:rsidRPr="003057FE">
        <w:rPr>
          <w:rFonts w:eastAsia="Calibri" w:cs="Times New Roman"/>
          <w:sz w:val="20"/>
          <w:szCs w:val="20"/>
        </w:rPr>
        <w:t>Material Educativo Computarizado.</w:t>
      </w:r>
    </w:p>
    <w:p w:rsidR="003057FE" w:rsidRDefault="003057FE" w:rsidP="0094148D">
      <w:pPr>
        <w:spacing w:before="100" w:beforeAutospacing="1" w:after="0" w:line="360" w:lineRule="auto"/>
        <w:jc w:val="both"/>
        <w:rPr>
          <w:rFonts w:eastAsia="Calibri" w:cs="Times New Roman"/>
          <w:b/>
          <w:szCs w:val="24"/>
        </w:rPr>
      </w:pPr>
    </w:p>
    <w:p w:rsidR="000A21D6" w:rsidRPr="000A21D6" w:rsidRDefault="000A21D6" w:rsidP="003057FE">
      <w:pPr>
        <w:spacing w:before="100" w:beforeAutospacing="1" w:after="0" w:line="360" w:lineRule="auto"/>
        <w:ind w:firstLine="708"/>
        <w:jc w:val="both"/>
        <w:rPr>
          <w:rFonts w:eastAsia="Calibri" w:cs="Times New Roman"/>
          <w:szCs w:val="24"/>
        </w:rPr>
      </w:pPr>
      <w:r w:rsidRPr="000A21D6">
        <w:rPr>
          <w:rFonts w:eastAsia="Calibri" w:cs="Times New Roman"/>
          <w:b/>
          <w:szCs w:val="24"/>
        </w:rPr>
        <w:t xml:space="preserve">Interpretación: </w:t>
      </w:r>
      <w:r w:rsidR="00BF54C3">
        <w:rPr>
          <w:rFonts w:cs="Times New Roman"/>
          <w:szCs w:val="24"/>
        </w:rPr>
        <w:t>En el gráfico Nº 12, nos dice que</w:t>
      </w:r>
      <w:r w:rsidR="00BF54C3" w:rsidRPr="002A7633">
        <w:rPr>
          <w:rFonts w:cs="Times New Roman"/>
          <w:szCs w:val="24"/>
        </w:rPr>
        <w:t xml:space="preserve"> e</w:t>
      </w:r>
      <w:r w:rsidR="00BF54C3">
        <w:rPr>
          <w:rFonts w:cs="Times New Roman"/>
          <w:szCs w:val="24"/>
        </w:rPr>
        <w:t>l 9</w:t>
      </w:r>
      <w:r w:rsidR="00A74B80">
        <w:rPr>
          <w:rFonts w:cs="Times New Roman"/>
          <w:szCs w:val="24"/>
        </w:rPr>
        <w:t>3</w:t>
      </w:r>
      <w:r w:rsidR="00BF54C3" w:rsidRPr="002A7633">
        <w:rPr>
          <w:rFonts w:cs="Times New Roman"/>
          <w:szCs w:val="24"/>
        </w:rPr>
        <w:t xml:space="preserve"> % de los encuestados</w:t>
      </w:r>
      <w:r w:rsidR="00BF54C3">
        <w:rPr>
          <w:rFonts w:cs="Times New Roman"/>
          <w:szCs w:val="24"/>
        </w:rPr>
        <w:t xml:space="preserve"> dicen que los materiales educativos computarizados si ayudan al conocimiento, mientras que el </w:t>
      </w:r>
      <w:r w:rsidR="00A74B80">
        <w:rPr>
          <w:rFonts w:cs="Times New Roman"/>
          <w:szCs w:val="24"/>
        </w:rPr>
        <w:t>7</w:t>
      </w:r>
      <w:r w:rsidR="00BF54C3">
        <w:rPr>
          <w:rFonts w:cs="Times New Roman"/>
          <w:szCs w:val="24"/>
        </w:rPr>
        <w:t>% dice que no.</w:t>
      </w:r>
    </w:p>
    <w:p w:rsidR="000A21D6" w:rsidRPr="000A21D6" w:rsidRDefault="000A21D6" w:rsidP="000A21D6">
      <w:pPr>
        <w:tabs>
          <w:tab w:val="left" w:pos="3600"/>
        </w:tabs>
        <w:spacing w:after="0" w:line="360" w:lineRule="auto"/>
        <w:jc w:val="both"/>
        <w:rPr>
          <w:rFonts w:eastAsia="Calibri" w:cs="Times New Roman"/>
          <w:b/>
          <w:szCs w:val="24"/>
        </w:rPr>
      </w:pPr>
    </w:p>
    <w:p w:rsidR="00BF54C3" w:rsidRDefault="00BF54C3" w:rsidP="000A21D6">
      <w:pPr>
        <w:tabs>
          <w:tab w:val="left" w:pos="3600"/>
        </w:tabs>
        <w:spacing w:after="0" w:line="360" w:lineRule="auto"/>
        <w:jc w:val="both"/>
        <w:rPr>
          <w:rFonts w:eastAsia="Calibri" w:cs="Times New Roman"/>
          <w:b/>
          <w:szCs w:val="24"/>
        </w:rPr>
      </w:pPr>
    </w:p>
    <w:p w:rsidR="003057FE" w:rsidRDefault="003057FE" w:rsidP="000A21D6">
      <w:pPr>
        <w:tabs>
          <w:tab w:val="left" w:pos="3600"/>
        </w:tabs>
        <w:spacing w:after="0" w:line="360" w:lineRule="auto"/>
        <w:jc w:val="both"/>
        <w:rPr>
          <w:rFonts w:eastAsia="Calibri" w:cs="Times New Roman"/>
          <w:b/>
          <w:szCs w:val="24"/>
        </w:rPr>
      </w:pPr>
    </w:p>
    <w:p w:rsidR="003057FE" w:rsidRDefault="003057FE" w:rsidP="000A21D6">
      <w:pPr>
        <w:tabs>
          <w:tab w:val="left" w:pos="3600"/>
        </w:tabs>
        <w:spacing w:after="0" w:line="360" w:lineRule="auto"/>
        <w:jc w:val="both"/>
        <w:rPr>
          <w:rFonts w:eastAsia="Calibri" w:cs="Times New Roman"/>
          <w:b/>
          <w:szCs w:val="24"/>
        </w:rPr>
      </w:pPr>
    </w:p>
    <w:p w:rsidR="008039A5" w:rsidRDefault="008039A5" w:rsidP="003057FE">
      <w:pPr>
        <w:tabs>
          <w:tab w:val="left" w:pos="3600"/>
        </w:tabs>
        <w:spacing w:after="0" w:line="360" w:lineRule="auto"/>
        <w:jc w:val="both"/>
        <w:rPr>
          <w:rFonts w:eastAsia="Calibri" w:cs="Times New Roman"/>
          <w:b/>
          <w:szCs w:val="24"/>
        </w:rPr>
      </w:pPr>
    </w:p>
    <w:p w:rsidR="00990C51" w:rsidRDefault="00990C51" w:rsidP="003057FE">
      <w:pPr>
        <w:tabs>
          <w:tab w:val="left" w:pos="3600"/>
        </w:tabs>
        <w:spacing w:after="0" w:line="360" w:lineRule="auto"/>
        <w:jc w:val="both"/>
        <w:rPr>
          <w:rFonts w:eastAsia="Calibri" w:cs="Times New Roman"/>
          <w:b/>
          <w:szCs w:val="24"/>
        </w:rPr>
      </w:pPr>
    </w:p>
    <w:p w:rsidR="003057FE" w:rsidRDefault="000A21D6" w:rsidP="003057FE">
      <w:pPr>
        <w:tabs>
          <w:tab w:val="left" w:pos="3600"/>
        </w:tabs>
        <w:spacing w:after="0" w:line="360" w:lineRule="auto"/>
        <w:jc w:val="both"/>
        <w:rPr>
          <w:rFonts w:eastAsia="Calibri" w:cs="Times New Roman"/>
          <w:b/>
          <w:szCs w:val="24"/>
        </w:rPr>
      </w:pPr>
      <w:r w:rsidRPr="000A21D6">
        <w:rPr>
          <w:rFonts w:eastAsia="Calibri" w:cs="Times New Roman"/>
          <w:b/>
          <w:szCs w:val="24"/>
        </w:rPr>
        <w:lastRenderedPageBreak/>
        <w:t>Variable:</w:t>
      </w:r>
      <w:r w:rsidRPr="000A21D6">
        <w:rPr>
          <w:rFonts w:eastAsia="Calibri" w:cs="Times New Roman"/>
          <w:szCs w:val="24"/>
        </w:rPr>
        <w:t xml:space="preserve"> Material Educativo Computarizado.</w:t>
      </w:r>
    </w:p>
    <w:p w:rsidR="000A21D6" w:rsidRDefault="000A21D6" w:rsidP="003057FE">
      <w:pPr>
        <w:tabs>
          <w:tab w:val="left" w:pos="3600"/>
        </w:tabs>
        <w:spacing w:after="0" w:line="360" w:lineRule="auto"/>
        <w:jc w:val="both"/>
        <w:rPr>
          <w:rFonts w:eastAsia="Calibri" w:cs="Times New Roman"/>
          <w:b/>
          <w:szCs w:val="24"/>
        </w:rPr>
      </w:pPr>
      <w:r w:rsidRPr="000A21D6">
        <w:rPr>
          <w:rFonts w:eastAsia="Calibri" w:cs="Times New Roman"/>
          <w:b/>
          <w:szCs w:val="24"/>
        </w:rPr>
        <w:t>Indicador:</w:t>
      </w:r>
      <w:r w:rsidRPr="000A21D6">
        <w:rPr>
          <w:rFonts w:eastAsia="Calibri" w:cs="Times New Roman"/>
          <w:szCs w:val="24"/>
        </w:rPr>
        <w:t xml:space="preserve"> Material Educativo Computarizado</w:t>
      </w:r>
      <w:r w:rsidRPr="000A21D6">
        <w:rPr>
          <w:rFonts w:eastAsia="Calibri" w:cs="Times New Roman"/>
          <w:b/>
          <w:szCs w:val="24"/>
        </w:rPr>
        <w:t>.</w:t>
      </w:r>
    </w:p>
    <w:p w:rsidR="00DB5A77" w:rsidRPr="003057FE" w:rsidRDefault="003057FE" w:rsidP="003057FE">
      <w:pPr>
        <w:tabs>
          <w:tab w:val="left" w:pos="3600"/>
        </w:tabs>
        <w:spacing w:after="0" w:line="360" w:lineRule="auto"/>
        <w:jc w:val="both"/>
        <w:rPr>
          <w:rFonts w:eastAsia="Calibri" w:cs="Times New Roman"/>
          <w:szCs w:val="24"/>
        </w:rPr>
      </w:pPr>
      <w:r>
        <w:rPr>
          <w:rFonts w:eastAsia="Calibri" w:cs="Times New Roman"/>
          <w:b/>
          <w:szCs w:val="24"/>
        </w:rPr>
        <w:t xml:space="preserve">Pregunta: </w:t>
      </w:r>
      <w:r>
        <w:rPr>
          <w:rFonts w:eastAsia="Calibri" w:cs="Times New Roman"/>
          <w:szCs w:val="24"/>
        </w:rPr>
        <w:t>¿</w:t>
      </w:r>
      <w:r w:rsidR="009961BA">
        <w:rPr>
          <w:rFonts w:eastAsia="Calibri" w:cs="Times New Roman"/>
          <w:szCs w:val="24"/>
        </w:rPr>
        <w:t xml:space="preserve">Reconoces </w:t>
      </w:r>
      <w:r>
        <w:rPr>
          <w:rFonts w:eastAsia="Calibri" w:cs="Times New Roman"/>
          <w:szCs w:val="24"/>
        </w:rPr>
        <w:t>la diferencia entre el material educativo computarizado y una estrategia dinámica?</w:t>
      </w:r>
    </w:p>
    <w:p w:rsidR="00BF54C3" w:rsidRPr="008B1A66" w:rsidRDefault="008B1A66" w:rsidP="009961BA">
      <w:pPr>
        <w:spacing w:before="100" w:beforeAutospacing="1" w:after="0" w:line="360" w:lineRule="auto"/>
        <w:jc w:val="center"/>
        <w:rPr>
          <w:rFonts w:eastAsia="Calibri" w:cs="Times New Roman"/>
          <w:sz w:val="20"/>
          <w:szCs w:val="20"/>
        </w:rPr>
      </w:pPr>
      <w:r>
        <w:rPr>
          <w:rFonts w:eastAsia="Calibri" w:cs="Times New Roman"/>
          <w:b/>
          <w:i/>
          <w:sz w:val="20"/>
          <w:szCs w:val="20"/>
        </w:rPr>
        <w:t>Cuadro 16</w:t>
      </w:r>
      <w:r w:rsidR="000A21D6" w:rsidRPr="008B1A66">
        <w:rPr>
          <w:rFonts w:eastAsia="Calibri" w:cs="Times New Roman"/>
          <w:b/>
          <w:sz w:val="20"/>
          <w:szCs w:val="20"/>
        </w:rPr>
        <w:t>.</w:t>
      </w:r>
      <w:r w:rsidR="000A21D6" w:rsidRPr="008B1A66">
        <w:rPr>
          <w:rFonts w:eastAsia="Calibri" w:cs="Times New Roman"/>
          <w:sz w:val="20"/>
          <w:szCs w:val="20"/>
        </w:rPr>
        <w:t xml:space="preserve"> </w:t>
      </w:r>
      <w:r w:rsidRPr="008B1A66">
        <w:rPr>
          <w:rFonts w:eastAsia="Calibri" w:cs="Times New Roman"/>
          <w:sz w:val="20"/>
          <w:szCs w:val="20"/>
        </w:rPr>
        <w:t xml:space="preserve">Resultado ítems 13. </w:t>
      </w:r>
      <w:r w:rsidR="000A21D6" w:rsidRPr="008B1A66">
        <w:rPr>
          <w:rFonts w:eastAsia="Calibri" w:cs="Times New Roman"/>
          <w:sz w:val="20"/>
          <w:szCs w:val="20"/>
        </w:rPr>
        <w:t>Material Educativo Computarizado.</w:t>
      </w:r>
    </w:p>
    <w:tbl>
      <w:tblPr>
        <w:tblStyle w:val="Tablaconcuadrcula3"/>
        <w:tblW w:w="0" w:type="auto"/>
        <w:jc w:val="center"/>
        <w:tblLook w:val="04A0" w:firstRow="1" w:lastRow="0" w:firstColumn="1" w:lastColumn="0" w:noHBand="0" w:noVBand="1"/>
      </w:tblPr>
      <w:tblGrid>
        <w:gridCol w:w="1299"/>
        <w:gridCol w:w="1352"/>
        <w:gridCol w:w="1374"/>
        <w:gridCol w:w="1376"/>
        <w:gridCol w:w="1374"/>
        <w:gridCol w:w="1047"/>
        <w:gridCol w:w="1006"/>
      </w:tblGrid>
      <w:tr w:rsidR="000A21D6" w:rsidRPr="000A21D6" w:rsidTr="00D90F3E">
        <w:trPr>
          <w:jc w:val="center"/>
        </w:trPr>
        <w:tc>
          <w:tcPr>
            <w:tcW w:w="1299" w:type="dxa"/>
            <w:vAlign w:val="center"/>
          </w:tcPr>
          <w:p w:rsidR="000A21D6" w:rsidRPr="000A21D6" w:rsidRDefault="000A21D6" w:rsidP="00D90F3E">
            <w:pPr>
              <w:jc w:val="center"/>
              <w:rPr>
                <w:rFonts w:eastAsia="Calibri" w:cs="Times New Roman"/>
              </w:rPr>
            </w:pPr>
            <w:r w:rsidRPr="000A21D6">
              <w:rPr>
                <w:rFonts w:eastAsia="Calibri" w:cs="Times New Roman"/>
              </w:rPr>
              <w:t>ÍTEMS</w:t>
            </w:r>
          </w:p>
        </w:tc>
        <w:tc>
          <w:tcPr>
            <w:tcW w:w="2726" w:type="dxa"/>
            <w:gridSpan w:val="2"/>
            <w:vAlign w:val="center"/>
          </w:tcPr>
          <w:p w:rsidR="000A21D6" w:rsidRPr="000A21D6" w:rsidRDefault="000A21D6" w:rsidP="00D90F3E">
            <w:pPr>
              <w:tabs>
                <w:tab w:val="center" w:pos="854"/>
              </w:tabs>
              <w:jc w:val="center"/>
              <w:rPr>
                <w:rFonts w:eastAsia="Calibri" w:cs="Times New Roman"/>
              </w:rPr>
            </w:pPr>
            <w:r w:rsidRPr="000A21D6">
              <w:rPr>
                <w:rFonts w:eastAsia="Calibri" w:cs="Times New Roman"/>
              </w:rPr>
              <w:t>SI</w:t>
            </w:r>
          </w:p>
        </w:tc>
        <w:tc>
          <w:tcPr>
            <w:tcW w:w="2750" w:type="dxa"/>
            <w:gridSpan w:val="2"/>
            <w:vAlign w:val="center"/>
          </w:tcPr>
          <w:p w:rsidR="000A21D6" w:rsidRPr="000A21D6" w:rsidRDefault="000A21D6" w:rsidP="00D90F3E">
            <w:pPr>
              <w:jc w:val="center"/>
              <w:rPr>
                <w:rFonts w:eastAsia="Calibri" w:cs="Times New Roman"/>
              </w:rPr>
            </w:pPr>
            <w:r w:rsidRPr="000A21D6">
              <w:rPr>
                <w:rFonts w:eastAsia="Calibri" w:cs="Times New Roman"/>
              </w:rPr>
              <w:t>NO</w:t>
            </w:r>
          </w:p>
        </w:tc>
        <w:tc>
          <w:tcPr>
            <w:tcW w:w="2053" w:type="dxa"/>
            <w:gridSpan w:val="2"/>
            <w:vAlign w:val="center"/>
          </w:tcPr>
          <w:p w:rsidR="000A21D6" w:rsidRPr="000A21D6" w:rsidRDefault="000A21D6" w:rsidP="00D90F3E">
            <w:pPr>
              <w:jc w:val="center"/>
              <w:rPr>
                <w:rFonts w:eastAsia="Calibri" w:cs="Times New Roman"/>
              </w:rPr>
            </w:pPr>
            <w:r w:rsidRPr="000A21D6">
              <w:rPr>
                <w:rFonts w:eastAsia="Calibri" w:cs="Times New Roman"/>
              </w:rPr>
              <w:t>TOTAL</w:t>
            </w:r>
          </w:p>
        </w:tc>
      </w:tr>
      <w:tr w:rsidR="000A21D6" w:rsidRPr="000A21D6" w:rsidTr="00D90F3E">
        <w:trPr>
          <w:trHeight w:val="415"/>
          <w:jc w:val="center"/>
        </w:trPr>
        <w:tc>
          <w:tcPr>
            <w:tcW w:w="1299" w:type="dxa"/>
            <w:vMerge w:val="restart"/>
            <w:vAlign w:val="center"/>
          </w:tcPr>
          <w:p w:rsidR="000A21D6" w:rsidRPr="000A21D6" w:rsidRDefault="000A21D6" w:rsidP="00D90F3E">
            <w:pPr>
              <w:jc w:val="center"/>
              <w:rPr>
                <w:rFonts w:eastAsia="Calibri" w:cs="Times New Roman"/>
              </w:rPr>
            </w:pPr>
          </w:p>
          <w:p w:rsidR="000A21D6" w:rsidRPr="000A21D6" w:rsidRDefault="000A21D6" w:rsidP="00D90F3E">
            <w:pPr>
              <w:jc w:val="center"/>
              <w:rPr>
                <w:rFonts w:eastAsia="Calibri" w:cs="Times New Roman"/>
              </w:rPr>
            </w:pPr>
            <w:r w:rsidRPr="000A21D6">
              <w:rPr>
                <w:rFonts w:eastAsia="Calibri" w:cs="Times New Roman"/>
              </w:rPr>
              <w:t>13</w:t>
            </w:r>
          </w:p>
        </w:tc>
        <w:tc>
          <w:tcPr>
            <w:tcW w:w="1352" w:type="dxa"/>
            <w:vAlign w:val="center"/>
          </w:tcPr>
          <w:p w:rsidR="000A21D6" w:rsidRPr="000A21D6" w:rsidRDefault="000A21D6" w:rsidP="00D90F3E">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D90F3E">
            <w:pPr>
              <w:jc w:val="center"/>
              <w:rPr>
                <w:rFonts w:eastAsia="Calibri" w:cs="Times New Roman"/>
              </w:rPr>
            </w:pPr>
            <w:r w:rsidRPr="000A21D6">
              <w:rPr>
                <w:rFonts w:eastAsia="Calibri" w:cs="Times New Roman"/>
              </w:rPr>
              <w:t>PORCENTAJE</w:t>
            </w:r>
          </w:p>
        </w:tc>
        <w:tc>
          <w:tcPr>
            <w:tcW w:w="1376" w:type="dxa"/>
            <w:vAlign w:val="center"/>
          </w:tcPr>
          <w:p w:rsidR="000A21D6" w:rsidRPr="000A21D6" w:rsidRDefault="000A21D6" w:rsidP="00D90F3E">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D90F3E">
            <w:pPr>
              <w:jc w:val="center"/>
              <w:rPr>
                <w:rFonts w:eastAsia="Calibri" w:cs="Times New Roman"/>
              </w:rPr>
            </w:pPr>
            <w:r w:rsidRPr="000A21D6">
              <w:rPr>
                <w:rFonts w:eastAsia="Calibri" w:cs="Times New Roman"/>
              </w:rPr>
              <w:t>PORCENTAJE</w:t>
            </w:r>
          </w:p>
        </w:tc>
        <w:tc>
          <w:tcPr>
            <w:tcW w:w="1047" w:type="dxa"/>
            <w:vAlign w:val="center"/>
          </w:tcPr>
          <w:p w:rsidR="000A21D6" w:rsidRPr="000A21D6" w:rsidRDefault="000A21D6" w:rsidP="00D90F3E">
            <w:pPr>
              <w:jc w:val="center"/>
              <w:rPr>
                <w:rFonts w:eastAsia="Calibri" w:cs="Times New Roman"/>
              </w:rPr>
            </w:pPr>
            <w:r w:rsidRPr="000A21D6">
              <w:rPr>
                <w:rFonts w:eastAsia="Calibri" w:cs="Times New Roman"/>
              </w:rPr>
              <w:t>n</w:t>
            </w:r>
          </w:p>
        </w:tc>
        <w:tc>
          <w:tcPr>
            <w:tcW w:w="1006" w:type="dxa"/>
            <w:vAlign w:val="center"/>
          </w:tcPr>
          <w:p w:rsidR="000A21D6" w:rsidRPr="000A21D6" w:rsidRDefault="000A21D6" w:rsidP="00D90F3E">
            <w:pPr>
              <w:jc w:val="center"/>
              <w:rPr>
                <w:rFonts w:eastAsia="Calibri" w:cs="Times New Roman"/>
              </w:rPr>
            </w:pPr>
            <w:r w:rsidRPr="000A21D6">
              <w:rPr>
                <w:rFonts w:eastAsia="Calibri" w:cs="Times New Roman"/>
              </w:rPr>
              <w:t>%</w:t>
            </w:r>
          </w:p>
        </w:tc>
      </w:tr>
      <w:tr w:rsidR="000A21D6" w:rsidRPr="000A21D6" w:rsidTr="00D90F3E">
        <w:trPr>
          <w:trHeight w:val="622"/>
          <w:jc w:val="center"/>
        </w:trPr>
        <w:tc>
          <w:tcPr>
            <w:tcW w:w="1299" w:type="dxa"/>
            <w:vMerge/>
            <w:vAlign w:val="center"/>
          </w:tcPr>
          <w:p w:rsidR="000A21D6" w:rsidRPr="000A21D6" w:rsidRDefault="000A21D6" w:rsidP="00D90F3E">
            <w:pPr>
              <w:jc w:val="center"/>
              <w:rPr>
                <w:rFonts w:eastAsia="Calibri" w:cs="Times New Roman"/>
              </w:rPr>
            </w:pPr>
          </w:p>
        </w:tc>
        <w:tc>
          <w:tcPr>
            <w:tcW w:w="1352" w:type="dxa"/>
            <w:vAlign w:val="center"/>
          </w:tcPr>
          <w:p w:rsidR="000A21D6" w:rsidRPr="000A21D6" w:rsidRDefault="00D90F3E" w:rsidP="00D90F3E">
            <w:pPr>
              <w:jc w:val="center"/>
              <w:rPr>
                <w:rFonts w:eastAsia="Calibri" w:cs="Times New Roman"/>
              </w:rPr>
            </w:pPr>
            <w:r>
              <w:rPr>
                <w:rFonts w:eastAsia="Calibri" w:cs="Times New Roman"/>
              </w:rPr>
              <w:t>27</w:t>
            </w:r>
          </w:p>
        </w:tc>
        <w:tc>
          <w:tcPr>
            <w:tcW w:w="1374" w:type="dxa"/>
            <w:vAlign w:val="center"/>
          </w:tcPr>
          <w:p w:rsidR="000A21D6" w:rsidRPr="000A21D6" w:rsidRDefault="00D90F3E" w:rsidP="00D90F3E">
            <w:pPr>
              <w:jc w:val="center"/>
              <w:rPr>
                <w:rFonts w:eastAsia="Calibri" w:cs="Times New Roman"/>
              </w:rPr>
            </w:pPr>
            <w:r>
              <w:rPr>
                <w:rFonts w:eastAsia="Calibri" w:cs="Times New Roman"/>
              </w:rPr>
              <w:t>60</w:t>
            </w:r>
            <w:r w:rsidR="000A21D6" w:rsidRPr="000A21D6">
              <w:rPr>
                <w:rFonts w:eastAsia="Calibri" w:cs="Times New Roman"/>
              </w:rPr>
              <w:t>%</w:t>
            </w:r>
          </w:p>
        </w:tc>
        <w:tc>
          <w:tcPr>
            <w:tcW w:w="1376" w:type="dxa"/>
            <w:vAlign w:val="center"/>
          </w:tcPr>
          <w:p w:rsidR="000A21D6" w:rsidRPr="000A21D6" w:rsidRDefault="00D90F3E" w:rsidP="00D90F3E">
            <w:pPr>
              <w:jc w:val="center"/>
              <w:rPr>
                <w:rFonts w:eastAsia="Calibri" w:cs="Times New Roman"/>
              </w:rPr>
            </w:pPr>
            <w:r>
              <w:rPr>
                <w:rFonts w:eastAsia="Calibri" w:cs="Times New Roman"/>
              </w:rPr>
              <w:t>18</w:t>
            </w:r>
          </w:p>
        </w:tc>
        <w:tc>
          <w:tcPr>
            <w:tcW w:w="1374" w:type="dxa"/>
            <w:vAlign w:val="center"/>
          </w:tcPr>
          <w:p w:rsidR="000A21D6" w:rsidRPr="000A21D6" w:rsidRDefault="00D90F3E" w:rsidP="00D90F3E">
            <w:pPr>
              <w:jc w:val="center"/>
              <w:rPr>
                <w:rFonts w:eastAsia="Calibri" w:cs="Times New Roman"/>
              </w:rPr>
            </w:pPr>
            <w:r>
              <w:rPr>
                <w:rFonts w:eastAsia="Calibri" w:cs="Times New Roman"/>
              </w:rPr>
              <w:t>40</w:t>
            </w:r>
            <w:r w:rsidR="000A21D6" w:rsidRPr="000A21D6">
              <w:rPr>
                <w:rFonts w:eastAsia="Calibri" w:cs="Times New Roman"/>
              </w:rPr>
              <w:t>%</w:t>
            </w:r>
          </w:p>
        </w:tc>
        <w:tc>
          <w:tcPr>
            <w:tcW w:w="1047" w:type="dxa"/>
            <w:vAlign w:val="center"/>
          </w:tcPr>
          <w:p w:rsidR="000A21D6" w:rsidRPr="000A21D6" w:rsidRDefault="000A21D6" w:rsidP="00D90F3E">
            <w:pPr>
              <w:jc w:val="center"/>
              <w:rPr>
                <w:rFonts w:eastAsia="Calibri" w:cs="Times New Roman"/>
              </w:rPr>
            </w:pPr>
            <w:r w:rsidRPr="000A21D6">
              <w:rPr>
                <w:rFonts w:eastAsia="Calibri" w:cs="Times New Roman"/>
              </w:rPr>
              <w:t>45</w:t>
            </w:r>
          </w:p>
        </w:tc>
        <w:tc>
          <w:tcPr>
            <w:tcW w:w="1006" w:type="dxa"/>
            <w:vAlign w:val="center"/>
          </w:tcPr>
          <w:p w:rsidR="000A21D6" w:rsidRPr="000A21D6" w:rsidRDefault="000A21D6" w:rsidP="00D90F3E">
            <w:pPr>
              <w:jc w:val="center"/>
              <w:rPr>
                <w:rFonts w:eastAsia="Calibri" w:cs="Times New Roman"/>
              </w:rPr>
            </w:pPr>
            <w:r w:rsidRPr="000A21D6">
              <w:rPr>
                <w:rFonts w:eastAsia="Calibri" w:cs="Times New Roman"/>
              </w:rPr>
              <w:t>100</w:t>
            </w:r>
          </w:p>
        </w:tc>
      </w:tr>
    </w:tbl>
    <w:p w:rsidR="000A21D6" w:rsidRPr="000A21D6" w:rsidRDefault="000A21D6" w:rsidP="000A21D6">
      <w:pPr>
        <w:spacing w:after="160" w:line="259" w:lineRule="auto"/>
        <w:rPr>
          <w:rFonts w:ascii="Calibri" w:eastAsia="Calibri" w:hAnsi="Calibri" w:cs="Times New Roman"/>
          <w:sz w:val="22"/>
        </w:rPr>
      </w:pPr>
    </w:p>
    <w:p w:rsidR="000A21D6" w:rsidRPr="000A21D6" w:rsidRDefault="000A21D6" w:rsidP="000A21D6">
      <w:pPr>
        <w:spacing w:after="160" w:line="259" w:lineRule="auto"/>
        <w:jc w:val="center"/>
        <w:rPr>
          <w:rFonts w:ascii="Calibri" w:eastAsia="Calibri" w:hAnsi="Calibri" w:cs="Times New Roman"/>
          <w:sz w:val="22"/>
        </w:rPr>
      </w:pPr>
      <w:r w:rsidRPr="000A21D6">
        <w:rPr>
          <w:rFonts w:ascii="Calibri" w:eastAsia="Calibri" w:hAnsi="Calibri" w:cs="Times New Roman"/>
          <w:noProof/>
          <w:sz w:val="22"/>
          <w:lang w:eastAsia="es-VE"/>
        </w:rPr>
        <w:drawing>
          <wp:inline distT="0" distB="0" distL="0" distR="0" wp14:anchorId="4CE64A7F" wp14:editId="39C4B5D1">
            <wp:extent cx="3752850" cy="2828925"/>
            <wp:effectExtent l="0" t="0" r="0"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A21D6" w:rsidRPr="008B1A66" w:rsidRDefault="000A21D6" w:rsidP="009961BA">
      <w:pPr>
        <w:spacing w:after="160" w:line="259" w:lineRule="auto"/>
        <w:jc w:val="center"/>
        <w:rPr>
          <w:rFonts w:eastAsia="Calibri" w:cs="Times New Roman"/>
          <w:sz w:val="20"/>
          <w:szCs w:val="20"/>
        </w:rPr>
      </w:pPr>
      <w:r w:rsidRPr="008B1A66">
        <w:rPr>
          <w:rFonts w:eastAsia="Calibri" w:cs="Times New Roman"/>
          <w:b/>
          <w:i/>
          <w:sz w:val="20"/>
          <w:szCs w:val="20"/>
        </w:rPr>
        <w:t>Grafico 13</w:t>
      </w:r>
      <w:r w:rsidRPr="008B1A66">
        <w:rPr>
          <w:rFonts w:eastAsia="Calibri" w:cs="Times New Roman"/>
          <w:sz w:val="20"/>
          <w:szCs w:val="20"/>
        </w:rPr>
        <w:t xml:space="preserve">. </w:t>
      </w:r>
      <w:r w:rsidR="008B1A66" w:rsidRPr="008B1A66">
        <w:rPr>
          <w:rFonts w:eastAsia="Calibri" w:cs="Times New Roman"/>
          <w:sz w:val="20"/>
          <w:szCs w:val="20"/>
        </w:rPr>
        <w:t xml:space="preserve">Resultado ítems 13. </w:t>
      </w:r>
      <w:r w:rsidRPr="008B1A66">
        <w:rPr>
          <w:rFonts w:eastAsia="Calibri" w:cs="Times New Roman"/>
          <w:sz w:val="20"/>
          <w:szCs w:val="20"/>
        </w:rPr>
        <w:t>Material Educativo Computarizado.</w:t>
      </w:r>
    </w:p>
    <w:p w:rsidR="008B1A66" w:rsidRDefault="008B1A66" w:rsidP="0094148D">
      <w:pPr>
        <w:spacing w:before="100" w:beforeAutospacing="1" w:after="0" w:line="360" w:lineRule="auto"/>
        <w:jc w:val="both"/>
        <w:rPr>
          <w:rFonts w:eastAsia="Calibri" w:cs="Times New Roman"/>
          <w:b/>
          <w:szCs w:val="24"/>
        </w:rPr>
      </w:pPr>
    </w:p>
    <w:p w:rsidR="000A21D6" w:rsidRPr="000A21D6" w:rsidRDefault="000A21D6" w:rsidP="008B1A66">
      <w:pPr>
        <w:spacing w:before="100" w:beforeAutospacing="1" w:after="0" w:line="360" w:lineRule="auto"/>
        <w:ind w:firstLine="708"/>
        <w:jc w:val="both"/>
        <w:rPr>
          <w:rFonts w:eastAsia="Calibri" w:cs="Times New Roman"/>
          <w:szCs w:val="24"/>
        </w:rPr>
      </w:pPr>
      <w:r w:rsidRPr="000A21D6">
        <w:rPr>
          <w:rFonts w:eastAsia="Calibri" w:cs="Times New Roman"/>
          <w:b/>
          <w:szCs w:val="24"/>
        </w:rPr>
        <w:t xml:space="preserve">Interpretación: </w:t>
      </w:r>
      <w:r w:rsidR="00BF54C3">
        <w:rPr>
          <w:rFonts w:cs="Times New Roman"/>
          <w:szCs w:val="24"/>
        </w:rPr>
        <w:t xml:space="preserve">En el gráfico Nº 13, </w:t>
      </w:r>
      <w:r w:rsidR="00BF54C3" w:rsidRPr="002A7633">
        <w:rPr>
          <w:rFonts w:cs="Times New Roman"/>
          <w:szCs w:val="24"/>
        </w:rPr>
        <w:t>encontramos que e</w:t>
      </w:r>
      <w:r w:rsidR="00A74B80">
        <w:rPr>
          <w:rFonts w:cs="Times New Roman"/>
          <w:szCs w:val="24"/>
        </w:rPr>
        <w:t>l 60</w:t>
      </w:r>
      <w:r w:rsidR="00BF54C3" w:rsidRPr="002A7633">
        <w:rPr>
          <w:rFonts w:cs="Times New Roman"/>
          <w:szCs w:val="24"/>
        </w:rPr>
        <w:t>%</w:t>
      </w:r>
      <w:r w:rsidR="00BF54C3">
        <w:rPr>
          <w:rFonts w:cs="Times New Roman"/>
          <w:szCs w:val="24"/>
        </w:rPr>
        <w:t xml:space="preserve"> reconocen la diferencia entre un material educativo computarizado y una estrategia </w:t>
      </w:r>
      <w:r w:rsidR="00A74B80">
        <w:rPr>
          <w:rFonts w:cs="Times New Roman"/>
          <w:szCs w:val="24"/>
        </w:rPr>
        <w:t>dinámica, mientras el 40</w:t>
      </w:r>
      <w:r w:rsidR="002A6B4E">
        <w:rPr>
          <w:rFonts w:cs="Times New Roman"/>
          <w:szCs w:val="24"/>
        </w:rPr>
        <w:t>% dice que no lo reconoce</w:t>
      </w:r>
      <w:r w:rsidR="00BF54C3">
        <w:rPr>
          <w:rFonts w:cs="Times New Roman"/>
          <w:szCs w:val="24"/>
        </w:rPr>
        <w:t>.</w:t>
      </w:r>
    </w:p>
    <w:p w:rsidR="00BF54C3" w:rsidRDefault="00BF54C3" w:rsidP="000A21D6">
      <w:pPr>
        <w:tabs>
          <w:tab w:val="left" w:pos="3600"/>
        </w:tabs>
        <w:spacing w:after="0" w:line="360" w:lineRule="auto"/>
        <w:jc w:val="both"/>
        <w:rPr>
          <w:rFonts w:eastAsia="Calibri" w:cs="Times New Roman"/>
          <w:b/>
          <w:szCs w:val="24"/>
        </w:rPr>
      </w:pPr>
    </w:p>
    <w:p w:rsidR="00BF54C3" w:rsidRDefault="00BF54C3" w:rsidP="000A21D6">
      <w:pPr>
        <w:tabs>
          <w:tab w:val="left" w:pos="3600"/>
        </w:tabs>
        <w:spacing w:after="0" w:line="360" w:lineRule="auto"/>
        <w:jc w:val="both"/>
        <w:rPr>
          <w:rFonts w:eastAsia="Calibri" w:cs="Times New Roman"/>
          <w:b/>
          <w:szCs w:val="24"/>
        </w:rPr>
      </w:pPr>
    </w:p>
    <w:p w:rsidR="008B1A66" w:rsidRDefault="008B1A66" w:rsidP="000A21D6">
      <w:pPr>
        <w:tabs>
          <w:tab w:val="left" w:pos="3600"/>
        </w:tabs>
        <w:spacing w:after="0" w:line="360" w:lineRule="auto"/>
        <w:jc w:val="both"/>
        <w:rPr>
          <w:rFonts w:eastAsia="Calibri" w:cs="Times New Roman"/>
          <w:b/>
          <w:szCs w:val="24"/>
        </w:rPr>
      </w:pPr>
    </w:p>
    <w:p w:rsidR="008039A5" w:rsidRDefault="008039A5" w:rsidP="008B1A66">
      <w:pPr>
        <w:tabs>
          <w:tab w:val="left" w:pos="3600"/>
        </w:tabs>
        <w:spacing w:after="0" w:line="360" w:lineRule="auto"/>
        <w:jc w:val="both"/>
        <w:rPr>
          <w:rFonts w:eastAsia="Calibri" w:cs="Times New Roman"/>
          <w:b/>
          <w:szCs w:val="24"/>
        </w:rPr>
      </w:pPr>
    </w:p>
    <w:p w:rsidR="008B1A66" w:rsidRDefault="000A21D6" w:rsidP="008B1A66">
      <w:pPr>
        <w:tabs>
          <w:tab w:val="left" w:pos="3600"/>
        </w:tabs>
        <w:spacing w:after="0" w:line="360" w:lineRule="auto"/>
        <w:jc w:val="both"/>
        <w:rPr>
          <w:rFonts w:eastAsia="Calibri" w:cs="Times New Roman"/>
          <w:b/>
          <w:szCs w:val="24"/>
        </w:rPr>
      </w:pPr>
      <w:r w:rsidRPr="000A21D6">
        <w:rPr>
          <w:rFonts w:eastAsia="Calibri" w:cs="Times New Roman"/>
          <w:b/>
          <w:szCs w:val="24"/>
        </w:rPr>
        <w:lastRenderedPageBreak/>
        <w:t>Variable:</w:t>
      </w:r>
      <w:r w:rsidRPr="000A21D6">
        <w:rPr>
          <w:rFonts w:eastAsia="Calibri" w:cs="Times New Roman"/>
          <w:szCs w:val="24"/>
        </w:rPr>
        <w:t xml:space="preserve"> Material Educativo Computarizado.</w:t>
      </w:r>
    </w:p>
    <w:p w:rsidR="000A21D6" w:rsidRDefault="000A21D6" w:rsidP="008B1A66">
      <w:pPr>
        <w:tabs>
          <w:tab w:val="left" w:pos="3600"/>
        </w:tabs>
        <w:spacing w:after="0" w:line="360" w:lineRule="auto"/>
        <w:jc w:val="both"/>
        <w:rPr>
          <w:rFonts w:eastAsia="Calibri" w:cs="Times New Roman"/>
          <w:b/>
          <w:szCs w:val="24"/>
        </w:rPr>
      </w:pPr>
      <w:r w:rsidRPr="000A21D6">
        <w:rPr>
          <w:rFonts w:eastAsia="Calibri" w:cs="Times New Roman"/>
          <w:b/>
          <w:szCs w:val="24"/>
        </w:rPr>
        <w:t>Indicador:</w:t>
      </w:r>
      <w:r w:rsidRPr="000A21D6">
        <w:rPr>
          <w:rFonts w:eastAsia="Calibri" w:cs="Times New Roman"/>
          <w:szCs w:val="24"/>
        </w:rPr>
        <w:t xml:space="preserve"> Material Educativo Computarizado</w:t>
      </w:r>
      <w:r w:rsidRPr="000A21D6">
        <w:rPr>
          <w:rFonts w:eastAsia="Calibri" w:cs="Times New Roman"/>
          <w:b/>
          <w:szCs w:val="24"/>
        </w:rPr>
        <w:t>.</w:t>
      </w:r>
    </w:p>
    <w:p w:rsidR="00DB5A77" w:rsidRPr="008B1A66" w:rsidRDefault="008B1A66" w:rsidP="008B1A66">
      <w:pPr>
        <w:tabs>
          <w:tab w:val="left" w:pos="3600"/>
        </w:tabs>
        <w:spacing w:after="0" w:line="360" w:lineRule="auto"/>
        <w:jc w:val="both"/>
        <w:rPr>
          <w:rFonts w:eastAsia="Calibri" w:cs="Times New Roman"/>
          <w:szCs w:val="24"/>
        </w:rPr>
      </w:pPr>
      <w:r>
        <w:rPr>
          <w:rFonts w:eastAsia="Calibri" w:cs="Times New Roman"/>
          <w:b/>
          <w:szCs w:val="24"/>
        </w:rPr>
        <w:t xml:space="preserve">Pregunta: </w:t>
      </w:r>
      <w:r>
        <w:rPr>
          <w:rFonts w:eastAsia="Calibri" w:cs="Times New Roman"/>
          <w:szCs w:val="24"/>
        </w:rPr>
        <w:t>¿</w:t>
      </w:r>
      <w:r w:rsidR="009961BA">
        <w:rPr>
          <w:rFonts w:eastAsia="Calibri" w:cs="Times New Roman"/>
          <w:szCs w:val="24"/>
        </w:rPr>
        <w:t xml:space="preserve">Te </w:t>
      </w:r>
      <w:r>
        <w:rPr>
          <w:rFonts w:eastAsia="Calibri" w:cs="Times New Roman"/>
          <w:szCs w:val="24"/>
        </w:rPr>
        <w:t>gustaría tener más clases con este tipo de herramienta tecnológica?</w:t>
      </w:r>
    </w:p>
    <w:p w:rsidR="00BF54C3" w:rsidRPr="008B1A66" w:rsidRDefault="008B1A66" w:rsidP="009961BA">
      <w:pPr>
        <w:spacing w:before="100" w:beforeAutospacing="1" w:after="0" w:line="360" w:lineRule="auto"/>
        <w:jc w:val="center"/>
        <w:rPr>
          <w:rFonts w:eastAsia="Calibri" w:cs="Times New Roman"/>
          <w:b/>
          <w:sz w:val="20"/>
          <w:szCs w:val="20"/>
        </w:rPr>
      </w:pPr>
      <w:r w:rsidRPr="008B1A66">
        <w:rPr>
          <w:rFonts w:eastAsia="Calibri" w:cs="Times New Roman"/>
          <w:b/>
          <w:i/>
          <w:sz w:val="20"/>
          <w:szCs w:val="20"/>
        </w:rPr>
        <w:t>Cuadro 17.</w:t>
      </w:r>
      <w:r w:rsidRPr="008B1A66">
        <w:rPr>
          <w:rFonts w:eastAsia="Calibri" w:cs="Times New Roman"/>
          <w:b/>
          <w:sz w:val="20"/>
          <w:szCs w:val="20"/>
        </w:rPr>
        <w:t xml:space="preserve"> </w:t>
      </w:r>
      <w:r w:rsidRPr="008B1A66">
        <w:rPr>
          <w:rFonts w:eastAsia="Calibri" w:cs="Times New Roman"/>
          <w:sz w:val="20"/>
          <w:szCs w:val="20"/>
        </w:rPr>
        <w:t xml:space="preserve">Resultado ítems 14. </w:t>
      </w:r>
      <w:r w:rsidR="000A21D6" w:rsidRPr="008B1A66">
        <w:rPr>
          <w:rFonts w:eastAsia="Calibri" w:cs="Times New Roman"/>
          <w:sz w:val="20"/>
          <w:szCs w:val="20"/>
        </w:rPr>
        <w:t>Material Educativo Computarizado.</w:t>
      </w:r>
    </w:p>
    <w:tbl>
      <w:tblPr>
        <w:tblStyle w:val="Tablaconcuadrcula3"/>
        <w:tblW w:w="0" w:type="auto"/>
        <w:jc w:val="center"/>
        <w:tblLook w:val="04A0" w:firstRow="1" w:lastRow="0" w:firstColumn="1" w:lastColumn="0" w:noHBand="0" w:noVBand="1"/>
      </w:tblPr>
      <w:tblGrid>
        <w:gridCol w:w="1299"/>
        <w:gridCol w:w="1352"/>
        <w:gridCol w:w="1374"/>
        <w:gridCol w:w="1376"/>
        <w:gridCol w:w="1374"/>
        <w:gridCol w:w="1047"/>
        <w:gridCol w:w="1006"/>
      </w:tblGrid>
      <w:tr w:rsidR="000A21D6" w:rsidRPr="000A21D6" w:rsidTr="00D90F3E">
        <w:trPr>
          <w:jc w:val="center"/>
        </w:trPr>
        <w:tc>
          <w:tcPr>
            <w:tcW w:w="1299" w:type="dxa"/>
            <w:vAlign w:val="center"/>
          </w:tcPr>
          <w:p w:rsidR="000A21D6" w:rsidRPr="000A21D6" w:rsidRDefault="000A21D6" w:rsidP="00D90F3E">
            <w:pPr>
              <w:jc w:val="center"/>
              <w:rPr>
                <w:rFonts w:eastAsia="Calibri" w:cs="Times New Roman"/>
              </w:rPr>
            </w:pPr>
            <w:r w:rsidRPr="000A21D6">
              <w:rPr>
                <w:rFonts w:eastAsia="Calibri" w:cs="Times New Roman"/>
              </w:rPr>
              <w:t>ÍTEMS</w:t>
            </w:r>
          </w:p>
        </w:tc>
        <w:tc>
          <w:tcPr>
            <w:tcW w:w="2726" w:type="dxa"/>
            <w:gridSpan w:val="2"/>
            <w:vAlign w:val="center"/>
          </w:tcPr>
          <w:p w:rsidR="000A21D6" w:rsidRPr="000A21D6" w:rsidRDefault="000A21D6" w:rsidP="00D90F3E">
            <w:pPr>
              <w:tabs>
                <w:tab w:val="center" w:pos="854"/>
              </w:tabs>
              <w:jc w:val="center"/>
              <w:rPr>
                <w:rFonts w:eastAsia="Calibri" w:cs="Times New Roman"/>
              </w:rPr>
            </w:pPr>
            <w:r w:rsidRPr="000A21D6">
              <w:rPr>
                <w:rFonts w:eastAsia="Calibri" w:cs="Times New Roman"/>
              </w:rPr>
              <w:t>SI</w:t>
            </w:r>
          </w:p>
        </w:tc>
        <w:tc>
          <w:tcPr>
            <w:tcW w:w="2750" w:type="dxa"/>
            <w:gridSpan w:val="2"/>
            <w:vAlign w:val="center"/>
          </w:tcPr>
          <w:p w:rsidR="000A21D6" w:rsidRPr="000A21D6" w:rsidRDefault="000A21D6" w:rsidP="00D90F3E">
            <w:pPr>
              <w:jc w:val="center"/>
              <w:rPr>
                <w:rFonts w:eastAsia="Calibri" w:cs="Times New Roman"/>
              </w:rPr>
            </w:pPr>
            <w:r w:rsidRPr="000A21D6">
              <w:rPr>
                <w:rFonts w:eastAsia="Calibri" w:cs="Times New Roman"/>
              </w:rPr>
              <w:t>NO</w:t>
            </w:r>
          </w:p>
        </w:tc>
        <w:tc>
          <w:tcPr>
            <w:tcW w:w="2053" w:type="dxa"/>
            <w:gridSpan w:val="2"/>
            <w:vAlign w:val="center"/>
          </w:tcPr>
          <w:p w:rsidR="000A21D6" w:rsidRPr="000A21D6" w:rsidRDefault="000A21D6" w:rsidP="00D90F3E">
            <w:pPr>
              <w:jc w:val="center"/>
              <w:rPr>
                <w:rFonts w:eastAsia="Calibri" w:cs="Times New Roman"/>
              </w:rPr>
            </w:pPr>
            <w:r w:rsidRPr="000A21D6">
              <w:rPr>
                <w:rFonts w:eastAsia="Calibri" w:cs="Times New Roman"/>
              </w:rPr>
              <w:t>TOTAL</w:t>
            </w:r>
          </w:p>
        </w:tc>
      </w:tr>
      <w:tr w:rsidR="000A21D6" w:rsidRPr="000A21D6" w:rsidTr="00D90F3E">
        <w:trPr>
          <w:trHeight w:val="415"/>
          <w:jc w:val="center"/>
        </w:trPr>
        <w:tc>
          <w:tcPr>
            <w:tcW w:w="1299" w:type="dxa"/>
            <w:vMerge w:val="restart"/>
            <w:vAlign w:val="center"/>
          </w:tcPr>
          <w:p w:rsidR="000A21D6" w:rsidRPr="000A21D6" w:rsidRDefault="000A21D6" w:rsidP="00D90F3E">
            <w:pPr>
              <w:jc w:val="center"/>
              <w:rPr>
                <w:rFonts w:eastAsia="Calibri" w:cs="Times New Roman"/>
              </w:rPr>
            </w:pPr>
          </w:p>
          <w:p w:rsidR="000A21D6" w:rsidRPr="000A21D6" w:rsidRDefault="000A21D6" w:rsidP="00D90F3E">
            <w:pPr>
              <w:jc w:val="center"/>
              <w:rPr>
                <w:rFonts w:eastAsia="Calibri" w:cs="Times New Roman"/>
              </w:rPr>
            </w:pPr>
            <w:r w:rsidRPr="000A21D6">
              <w:rPr>
                <w:rFonts w:eastAsia="Calibri" w:cs="Times New Roman"/>
              </w:rPr>
              <w:t>14</w:t>
            </w:r>
          </w:p>
        </w:tc>
        <w:tc>
          <w:tcPr>
            <w:tcW w:w="1352" w:type="dxa"/>
            <w:vAlign w:val="center"/>
          </w:tcPr>
          <w:p w:rsidR="000A21D6" w:rsidRPr="000A21D6" w:rsidRDefault="000A21D6" w:rsidP="00D90F3E">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D90F3E">
            <w:pPr>
              <w:jc w:val="center"/>
              <w:rPr>
                <w:rFonts w:eastAsia="Calibri" w:cs="Times New Roman"/>
              </w:rPr>
            </w:pPr>
            <w:r w:rsidRPr="000A21D6">
              <w:rPr>
                <w:rFonts w:eastAsia="Calibri" w:cs="Times New Roman"/>
              </w:rPr>
              <w:t>PORCENTAJE</w:t>
            </w:r>
          </w:p>
        </w:tc>
        <w:tc>
          <w:tcPr>
            <w:tcW w:w="1376" w:type="dxa"/>
            <w:vAlign w:val="center"/>
          </w:tcPr>
          <w:p w:rsidR="000A21D6" w:rsidRPr="000A21D6" w:rsidRDefault="000A21D6" w:rsidP="00D90F3E">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D90F3E">
            <w:pPr>
              <w:jc w:val="center"/>
              <w:rPr>
                <w:rFonts w:eastAsia="Calibri" w:cs="Times New Roman"/>
              </w:rPr>
            </w:pPr>
            <w:r w:rsidRPr="000A21D6">
              <w:rPr>
                <w:rFonts w:eastAsia="Calibri" w:cs="Times New Roman"/>
              </w:rPr>
              <w:t>PORCENTAJE</w:t>
            </w:r>
          </w:p>
        </w:tc>
        <w:tc>
          <w:tcPr>
            <w:tcW w:w="1047" w:type="dxa"/>
            <w:vAlign w:val="center"/>
          </w:tcPr>
          <w:p w:rsidR="000A21D6" w:rsidRPr="000A21D6" w:rsidRDefault="000A21D6" w:rsidP="00D90F3E">
            <w:pPr>
              <w:jc w:val="center"/>
              <w:rPr>
                <w:rFonts w:eastAsia="Calibri" w:cs="Times New Roman"/>
              </w:rPr>
            </w:pPr>
            <w:r w:rsidRPr="000A21D6">
              <w:rPr>
                <w:rFonts w:eastAsia="Calibri" w:cs="Times New Roman"/>
              </w:rPr>
              <w:t>n</w:t>
            </w:r>
          </w:p>
        </w:tc>
        <w:tc>
          <w:tcPr>
            <w:tcW w:w="1006" w:type="dxa"/>
            <w:vAlign w:val="center"/>
          </w:tcPr>
          <w:p w:rsidR="000A21D6" w:rsidRPr="000A21D6" w:rsidRDefault="000A21D6" w:rsidP="00D90F3E">
            <w:pPr>
              <w:jc w:val="center"/>
              <w:rPr>
                <w:rFonts w:eastAsia="Calibri" w:cs="Times New Roman"/>
              </w:rPr>
            </w:pPr>
            <w:r w:rsidRPr="000A21D6">
              <w:rPr>
                <w:rFonts w:eastAsia="Calibri" w:cs="Times New Roman"/>
              </w:rPr>
              <w:t>%</w:t>
            </w:r>
          </w:p>
        </w:tc>
      </w:tr>
      <w:tr w:rsidR="000A21D6" w:rsidRPr="000A21D6" w:rsidTr="00D90F3E">
        <w:trPr>
          <w:trHeight w:val="617"/>
          <w:jc w:val="center"/>
        </w:trPr>
        <w:tc>
          <w:tcPr>
            <w:tcW w:w="1299" w:type="dxa"/>
            <w:vMerge/>
            <w:vAlign w:val="center"/>
          </w:tcPr>
          <w:p w:rsidR="000A21D6" w:rsidRPr="000A21D6" w:rsidRDefault="000A21D6" w:rsidP="00D90F3E">
            <w:pPr>
              <w:jc w:val="center"/>
              <w:rPr>
                <w:rFonts w:eastAsia="Calibri" w:cs="Times New Roman"/>
              </w:rPr>
            </w:pPr>
          </w:p>
        </w:tc>
        <w:tc>
          <w:tcPr>
            <w:tcW w:w="1352" w:type="dxa"/>
            <w:vAlign w:val="center"/>
          </w:tcPr>
          <w:p w:rsidR="000A21D6" w:rsidRPr="000A21D6" w:rsidRDefault="00D90F3E" w:rsidP="00D90F3E">
            <w:pPr>
              <w:jc w:val="center"/>
              <w:rPr>
                <w:rFonts w:eastAsia="Calibri" w:cs="Times New Roman"/>
              </w:rPr>
            </w:pPr>
            <w:r>
              <w:rPr>
                <w:rFonts w:eastAsia="Calibri" w:cs="Times New Roman"/>
              </w:rPr>
              <w:t>41</w:t>
            </w:r>
          </w:p>
        </w:tc>
        <w:tc>
          <w:tcPr>
            <w:tcW w:w="1374" w:type="dxa"/>
            <w:vAlign w:val="center"/>
          </w:tcPr>
          <w:p w:rsidR="000A21D6" w:rsidRPr="000A21D6" w:rsidRDefault="00D90F3E" w:rsidP="00D90F3E">
            <w:pPr>
              <w:jc w:val="center"/>
              <w:rPr>
                <w:rFonts w:eastAsia="Calibri" w:cs="Times New Roman"/>
              </w:rPr>
            </w:pPr>
            <w:r>
              <w:rPr>
                <w:rFonts w:eastAsia="Calibri" w:cs="Times New Roman"/>
              </w:rPr>
              <w:t>91</w:t>
            </w:r>
            <w:r w:rsidR="000A21D6" w:rsidRPr="000A21D6">
              <w:rPr>
                <w:rFonts w:eastAsia="Calibri" w:cs="Times New Roman"/>
              </w:rPr>
              <w:t>%</w:t>
            </w:r>
          </w:p>
        </w:tc>
        <w:tc>
          <w:tcPr>
            <w:tcW w:w="1376" w:type="dxa"/>
            <w:vAlign w:val="center"/>
          </w:tcPr>
          <w:p w:rsidR="000A21D6" w:rsidRPr="000A21D6" w:rsidRDefault="00D90F3E" w:rsidP="00D90F3E">
            <w:pPr>
              <w:jc w:val="center"/>
              <w:rPr>
                <w:rFonts w:eastAsia="Calibri" w:cs="Times New Roman"/>
              </w:rPr>
            </w:pPr>
            <w:r>
              <w:rPr>
                <w:rFonts w:eastAsia="Calibri" w:cs="Times New Roman"/>
              </w:rPr>
              <w:t>4</w:t>
            </w:r>
          </w:p>
        </w:tc>
        <w:tc>
          <w:tcPr>
            <w:tcW w:w="1374" w:type="dxa"/>
            <w:vAlign w:val="center"/>
          </w:tcPr>
          <w:p w:rsidR="000A21D6" w:rsidRPr="000A21D6" w:rsidRDefault="00D90F3E" w:rsidP="00D90F3E">
            <w:pPr>
              <w:jc w:val="center"/>
              <w:rPr>
                <w:rFonts w:eastAsia="Calibri" w:cs="Times New Roman"/>
              </w:rPr>
            </w:pPr>
            <w:r>
              <w:rPr>
                <w:rFonts w:eastAsia="Calibri" w:cs="Times New Roman"/>
              </w:rPr>
              <w:t>9</w:t>
            </w:r>
            <w:r w:rsidR="000A21D6" w:rsidRPr="000A21D6">
              <w:rPr>
                <w:rFonts w:eastAsia="Calibri" w:cs="Times New Roman"/>
              </w:rPr>
              <w:t>%</w:t>
            </w:r>
          </w:p>
        </w:tc>
        <w:tc>
          <w:tcPr>
            <w:tcW w:w="1047" w:type="dxa"/>
            <w:vAlign w:val="center"/>
          </w:tcPr>
          <w:p w:rsidR="000A21D6" w:rsidRPr="000A21D6" w:rsidRDefault="000A21D6" w:rsidP="00D90F3E">
            <w:pPr>
              <w:jc w:val="center"/>
              <w:rPr>
                <w:rFonts w:eastAsia="Calibri" w:cs="Times New Roman"/>
              </w:rPr>
            </w:pPr>
            <w:r w:rsidRPr="000A21D6">
              <w:rPr>
                <w:rFonts w:eastAsia="Calibri" w:cs="Times New Roman"/>
              </w:rPr>
              <w:t>45</w:t>
            </w:r>
          </w:p>
        </w:tc>
        <w:tc>
          <w:tcPr>
            <w:tcW w:w="1006" w:type="dxa"/>
            <w:vAlign w:val="center"/>
          </w:tcPr>
          <w:p w:rsidR="000A21D6" w:rsidRPr="000A21D6" w:rsidRDefault="000A21D6" w:rsidP="00D90F3E">
            <w:pPr>
              <w:jc w:val="center"/>
              <w:rPr>
                <w:rFonts w:eastAsia="Calibri" w:cs="Times New Roman"/>
              </w:rPr>
            </w:pPr>
            <w:r w:rsidRPr="000A21D6">
              <w:rPr>
                <w:rFonts w:eastAsia="Calibri" w:cs="Times New Roman"/>
              </w:rPr>
              <w:t>100</w:t>
            </w:r>
          </w:p>
        </w:tc>
      </w:tr>
    </w:tbl>
    <w:p w:rsidR="000A21D6" w:rsidRPr="000A21D6" w:rsidRDefault="000A21D6" w:rsidP="000A21D6">
      <w:pPr>
        <w:spacing w:after="160" w:line="259" w:lineRule="auto"/>
        <w:rPr>
          <w:rFonts w:ascii="Calibri" w:eastAsia="Calibri" w:hAnsi="Calibri" w:cs="Times New Roman"/>
          <w:sz w:val="22"/>
        </w:rPr>
      </w:pPr>
    </w:p>
    <w:p w:rsidR="000A21D6" w:rsidRPr="000A21D6" w:rsidRDefault="000A21D6" w:rsidP="000A21D6">
      <w:pPr>
        <w:spacing w:after="160" w:line="259" w:lineRule="auto"/>
        <w:jc w:val="center"/>
        <w:rPr>
          <w:rFonts w:ascii="Calibri" w:eastAsia="Calibri" w:hAnsi="Calibri" w:cs="Times New Roman"/>
          <w:sz w:val="22"/>
        </w:rPr>
      </w:pPr>
      <w:r w:rsidRPr="000A21D6">
        <w:rPr>
          <w:rFonts w:ascii="Calibri" w:eastAsia="Calibri" w:hAnsi="Calibri" w:cs="Times New Roman"/>
          <w:noProof/>
          <w:sz w:val="22"/>
          <w:lang w:eastAsia="es-VE"/>
        </w:rPr>
        <w:drawing>
          <wp:inline distT="0" distB="0" distL="0" distR="0" wp14:anchorId="4A7FD7EF" wp14:editId="258BD0D4">
            <wp:extent cx="3981450" cy="2695575"/>
            <wp:effectExtent l="0" t="0" r="0"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A21D6" w:rsidRPr="008B1A66" w:rsidRDefault="000A21D6" w:rsidP="009961BA">
      <w:pPr>
        <w:spacing w:after="160" w:line="259" w:lineRule="auto"/>
        <w:jc w:val="center"/>
        <w:rPr>
          <w:rFonts w:eastAsia="Calibri" w:cs="Times New Roman"/>
          <w:sz w:val="20"/>
          <w:szCs w:val="20"/>
        </w:rPr>
      </w:pPr>
      <w:r w:rsidRPr="008B1A66">
        <w:rPr>
          <w:rFonts w:eastAsia="Calibri" w:cs="Times New Roman"/>
          <w:b/>
          <w:i/>
          <w:sz w:val="20"/>
          <w:szCs w:val="20"/>
        </w:rPr>
        <w:t>Grafico 14</w:t>
      </w:r>
      <w:r w:rsidRPr="008B1A66">
        <w:rPr>
          <w:rFonts w:eastAsia="Calibri" w:cs="Times New Roman"/>
          <w:sz w:val="20"/>
          <w:szCs w:val="20"/>
        </w:rPr>
        <w:t xml:space="preserve">. </w:t>
      </w:r>
      <w:r w:rsidR="008B1A66" w:rsidRPr="008B1A66">
        <w:rPr>
          <w:rFonts w:eastAsia="Calibri" w:cs="Times New Roman"/>
          <w:sz w:val="20"/>
          <w:szCs w:val="20"/>
        </w:rPr>
        <w:t>Resultado ítems 14.</w:t>
      </w:r>
      <w:r w:rsidRPr="008B1A66">
        <w:rPr>
          <w:rFonts w:eastAsia="Calibri" w:cs="Times New Roman"/>
          <w:sz w:val="20"/>
          <w:szCs w:val="20"/>
        </w:rPr>
        <w:t>Material Educativo Computarizado.</w:t>
      </w:r>
    </w:p>
    <w:p w:rsidR="008B1A66" w:rsidRDefault="008B1A66" w:rsidP="0094148D">
      <w:pPr>
        <w:spacing w:before="100" w:beforeAutospacing="1" w:after="0" w:line="360" w:lineRule="auto"/>
        <w:jc w:val="both"/>
        <w:rPr>
          <w:rFonts w:eastAsia="Calibri" w:cs="Times New Roman"/>
          <w:b/>
          <w:szCs w:val="24"/>
        </w:rPr>
      </w:pPr>
    </w:p>
    <w:p w:rsidR="000A21D6" w:rsidRPr="000A21D6" w:rsidRDefault="000A21D6" w:rsidP="008B1A66">
      <w:pPr>
        <w:spacing w:before="100" w:beforeAutospacing="1" w:after="0" w:line="360" w:lineRule="auto"/>
        <w:ind w:firstLine="708"/>
        <w:jc w:val="both"/>
        <w:rPr>
          <w:rFonts w:eastAsia="Calibri" w:cs="Times New Roman"/>
          <w:szCs w:val="24"/>
        </w:rPr>
      </w:pPr>
      <w:r w:rsidRPr="000A21D6">
        <w:rPr>
          <w:rFonts w:eastAsia="Calibri" w:cs="Times New Roman"/>
          <w:b/>
          <w:szCs w:val="24"/>
        </w:rPr>
        <w:t xml:space="preserve">Interpretación: </w:t>
      </w:r>
      <w:r w:rsidR="002A6B4E">
        <w:rPr>
          <w:rFonts w:cs="Times New Roman"/>
          <w:szCs w:val="24"/>
        </w:rPr>
        <w:t xml:space="preserve">En el gráfico Nº 14, </w:t>
      </w:r>
      <w:r w:rsidR="002A6B4E" w:rsidRPr="002A7633">
        <w:rPr>
          <w:rFonts w:cs="Times New Roman"/>
          <w:szCs w:val="24"/>
        </w:rPr>
        <w:t>encontramos que e</w:t>
      </w:r>
      <w:r w:rsidR="00A74B80">
        <w:rPr>
          <w:rFonts w:cs="Times New Roman"/>
          <w:szCs w:val="24"/>
        </w:rPr>
        <w:t>l 91</w:t>
      </w:r>
      <w:r w:rsidR="002A6B4E" w:rsidRPr="002A7633">
        <w:rPr>
          <w:rFonts w:cs="Times New Roman"/>
          <w:szCs w:val="24"/>
        </w:rPr>
        <w:t>% de los encuestados</w:t>
      </w:r>
      <w:r w:rsidR="002A6B4E">
        <w:rPr>
          <w:rFonts w:cs="Times New Roman"/>
          <w:szCs w:val="24"/>
        </w:rPr>
        <w:t xml:space="preserve"> dicen que les gustaría tener más clases con este tipo de estrategia tecnológica, mientras que</w:t>
      </w:r>
      <w:r w:rsidR="00A74B80">
        <w:rPr>
          <w:rFonts w:cs="Times New Roman"/>
          <w:szCs w:val="24"/>
        </w:rPr>
        <w:t xml:space="preserve"> un 9</w:t>
      </w:r>
      <w:r w:rsidR="008B1A66">
        <w:rPr>
          <w:rFonts w:cs="Times New Roman"/>
          <w:szCs w:val="24"/>
        </w:rPr>
        <w:t>% dice que no les gustaría</w:t>
      </w:r>
      <w:r w:rsidR="002A6B4E">
        <w:rPr>
          <w:rFonts w:cs="Times New Roman"/>
          <w:szCs w:val="24"/>
        </w:rPr>
        <w:t>.</w:t>
      </w:r>
    </w:p>
    <w:p w:rsidR="000A21D6" w:rsidRPr="000A21D6" w:rsidRDefault="000A21D6" w:rsidP="000A21D6">
      <w:pPr>
        <w:tabs>
          <w:tab w:val="left" w:pos="3600"/>
        </w:tabs>
        <w:spacing w:after="0" w:line="360" w:lineRule="auto"/>
        <w:jc w:val="both"/>
        <w:rPr>
          <w:rFonts w:eastAsia="Calibri" w:cs="Times New Roman"/>
          <w:b/>
          <w:szCs w:val="24"/>
        </w:rPr>
      </w:pPr>
    </w:p>
    <w:p w:rsidR="002A6B4E" w:rsidRDefault="002A6B4E" w:rsidP="000A21D6">
      <w:pPr>
        <w:tabs>
          <w:tab w:val="left" w:pos="3600"/>
        </w:tabs>
        <w:spacing w:after="0" w:line="360" w:lineRule="auto"/>
        <w:jc w:val="both"/>
        <w:rPr>
          <w:rFonts w:eastAsia="Calibri" w:cs="Times New Roman"/>
          <w:b/>
          <w:szCs w:val="24"/>
        </w:rPr>
      </w:pPr>
    </w:p>
    <w:p w:rsidR="008B1A66" w:rsidRDefault="008B1A66" w:rsidP="000A21D6">
      <w:pPr>
        <w:tabs>
          <w:tab w:val="left" w:pos="3600"/>
        </w:tabs>
        <w:spacing w:after="0" w:line="360" w:lineRule="auto"/>
        <w:jc w:val="both"/>
        <w:rPr>
          <w:rFonts w:eastAsia="Calibri" w:cs="Times New Roman"/>
          <w:b/>
          <w:szCs w:val="24"/>
        </w:rPr>
      </w:pPr>
    </w:p>
    <w:p w:rsidR="008B1A66" w:rsidRDefault="008B1A66" w:rsidP="000A21D6">
      <w:pPr>
        <w:tabs>
          <w:tab w:val="left" w:pos="3600"/>
        </w:tabs>
        <w:spacing w:after="0" w:line="360" w:lineRule="auto"/>
        <w:jc w:val="both"/>
        <w:rPr>
          <w:rFonts w:eastAsia="Calibri" w:cs="Times New Roman"/>
          <w:b/>
          <w:szCs w:val="24"/>
        </w:rPr>
      </w:pPr>
    </w:p>
    <w:p w:rsidR="008B1A66" w:rsidRDefault="008B1A66" w:rsidP="000A21D6">
      <w:pPr>
        <w:tabs>
          <w:tab w:val="left" w:pos="3600"/>
        </w:tabs>
        <w:spacing w:after="0" w:line="360" w:lineRule="auto"/>
        <w:jc w:val="both"/>
        <w:rPr>
          <w:rFonts w:eastAsia="Calibri" w:cs="Times New Roman"/>
          <w:b/>
          <w:szCs w:val="24"/>
        </w:rPr>
      </w:pPr>
    </w:p>
    <w:p w:rsidR="008039A5" w:rsidRDefault="008039A5" w:rsidP="008B1A66">
      <w:pPr>
        <w:tabs>
          <w:tab w:val="left" w:pos="3600"/>
        </w:tabs>
        <w:spacing w:after="0" w:line="360" w:lineRule="auto"/>
        <w:jc w:val="both"/>
        <w:rPr>
          <w:rFonts w:eastAsia="Calibri" w:cs="Times New Roman"/>
          <w:b/>
          <w:szCs w:val="24"/>
        </w:rPr>
      </w:pPr>
    </w:p>
    <w:p w:rsidR="008B1A66" w:rsidRDefault="000A21D6" w:rsidP="008B1A66">
      <w:pPr>
        <w:tabs>
          <w:tab w:val="left" w:pos="3600"/>
        </w:tabs>
        <w:spacing w:after="0" w:line="360" w:lineRule="auto"/>
        <w:jc w:val="both"/>
        <w:rPr>
          <w:rFonts w:eastAsia="Calibri" w:cs="Times New Roman"/>
          <w:b/>
          <w:szCs w:val="24"/>
        </w:rPr>
      </w:pPr>
      <w:r w:rsidRPr="000A21D6">
        <w:rPr>
          <w:rFonts w:eastAsia="Calibri" w:cs="Times New Roman"/>
          <w:b/>
          <w:szCs w:val="24"/>
        </w:rPr>
        <w:lastRenderedPageBreak/>
        <w:t>Variable:</w:t>
      </w:r>
      <w:r w:rsidRPr="000A21D6">
        <w:rPr>
          <w:rFonts w:eastAsia="Calibri" w:cs="Times New Roman"/>
          <w:szCs w:val="24"/>
        </w:rPr>
        <w:t xml:space="preserve"> Material Educativo Computarizado.</w:t>
      </w:r>
    </w:p>
    <w:p w:rsidR="000A21D6" w:rsidRDefault="000A21D6" w:rsidP="008B1A66">
      <w:pPr>
        <w:tabs>
          <w:tab w:val="left" w:pos="3600"/>
        </w:tabs>
        <w:spacing w:after="0" w:line="360" w:lineRule="auto"/>
        <w:jc w:val="both"/>
        <w:rPr>
          <w:rFonts w:eastAsia="Calibri" w:cs="Times New Roman"/>
          <w:b/>
          <w:szCs w:val="24"/>
        </w:rPr>
      </w:pPr>
      <w:r w:rsidRPr="000A21D6">
        <w:rPr>
          <w:rFonts w:eastAsia="Calibri" w:cs="Times New Roman"/>
          <w:b/>
          <w:szCs w:val="24"/>
        </w:rPr>
        <w:t>Indicador:</w:t>
      </w:r>
      <w:r w:rsidRPr="000A21D6">
        <w:rPr>
          <w:rFonts w:eastAsia="Calibri" w:cs="Times New Roman"/>
          <w:szCs w:val="24"/>
        </w:rPr>
        <w:t xml:space="preserve"> Material Educativo Computarizado</w:t>
      </w:r>
      <w:r w:rsidRPr="000A21D6">
        <w:rPr>
          <w:rFonts w:eastAsia="Calibri" w:cs="Times New Roman"/>
          <w:b/>
          <w:szCs w:val="24"/>
        </w:rPr>
        <w:t>.</w:t>
      </w:r>
    </w:p>
    <w:p w:rsidR="00DB5A77" w:rsidRPr="008B1A66" w:rsidRDefault="008B1A66" w:rsidP="008B1A66">
      <w:pPr>
        <w:tabs>
          <w:tab w:val="left" w:pos="3600"/>
        </w:tabs>
        <w:spacing w:after="0" w:line="360" w:lineRule="auto"/>
        <w:jc w:val="both"/>
        <w:rPr>
          <w:rFonts w:eastAsia="Calibri" w:cs="Times New Roman"/>
          <w:szCs w:val="24"/>
        </w:rPr>
      </w:pPr>
      <w:r>
        <w:rPr>
          <w:rFonts w:eastAsia="Calibri" w:cs="Times New Roman"/>
          <w:b/>
          <w:szCs w:val="24"/>
        </w:rPr>
        <w:t xml:space="preserve">Pregunta: </w:t>
      </w:r>
      <w:r>
        <w:rPr>
          <w:rFonts w:eastAsia="Calibri" w:cs="Times New Roman"/>
          <w:szCs w:val="24"/>
        </w:rPr>
        <w:t>¿</w:t>
      </w:r>
      <w:r w:rsidR="009961BA">
        <w:rPr>
          <w:rFonts w:eastAsia="Calibri" w:cs="Times New Roman"/>
          <w:szCs w:val="24"/>
        </w:rPr>
        <w:t xml:space="preserve">Utilizarías </w:t>
      </w:r>
      <w:r>
        <w:rPr>
          <w:rFonts w:eastAsia="Calibri" w:cs="Times New Roman"/>
          <w:szCs w:val="24"/>
        </w:rPr>
        <w:t>con frecuencia esta herramienta tecnológica?</w:t>
      </w:r>
    </w:p>
    <w:p w:rsidR="002A6B4E" w:rsidRPr="008B1A66" w:rsidRDefault="008B1A66" w:rsidP="009961BA">
      <w:pPr>
        <w:spacing w:before="100" w:beforeAutospacing="1" w:after="0" w:line="360" w:lineRule="auto"/>
        <w:jc w:val="center"/>
        <w:rPr>
          <w:rFonts w:eastAsia="Calibri" w:cs="Times New Roman"/>
          <w:b/>
          <w:sz w:val="20"/>
          <w:szCs w:val="20"/>
        </w:rPr>
      </w:pPr>
      <w:r w:rsidRPr="008B1A66">
        <w:rPr>
          <w:rFonts w:eastAsia="Calibri" w:cs="Times New Roman"/>
          <w:b/>
          <w:i/>
          <w:sz w:val="20"/>
          <w:szCs w:val="20"/>
        </w:rPr>
        <w:t>Cuadro 18</w:t>
      </w:r>
      <w:r w:rsidR="000A21D6" w:rsidRPr="008B1A66">
        <w:rPr>
          <w:rFonts w:eastAsia="Calibri" w:cs="Times New Roman"/>
          <w:b/>
          <w:i/>
          <w:sz w:val="20"/>
          <w:szCs w:val="20"/>
        </w:rPr>
        <w:t>.</w:t>
      </w:r>
      <w:r w:rsidR="000A21D6" w:rsidRPr="008B1A66">
        <w:rPr>
          <w:rFonts w:eastAsia="Calibri" w:cs="Times New Roman"/>
          <w:sz w:val="20"/>
          <w:szCs w:val="20"/>
        </w:rPr>
        <w:t xml:space="preserve"> </w:t>
      </w:r>
      <w:r w:rsidRPr="008B1A66">
        <w:rPr>
          <w:rFonts w:eastAsia="Calibri" w:cs="Times New Roman"/>
          <w:sz w:val="20"/>
          <w:szCs w:val="20"/>
        </w:rPr>
        <w:t xml:space="preserve">Resultado ítems 15. </w:t>
      </w:r>
      <w:r w:rsidR="000A21D6" w:rsidRPr="008B1A66">
        <w:rPr>
          <w:rFonts w:eastAsia="Calibri" w:cs="Times New Roman"/>
          <w:sz w:val="20"/>
          <w:szCs w:val="20"/>
        </w:rPr>
        <w:t>Material Educativo Computarizado.</w:t>
      </w:r>
    </w:p>
    <w:tbl>
      <w:tblPr>
        <w:tblStyle w:val="Tablaconcuadrcula3"/>
        <w:tblW w:w="0" w:type="auto"/>
        <w:jc w:val="center"/>
        <w:tblLook w:val="04A0" w:firstRow="1" w:lastRow="0" w:firstColumn="1" w:lastColumn="0" w:noHBand="0" w:noVBand="1"/>
      </w:tblPr>
      <w:tblGrid>
        <w:gridCol w:w="1299"/>
        <w:gridCol w:w="1352"/>
        <w:gridCol w:w="1374"/>
        <w:gridCol w:w="1376"/>
        <w:gridCol w:w="1374"/>
        <w:gridCol w:w="1047"/>
        <w:gridCol w:w="1006"/>
      </w:tblGrid>
      <w:tr w:rsidR="000A21D6" w:rsidRPr="000A21D6" w:rsidTr="00D90F3E">
        <w:trPr>
          <w:jc w:val="center"/>
        </w:trPr>
        <w:tc>
          <w:tcPr>
            <w:tcW w:w="1299" w:type="dxa"/>
            <w:vAlign w:val="center"/>
          </w:tcPr>
          <w:p w:rsidR="000A21D6" w:rsidRPr="000A21D6" w:rsidRDefault="000A21D6" w:rsidP="00D90F3E">
            <w:pPr>
              <w:jc w:val="center"/>
              <w:rPr>
                <w:rFonts w:eastAsia="Calibri" w:cs="Times New Roman"/>
              </w:rPr>
            </w:pPr>
            <w:r w:rsidRPr="000A21D6">
              <w:rPr>
                <w:rFonts w:eastAsia="Calibri" w:cs="Times New Roman"/>
              </w:rPr>
              <w:t>ÍTEMS</w:t>
            </w:r>
          </w:p>
        </w:tc>
        <w:tc>
          <w:tcPr>
            <w:tcW w:w="2726" w:type="dxa"/>
            <w:gridSpan w:val="2"/>
            <w:vAlign w:val="center"/>
          </w:tcPr>
          <w:p w:rsidR="000A21D6" w:rsidRPr="000A21D6" w:rsidRDefault="000A21D6" w:rsidP="00D90F3E">
            <w:pPr>
              <w:tabs>
                <w:tab w:val="center" w:pos="854"/>
              </w:tabs>
              <w:jc w:val="center"/>
              <w:rPr>
                <w:rFonts w:eastAsia="Calibri" w:cs="Times New Roman"/>
              </w:rPr>
            </w:pPr>
            <w:r w:rsidRPr="000A21D6">
              <w:rPr>
                <w:rFonts w:eastAsia="Calibri" w:cs="Times New Roman"/>
              </w:rPr>
              <w:t>SI</w:t>
            </w:r>
          </w:p>
        </w:tc>
        <w:tc>
          <w:tcPr>
            <w:tcW w:w="2750" w:type="dxa"/>
            <w:gridSpan w:val="2"/>
            <w:vAlign w:val="center"/>
          </w:tcPr>
          <w:p w:rsidR="000A21D6" w:rsidRPr="000A21D6" w:rsidRDefault="000A21D6" w:rsidP="00D90F3E">
            <w:pPr>
              <w:jc w:val="center"/>
              <w:rPr>
                <w:rFonts w:eastAsia="Calibri" w:cs="Times New Roman"/>
              </w:rPr>
            </w:pPr>
            <w:r w:rsidRPr="000A21D6">
              <w:rPr>
                <w:rFonts w:eastAsia="Calibri" w:cs="Times New Roman"/>
              </w:rPr>
              <w:t>NO</w:t>
            </w:r>
          </w:p>
        </w:tc>
        <w:tc>
          <w:tcPr>
            <w:tcW w:w="2053" w:type="dxa"/>
            <w:gridSpan w:val="2"/>
            <w:vAlign w:val="center"/>
          </w:tcPr>
          <w:p w:rsidR="000A21D6" w:rsidRPr="000A21D6" w:rsidRDefault="000A21D6" w:rsidP="00D90F3E">
            <w:pPr>
              <w:jc w:val="center"/>
              <w:rPr>
                <w:rFonts w:eastAsia="Calibri" w:cs="Times New Roman"/>
              </w:rPr>
            </w:pPr>
            <w:r w:rsidRPr="000A21D6">
              <w:rPr>
                <w:rFonts w:eastAsia="Calibri" w:cs="Times New Roman"/>
              </w:rPr>
              <w:t>TOTAL</w:t>
            </w:r>
          </w:p>
        </w:tc>
      </w:tr>
      <w:tr w:rsidR="000A21D6" w:rsidRPr="000A21D6" w:rsidTr="00D90F3E">
        <w:trPr>
          <w:trHeight w:val="415"/>
          <w:jc w:val="center"/>
        </w:trPr>
        <w:tc>
          <w:tcPr>
            <w:tcW w:w="1299" w:type="dxa"/>
            <w:vMerge w:val="restart"/>
            <w:vAlign w:val="center"/>
          </w:tcPr>
          <w:p w:rsidR="000A21D6" w:rsidRPr="000A21D6" w:rsidRDefault="000A21D6" w:rsidP="00D90F3E">
            <w:pPr>
              <w:jc w:val="center"/>
              <w:rPr>
                <w:rFonts w:eastAsia="Calibri" w:cs="Times New Roman"/>
              </w:rPr>
            </w:pPr>
          </w:p>
          <w:p w:rsidR="000A21D6" w:rsidRPr="000A21D6" w:rsidRDefault="000A21D6" w:rsidP="00D90F3E">
            <w:pPr>
              <w:jc w:val="center"/>
              <w:rPr>
                <w:rFonts w:eastAsia="Calibri" w:cs="Times New Roman"/>
              </w:rPr>
            </w:pPr>
            <w:r w:rsidRPr="000A21D6">
              <w:rPr>
                <w:rFonts w:eastAsia="Calibri" w:cs="Times New Roman"/>
              </w:rPr>
              <w:t>15</w:t>
            </w:r>
          </w:p>
        </w:tc>
        <w:tc>
          <w:tcPr>
            <w:tcW w:w="1352" w:type="dxa"/>
            <w:vAlign w:val="center"/>
          </w:tcPr>
          <w:p w:rsidR="000A21D6" w:rsidRPr="000A21D6" w:rsidRDefault="000A21D6" w:rsidP="00D90F3E">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D90F3E">
            <w:pPr>
              <w:jc w:val="center"/>
              <w:rPr>
                <w:rFonts w:eastAsia="Calibri" w:cs="Times New Roman"/>
              </w:rPr>
            </w:pPr>
            <w:r w:rsidRPr="000A21D6">
              <w:rPr>
                <w:rFonts w:eastAsia="Calibri" w:cs="Times New Roman"/>
              </w:rPr>
              <w:t>PORCENTAJE</w:t>
            </w:r>
          </w:p>
        </w:tc>
        <w:tc>
          <w:tcPr>
            <w:tcW w:w="1376" w:type="dxa"/>
            <w:vAlign w:val="center"/>
          </w:tcPr>
          <w:p w:rsidR="000A21D6" w:rsidRPr="000A21D6" w:rsidRDefault="000A21D6" w:rsidP="00D90F3E">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D90F3E">
            <w:pPr>
              <w:jc w:val="center"/>
              <w:rPr>
                <w:rFonts w:eastAsia="Calibri" w:cs="Times New Roman"/>
              </w:rPr>
            </w:pPr>
            <w:r w:rsidRPr="000A21D6">
              <w:rPr>
                <w:rFonts w:eastAsia="Calibri" w:cs="Times New Roman"/>
              </w:rPr>
              <w:t>PORCENTAJE</w:t>
            </w:r>
          </w:p>
        </w:tc>
        <w:tc>
          <w:tcPr>
            <w:tcW w:w="1047" w:type="dxa"/>
            <w:vAlign w:val="center"/>
          </w:tcPr>
          <w:p w:rsidR="000A21D6" w:rsidRPr="000A21D6" w:rsidRDefault="000A21D6" w:rsidP="00D90F3E">
            <w:pPr>
              <w:jc w:val="center"/>
              <w:rPr>
                <w:rFonts w:eastAsia="Calibri" w:cs="Times New Roman"/>
              </w:rPr>
            </w:pPr>
            <w:r w:rsidRPr="000A21D6">
              <w:rPr>
                <w:rFonts w:eastAsia="Calibri" w:cs="Times New Roman"/>
              </w:rPr>
              <w:t>n</w:t>
            </w:r>
          </w:p>
        </w:tc>
        <w:tc>
          <w:tcPr>
            <w:tcW w:w="1006" w:type="dxa"/>
            <w:vAlign w:val="center"/>
          </w:tcPr>
          <w:p w:rsidR="000A21D6" w:rsidRPr="000A21D6" w:rsidRDefault="000A21D6" w:rsidP="00D90F3E">
            <w:pPr>
              <w:jc w:val="center"/>
              <w:rPr>
                <w:rFonts w:eastAsia="Calibri" w:cs="Times New Roman"/>
              </w:rPr>
            </w:pPr>
            <w:r w:rsidRPr="000A21D6">
              <w:rPr>
                <w:rFonts w:eastAsia="Calibri" w:cs="Times New Roman"/>
              </w:rPr>
              <w:t>%</w:t>
            </w:r>
          </w:p>
        </w:tc>
      </w:tr>
      <w:tr w:rsidR="000A21D6" w:rsidRPr="000A21D6" w:rsidTr="00D90F3E">
        <w:trPr>
          <w:trHeight w:val="475"/>
          <w:jc w:val="center"/>
        </w:trPr>
        <w:tc>
          <w:tcPr>
            <w:tcW w:w="1299" w:type="dxa"/>
            <w:vMerge/>
            <w:vAlign w:val="center"/>
          </w:tcPr>
          <w:p w:rsidR="000A21D6" w:rsidRPr="000A21D6" w:rsidRDefault="000A21D6" w:rsidP="00D90F3E">
            <w:pPr>
              <w:jc w:val="center"/>
              <w:rPr>
                <w:rFonts w:eastAsia="Calibri" w:cs="Times New Roman"/>
              </w:rPr>
            </w:pPr>
          </w:p>
        </w:tc>
        <w:tc>
          <w:tcPr>
            <w:tcW w:w="1352" w:type="dxa"/>
            <w:vAlign w:val="center"/>
          </w:tcPr>
          <w:p w:rsidR="000A21D6" w:rsidRPr="000A21D6" w:rsidRDefault="00D90F3E" w:rsidP="00D90F3E">
            <w:pPr>
              <w:jc w:val="center"/>
              <w:rPr>
                <w:rFonts w:eastAsia="Calibri" w:cs="Times New Roman"/>
              </w:rPr>
            </w:pPr>
            <w:r>
              <w:rPr>
                <w:rFonts w:eastAsia="Calibri" w:cs="Times New Roman"/>
              </w:rPr>
              <w:t>36</w:t>
            </w:r>
          </w:p>
        </w:tc>
        <w:tc>
          <w:tcPr>
            <w:tcW w:w="1374" w:type="dxa"/>
            <w:vAlign w:val="center"/>
          </w:tcPr>
          <w:p w:rsidR="000A21D6" w:rsidRPr="000A21D6" w:rsidRDefault="00D90F3E" w:rsidP="00D90F3E">
            <w:pPr>
              <w:jc w:val="center"/>
              <w:rPr>
                <w:rFonts w:eastAsia="Calibri" w:cs="Times New Roman"/>
              </w:rPr>
            </w:pPr>
            <w:r>
              <w:rPr>
                <w:rFonts w:eastAsia="Calibri" w:cs="Times New Roman"/>
              </w:rPr>
              <w:t>80</w:t>
            </w:r>
            <w:r w:rsidR="000A21D6" w:rsidRPr="000A21D6">
              <w:rPr>
                <w:rFonts w:eastAsia="Calibri" w:cs="Times New Roman"/>
              </w:rPr>
              <w:t>%</w:t>
            </w:r>
          </w:p>
        </w:tc>
        <w:tc>
          <w:tcPr>
            <w:tcW w:w="1376" w:type="dxa"/>
            <w:vAlign w:val="center"/>
          </w:tcPr>
          <w:p w:rsidR="000A21D6" w:rsidRPr="000A21D6" w:rsidRDefault="00D90F3E" w:rsidP="00D90F3E">
            <w:pPr>
              <w:jc w:val="center"/>
              <w:rPr>
                <w:rFonts w:eastAsia="Calibri" w:cs="Times New Roman"/>
              </w:rPr>
            </w:pPr>
            <w:r>
              <w:rPr>
                <w:rFonts w:eastAsia="Calibri" w:cs="Times New Roman"/>
              </w:rPr>
              <w:t>9</w:t>
            </w:r>
          </w:p>
        </w:tc>
        <w:tc>
          <w:tcPr>
            <w:tcW w:w="1374" w:type="dxa"/>
            <w:vAlign w:val="center"/>
          </w:tcPr>
          <w:p w:rsidR="000A21D6" w:rsidRPr="000A21D6" w:rsidRDefault="00D90F3E" w:rsidP="00D90F3E">
            <w:pPr>
              <w:jc w:val="center"/>
              <w:rPr>
                <w:rFonts w:eastAsia="Calibri" w:cs="Times New Roman"/>
              </w:rPr>
            </w:pPr>
            <w:r>
              <w:rPr>
                <w:rFonts w:eastAsia="Calibri" w:cs="Times New Roman"/>
              </w:rPr>
              <w:t>20</w:t>
            </w:r>
            <w:r w:rsidR="000A21D6" w:rsidRPr="000A21D6">
              <w:rPr>
                <w:rFonts w:eastAsia="Calibri" w:cs="Times New Roman"/>
              </w:rPr>
              <w:t>%</w:t>
            </w:r>
          </w:p>
        </w:tc>
        <w:tc>
          <w:tcPr>
            <w:tcW w:w="1047" w:type="dxa"/>
            <w:vAlign w:val="center"/>
          </w:tcPr>
          <w:p w:rsidR="000A21D6" w:rsidRPr="000A21D6" w:rsidRDefault="000A21D6" w:rsidP="00D90F3E">
            <w:pPr>
              <w:jc w:val="center"/>
              <w:rPr>
                <w:rFonts w:eastAsia="Calibri" w:cs="Times New Roman"/>
              </w:rPr>
            </w:pPr>
            <w:r w:rsidRPr="000A21D6">
              <w:rPr>
                <w:rFonts w:eastAsia="Calibri" w:cs="Times New Roman"/>
              </w:rPr>
              <w:t>45</w:t>
            </w:r>
          </w:p>
        </w:tc>
        <w:tc>
          <w:tcPr>
            <w:tcW w:w="1006" w:type="dxa"/>
            <w:vAlign w:val="center"/>
          </w:tcPr>
          <w:p w:rsidR="000A21D6" w:rsidRPr="000A21D6" w:rsidRDefault="000A21D6" w:rsidP="00D90F3E">
            <w:pPr>
              <w:jc w:val="center"/>
              <w:rPr>
                <w:rFonts w:eastAsia="Calibri" w:cs="Times New Roman"/>
              </w:rPr>
            </w:pPr>
            <w:r w:rsidRPr="000A21D6">
              <w:rPr>
                <w:rFonts w:eastAsia="Calibri" w:cs="Times New Roman"/>
              </w:rPr>
              <w:t>100</w:t>
            </w:r>
          </w:p>
        </w:tc>
      </w:tr>
    </w:tbl>
    <w:p w:rsidR="000A21D6" w:rsidRPr="000A21D6" w:rsidRDefault="000A21D6" w:rsidP="000A21D6">
      <w:pPr>
        <w:spacing w:after="160" w:line="259" w:lineRule="auto"/>
        <w:rPr>
          <w:rFonts w:ascii="Calibri" w:eastAsia="Calibri" w:hAnsi="Calibri" w:cs="Times New Roman"/>
          <w:sz w:val="22"/>
        </w:rPr>
      </w:pPr>
    </w:p>
    <w:p w:rsidR="000A21D6" w:rsidRPr="000A21D6" w:rsidRDefault="000A21D6" w:rsidP="000A21D6">
      <w:pPr>
        <w:spacing w:after="160" w:line="259" w:lineRule="auto"/>
        <w:jc w:val="center"/>
        <w:rPr>
          <w:rFonts w:ascii="Calibri" w:eastAsia="Calibri" w:hAnsi="Calibri" w:cs="Times New Roman"/>
          <w:sz w:val="22"/>
        </w:rPr>
      </w:pPr>
      <w:r w:rsidRPr="000A21D6">
        <w:rPr>
          <w:rFonts w:ascii="Calibri" w:eastAsia="Calibri" w:hAnsi="Calibri" w:cs="Times New Roman"/>
          <w:noProof/>
          <w:sz w:val="22"/>
          <w:lang w:eastAsia="es-VE"/>
        </w:rPr>
        <w:drawing>
          <wp:inline distT="0" distB="0" distL="0" distR="0" wp14:anchorId="7FD72928" wp14:editId="7C52E30E">
            <wp:extent cx="3933825" cy="2562225"/>
            <wp:effectExtent l="0" t="0" r="9525"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A21D6" w:rsidRPr="00695B32" w:rsidRDefault="000A21D6" w:rsidP="009961BA">
      <w:pPr>
        <w:spacing w:after="160" w:line="360" w:lineRule="auto"/>
        <w:jc w:val="center"/>
        <w:rPr>
          <w:rFonts w:eastAsia="Calibri" w:cs="Times New Roman"/>
          <w:sz w:val="20"/>
          <w:szCs w:val="20"/>
        </w:rPr>
      </w:pPr>
      <w:r w:rsidRPr="00695B32">
        <w:rPr>
          <w:rFonts w:eastAsia="Calibri" w:cs="Times New Roman"/>
          <w:b/>
          <w:i/>
          <w:sz w:val="20"/>
          <w:szCs w:val="20"/>
        </w:rPr>
        <w:t>Grafico 15</w:t>
      </w:r>
      <w:r w:rsidRPr="00695B32">
        <w:rPr>
          <w:rFonts w:eastAsia="Calibri" w:cs="Times New Roman"/>
          <w:sz w:val="20"/>
          <w:szCs w:val="20"/>
        </w:rPr>
        <w:t xml:space="preserve">. </w:t>
      </w:r>
      <w:r w:rsidR="008B1A66" w:rsidRPr="00695B32">
        <w:rPr>
          <w:rFonts w:eastAsia="Calibri" w:cs="Times New Roman"/>
          <w:sz w:val="20"/>
          <w:szCs w:val="20"/>
        </w:rPr>
        <w:t xml:space="preserve">Resultado ítems </w:t>
      </w:r>
      <w:r w:rsidR="00695B32" w:rsidRPr="00695B32">
        <w:rPr>
          <w:rFonts w:eastAsia="Calibri" w:cs="Times New Roman"/>
          <w:sz w:val="20"/>
          <w:szCs w:val="20"/>
        </w:rPr>
        <w:t xml:space="preserve">15. </w:t>
      </w:r>
      <w:r w:rsidRPr="00695B32">
        <w:rPr>
          <w:rFonts w:eastAsia="Calibri" w:cs="Times New Roman"/>
          <w:sz w:val="20"/>
          <w:szCs w:val="20"/>
        </w:rPr>
        <w:t>Material Educativo Computarizado.</w:t>
      </w:r>
    </w:p>
    <w:p w:rsidR="00695B32" w:rsidRDefault="00695B32" w:rsidP="00C8608E">
      <w:pPr>
        <w:spacing w:before="100" w:beforeAutospacing="1" w:after="0" w:line="360" w:lineRule="auto"/>
        <w:jc w:val="both"/>
        <w:rPr>
          <w:rFonts w:eastAsia="Calibri" w:cs="Times New Roman"/>
          <w:b/>
          <w:szCs w:val="24"/>
        </w:rPr>
      </w:pPr>
    </w:p>
    <w:p w:rsidR="000A21D6" w:rsidRPr="000A21D6" w:rsidRDefault="000A21D6" w:rsidP="00695B32">
      <w:pPr>
        <w:spacing w:before="100" w:beforeAutospacing="1" w:after="0" w:line="360" w:lineRule="auto"/>
        <w:ind w:firstLine="708"/>
        <w:jc w:val="both"/>
        <w:rPr>
          <w:rFonts w:eastAsia="Calibri" w:cs="Times New Roman"/>
          <w:szCs w:val="24"/>
        </w:rPr>
      </w:pPr>
      <w:r w:rsidRPr="000A21D6">
        <w:rPr>
          <w:rFonts w:eastAsia="Calibri" w:cs="Times New Roman"/>
          <w:b/>
          <w:szCs w:val="24"/>
        </w:rPr>
        <w:t xml:space="preserve">Interpretación: </w:t>
      </w:r>
      <w:r w:rsidR="002A6B4E">
        <w:rPr>
          <w:rFonts w:cs="Times New Roman"/>
          <w:szCs w:val="24"/>
        </w:rPr>
        <w:t xml:space="preserve">En el gráfico Nº 15, </w:t>
      </w:r>
      <w:r w:rsidR="002A6B4E" w:rsidRPr="002A7633">
        <w:rPr>
          <w:rFonts w:cs="Times New Roman"/>
          <w:szCs w:val="24"/>
        </w:rPr>
        <w:t>encontramos que e</w:t>
      </w:r>
      <w:r w:rsidR="00A74B80">
        <w:rPr>
          <w:rFonts w:cs="Times New Roman"/>
          <w:szCs w:val="24"/>
        </w:rPr>
        <w:t>l 80</w:t>
      </w:r>
      <w:r w:rsidR="002A6B4E" w:rsidRPr="002A7633">
        <w:rPr>
          <w:rFonts w:cs="Times New Roman"/>
          <w:szCs w:val="24"/>
        </w:rPr>
        <w:t xml:space="preserve"> % de los encuestados</w:t>
      </w:r>
      <w:r w:rsidR="002A6B4E">
        <w:rPr>
          <w:rFonts w:cs="Times New Roman"/>
          <w:szCs w:val="24"/>
        </w:rPr>
        <w:t xml:space="preserve"> si utilizarían con frecuencia estas herramien</w:t>
      </w:r>
      <w:r w:rsidR="00A74B80">
        <w:rPr>
          <w:rFonts w:cs="Times New Roman"/>
          <w:szCs w:val="24"/>
        </w:rPr>
        <w:t>tas tecnológicas, mientras el 20</w:t>
      </w:r>
      <w:r w:rsidR="002A6B4E">
        <w:rPr>
          <w:rFonts w:cs="Times New Roman"/>
          <w:szCs w:val="24"/>
        </w:rPr>
        <w:t>% dice que no.</w:t>
      </w:r>
    </w:p>
    <w:p w:rsidR="000A21D6" w:rsidRPr="000A21D6" w:rsidRDefault="000A21D6" w:rsidP="000A21D6">
      <w:pPr>
        <w:tabs>
          <w:tab w:val="left" w:pos="3600"/>
        </w:tabs>
        <w:spacing w:after="0" w:line="360" w:lineRule="auto"/>
        <w:jc w:val="both"/>
        <w:rPr>
          <w:rFonts w:eastAsia="Calibri" w:cs="Times New Roman"/>
          <w:b/>
          <w:szCs w:val="24"/>
        </w:rPr>
      </w:pPr>
    </w:p>
    <w:p w:rsidR="002A6B4E" w:rsidRDefault="002A6B4E" w:rsidP="000A21D6">
      <w:pPr>
        <w:tabs>
          <w:tab w:val="left" w:pos="3600"/>
        </w:tabs>
        <w:spacing w:after="0" w:line="360" w:lineRule="auto"/>
        <w:jc w:val="both"/>
        <w:rPr>
          <w:rFonts w:eastAsia="Calibri" w:cs="Times New Roman"/>
          <w:b/>
          <w:szCs w:val="24"/>
        </w:rPr>
      </w:pPr>
    </w:p>
    <w:p w:rsidR="00695B32" w:rsidRDefault="00695B32" w:rsidP="000A21D6">
      <w:pPr>
        <w:tabs>
          <w:tab w:val="left" w:pos="3600"/>
        </w:tabs>
        <w:spacing w:after="0" w:line="360" w:lineRule="auto"/>
        <w:jc w:val="both"/>
        <w:rPr>
          <w:rFonts w:eastAsia="Calibri" w:cs="Times New Roman"/>
          <w:b/>
          <w:szCs w:val="24"/>
        </w:rPr>
      </w:pPr>
    </w:p>
    <w:p w:rsidR="00695B32" w:rsidRDefault="00695B32" w:rsidP="000A21D6">
      <w:pPr>
        <w:tabs>
          <w:tab w:val="left" w:pos="3600"/>
        </w:tabs>
        <w:spacing w:after="0" w:line="360" w:lineRule="auto"/>
        <w:jc w:val="both"/>
        <w:rPr>
          <w:rFonts w:eastAsia="Calibri" w:cs="Times New Roman"/>
          <w:b/>
          <w:szCs w:val="24"/>
        </w:rPr>
      </w:pPr>
    </w:p>
    <w:p w:rsidR="00695B32" w:rsidRDefault="00695B32" w:rsidP="000A21D6">
      <w:pPr>
        <w:tabs>
          <w:tab w:val="left" w:pos="3600"/>
        </w:tabs>
        <w:spacing w:after="0" w:line="360" w:lineRule="auto"/>
        <w:jc w:val="both"/>
        <w:rPr>
          <w:rFonts w:eastAsia="Calibri" w:cs="Times New Roman"/>
          <w:b/>
          <w:szCs w:val="24"/>
        </w:rPr>
      </w:pPr>
    </w:p>
    <w:p w:rsidR="008039A5" w:rsidRDefault="008039A5" w:rsidP="00695B32">
      <w:pPr>
        <w:tabs>
          <w:tab w:val="left" w:pos="3600"/>
        </w:tabs>
        <w:spacing w:after="0" w:line="360" w:lineRule="auto"/>
        <w:jc w:val="both"/>
        <w:rPr>
          <w:rFonts w:eastAsia="Calibri" w:cs="Times New Roman"/>
          <w:b/>
          <w:szCs w:val="24"/>
        </w:rPr>
      </w:pPr>
    </w:p>
    <w:p w:rsidR="00990C51" w:rsidRDefault="00990C51" w:rsidP="00695B32">
      <w:pPr>
        <w:tabs>
          <w:tab w:val="left" w:pos="3600"/>
        </w:tabs>
        <w:spacing w:after="0" w:line="360" w:lineRule="auto"/>
        <w:jc w:val="both"/>
        <w:rPr>
          <w:rFonts w:eastAsia="Calibri" w:cs="Times New Roman"/>
          <w:b/>
          <w:szCs w:val="24"/>
        </w:rPr>
      </w:pPr>
    </w:p>
    <w:p w:rsidR="00695B32" w:rsidRDefault="000A21D6" w:rsidP="00695B32">
      <w:pPr>
        <w:tabs>
          <w:tab w:val="left" w:pos="3600"/>
        </w:tabs>
        <w:spacing w:after="0" w:line="360" w:lineRule="auto"/>
        <w:jc w:val="both"/>
        <w:rPr>
          <w:rFonts w:eastAsia="Calibri" w:cs="Times New Roman"/>
          <w:b/>
          <w:szCs w:val="24"/>
        </w:rPr>
      </w:pPr>
      <w:r w:rsidRPr="000A21D6">
        <w:rPr>
          <w:rFonts w:eastAsia="Calibri" w:cs="Times New Roman"/>
          <w:b/>
          <w:szCs w:val="24"/>
        </w:rPr>
        <w:lastRenderedPageBreak/>
        <w:t>Variable:</w:t>
      </w:r>
      <w:r w:rsidRPr="000A21D6">
        <w:rPr>
          <w:rFonts w:eastAsia="Calibri" w:cs="Times New Roman"/>
          <w:szCs w:val="24"/>
        </w:rPr>
        <w:t xml:space="preserve"> Material Educativo Computarizado.</w:t>
      </w:r>
    </w:p>
    <w:p w:rsidR="000A21D6" w:rsidRDefault="000A21D6" w:rsidP="00695B32">
      <w:pPr>
        <w:tabs>
          <w:tab w:val="left" w:pos="3600"/>
        </w:tabs>
        <w:spacing w:after="0" w:line="360" w:lineRule="auto"/>
        <w:jc w:val="both"/>
        <w:rPr>
          <w:rFonts w:eastAsia="Calibri" w:cs="Times New Roman"/>
          <w:b/>
          <w:szCs w:val="24"/>
        </w:rPr>
      </w:pPr>
      <w:r w:rsidRPr="000A21D6">
        <w:rPr>
          <w:rFonts w:eastAsia="Calibri" w:cs="Times New Roman"/>
          <w:b/>
          <w:szCs w:val="24"/>
        </w:rPr>
        <w:t>Indicador:</w:t>
      </w:r>
      <w:r w:rsidRPr="000A21D6">
        <w:rPr>
          <w:rFonts w:eastAsia="Calibri" w:cs="Times New Roman"/>
          <w:szCs w:val="24"/>
        </w:rPr>
        <w:t xml:space="preserve"> Efectividad</w:t>
      </w:r>
      <w:r w:rsidRPr="000A21D6">
        <w:rPr>
          <w:rFonts w:eastAsia="Calibri" w:cs="Times New Roman"/>
          <w:b/>
          <w:szCs w:val="24"/>
        </w:rPr>
        <w:t>.</w:t>
      </w:r>
    </w:p>
    <w:p w:rsidR="00DB5A77" w:rsidRPr="00695B32" w:rsidRDefault="00695B32" w:rsidP="00695B32">
      <w:pPr>
        <w:tabs>
          <w:tab w:val="left" w:pos="3600"/>
        </w:tabs>
        <w:spacing w:after="0" w:line="360" w:lineRule="auto"/>
        <w:jc w:val="both"/>
        <w:rPr>
          <w:rFonts w:eastAsia="Calibri" w:cs="Times New Roman"/>
          <w:szCs w:val="24"/>
        </w:rPr>
      </w:pPr>
      <w:r>
        <w:rPr>
          <w:rFonts w:eastAsia="Calibri" w:cs="Times New Roman"/>
          <w:b/>
          <w:szCs w:val="24"/>
        </w:rPr>
        <w:t xml:space="preserve">Pregunta: </w:t>
      </w:r>
      <w:proofErr w:type="gramStart"/>
      <w:r w:rsidR="009961BA" w:rsidRPr="009961BA">
        <w:rPr>
          <w:rFonts w:eastAsia="Calibri" w:cs="Times New Roman"/>
          <w:szCs w:val="24"/>
        </w:rPr>
        <w:t>¿</w:t>
      </w:r>
      <w:proofErr w:type="gramEnd"/>
      <w:r w:rsidR="009961BA">
        <w:rPr>
          <w:rFonts w:eastAsia="Calibri" w:cs="Times New Roman"/>
          <w:szCs w:val="24"/>
        </w:rPr>
        <w:t xml:space="preserve">Las </w:t>
      </w:r>
      <w:r>
        <w:rPr>
          <w:rFonts w:eastAsia="Calibri" w:cs="Times New Roman"/>
          <w:szCs w:val="24"/>
        </w:rPr>
        <w:t>estrategias utilizadas en el salón de clases ¿ te ayudan a mejorar tu aprendizaje?</w:t>
      </w:r>
    </w:p>
    <w:p w:rsidR="002A6B4E" w:rsidRPr="00695B32" w:rsidRDefault="00695B32" w:rsidP="009961BA">
      <w:pPr>
        <w:spacing w:before="100" w:beforeAutospacing="1" w:after="0" w:line="360" w:lineRule="auto"/>
        <w:jc w:val="center"/>
        <w:rPr>
          <w:rFonts w:eastAsia="Calibri" w:cs="Times New Roman"/>
          <w:szCs w:val="24"/>
        </w:rPr>
      </w:pPr>
      <w:r w:rsidRPr="00695B32">
        <w:rPr>
          <w:rFonts w:eastAsia="Calibri" w:cs="Times New Roman"/>
          <w:b/>
          <w:i/>
          <w:sz w:val="20"/>
          <w:szCs w:val="20"/>
        </w:rPr>
        <w:t>Cuadro 19</w:t>
      </w:r>
      <w:r w:rsidR="000A21D6" w:rsidRPr="00695B32">
        <w:rPr>
          <w:rFonts w:eastAsia="Calibri" w:cs="Times New Roman"/>
          <w:b/>
          <w:i/>
          <w:sz w:val="20"/>
          <w:szCs w:val="20"/>
        </w:rPr>
        <w:t>.</w:t>
      </w:r>
      <w:r w:rsidR="000A21D6" w:rsidRPr="00695B32">
        <w:rPr>
          <w:rFonts w:eastAsia="Calibri" w:cs="Times New Roman"/>
          <w:sz w:val="20"/>
          <w:szCs w:val="20"/>
        </w:rPr>
        <w:t xml:space="preserve"> </w:t>
      </w:r>
      <w:r w:rsidRPr="00695B32">
        <w:rPr>
          <w:rFonts w:eastAsia="Calibri" w:cs="Times New Roman"/>
          <w:sz w:val="20"/>
          <w:szCs w:val="20"/>
        </w:rPr>
        <w:t xml:space="preserve">Resultado ítems 16. </w:t>
      </w:r>
      <w:r w:rsidR="000A21D6" w:rsidRPr="00695B32">
        <w:rPr>
          <w:rFonts w:eastAsia="Calibri" w:cs="Times New Roman"/>
          <w:sz w:val="20"/>
          <w:szCs w:val="20"/>
        </w:rPr>
        <w:t>Efectividad</w:t>
      </w:r>
      <w:r w:rsidR="000A21D6" w:rsidRPr="00695B32">
        <w:rPr>
          <w:rFonts w:eastAsia="Calibri" w:cs="Times New Roman"/>
          <w:szCs w:val="24"/>
        </w:rPr>
        <w:t>.</w:t>
      </w:r>
    </w:p>
    <w:tbl>
      <w:tblPr>
        <w:tblStyle w:val="Tablaconcuadrcula3"/>
        <w:tblW w:w="0" w:type="auto"/>
        <w:jc w:val="center"/>
        <w:tblLook w:val="04A0" w:firstRow="1" w:lastRow="0" w:firstColumn="1" w:lastColumn="0" w:noHBand="0" w:noVBand="1"/>
      </w:tblPr>
      <w:tblGrid>
        <w:gridCol w:w="1299"/>
        <w:gridCol w:w="1352"/>
        <w:gridCol w:w="1374"/>
        <w:gridCol w:w="1376"/>
        <w:gridCol w:w="1374"/>
        <w:gridCol w:w="1047"/>
        <w:gridCol w:w="1006"/>
      </w:tblGrid>
      <w:tr w:rsidR="000A21D6" w:rsidRPr="000A21D6" w:rsidTr="00D90F3E">
        <w:trPr>
          <w:jc w:val="center"/>
        </w:trPr>
        <w:tc>
          <w:tcPr>
            <w:tcW w:w="1299" w:type="dxa"/>
            <w:vAlign w:val="center"/>
          </w:tcPr>
          <w:p w:rsidR="000A21D6" w:rsidRPr="000A21D6" w:rsidRDefault="000A21D6" w:rsidP="00D90F3E">
            <w:pPr>
              <w:jc w:val="center"/>
              <w:rPr>
                <w:rFonts w:eastAsia="Calibri" w:cs="Times New Roman"/>
              </w:rPr>
            </w:pPr>
            <w:r w:rsidRPr="000A21D6">
              <w:rPr>
                <w:rFonts w:eastAsia="Calibri" w:cs="Times New Roman"/>
              </w:rPr>
              <w:t>ÍTEMS</w:t>
            </w:r>
          </w:p>
        </w:tc>
        <w:tc>
          <w:tcPr>
            <w:tcW w:w="2726" w:type="dxa"/>
            <w:gridSpan w:val="2"/>
            <w:vAlign w:val="center"/>
          </w:tcPr>
          <w:p w:rsidR="000A21D6" w:rsidRPr="000A21D6" w:rsidRDefault="000A21D6" w:rsidP="00D90F3E">
            <w:pPr>
              <w:tabs>
                <w:tab w:val="center" w:pos="854"/>
              </w:tabs>
              <w:jc w:val="center"/>
              <w:rPr>
                <w:rFonts w:eastAsia="Calibri" w:cs="Times New Roman"/>
              </w:rPr>
            </w:pPr>
            <w:r w:rsidRPr="000A21D6">
              <w:rPr>
                <w:rFonts w:eastAsia="Calibri" w:cs="Times New Roman"/>
              </w:rPr>
              <w:t>SI</w:t>
            </w:r>
          </w:p>
        </w:tc>
        <w:tc>
          <w:tcPr>
            <w:tcW w:w="2750" w:type="dxa"/>
            <w:gridSpan w:val="2"/>
            <w:vAlign w:val="center"/>
          </w:tcPr>
          <w:p w:rsidR="000A21D6" w:rsidRPr="000A21D6" w:rsidRDefault="000A21D6" w:rsidP="00D90F3E">
            <w:pPr>
              <w:jc w:val="center"/>
              <w:rPr>
                <w:rFonts w:eastAsia="Calibri" w:cs="Times New Roman"/>
              </w:rPr>
            </w:pPr>
            <w:r w:rsidRPr="000A21D6">
              <w:rPr>
                <w:rFonts w:eastAsia="Calibri" w:cs="Times New Roman"/>
              </w:rPr>
              <w:t>NO</w:t>
            </w:r>
          </w:p>
        </w:tc>
        <w:tc>
          <w:tcPr>
            <w:tcW w:w="2053" w:type="dxa"/>
            <w:gridSpan w:val="2"/>
            <w:vAlign w:val="center"/>
          </w:tcPr>
          <w:p w:rsidR="000A21D6" w:rsidRPr="000A21D6" w:rsidRDefault="000A21D6" w:rsidP="00D90F3E">
            <w:pPr>
              <w:jc w:val="center"/>
              <w:rPr>
                <w:rFonts w:eastAsia="Calibri" w:cs="Times New Roman"/>
              </w:rPr>
            </w:pPr>
            <w:r w:rsidRPr="000A21D6">
              <w:rPr>
                <w:rFonts w:eastAsia="Calibri" w:cs="Times New Roman"/>
              </w:rPr>
              <w:t>TOTAL</w:t>
            </w:r>
          </w:p>
        </w:tc>
      </w:tr>
      <w:tr w:rsidR="000A21D6" w:rsidRPr="000A21D6" w:rsidTr="00D90F3E">
        <w:trPr>
          <w:trHeight w:val="415"/>
          <w:jc w:val="center"/>
        </w:trPr>
        <w:tc>
          <w:tcPr>
            <w:tcW w:w="1299" w:type="dxa"/>
            <w:vMerge w:val="restart"/>
            <w:vAlign w:val="center"/>
          </w:tcPr>
          <w:p w:rsidR="000A21D6" w:rsidRPr="000A21D6" w:rsidRDefault="000A21D6" w:rsidP="00D90F3E">
            <w:pPr>
              <w:jc w:val="center"/>
              <w:rPr>
                <w:rFonts w:eastAsia="Calibri" w:cs="Times New Roman"/>
              </w:rPr>
            </w:pPr>
          </w:p>
          <w:p w:rsidR="000A21D6" w:rsidRPr="000A21D6" w:rsidRDefault="000A21D6" w:rsidP="00D90F3E">
            <w:pPr>
              <w:jc w:val="center"/>
              <w:rPr>
                <w:rFonts w:eastAsia="Calibri" w:cs="Times New Roman"/>
              </w:rPr>
            </w:pPr>
            <w:r w:rsidRPr="000A21D6">
              <w:rPr>
                <w:rFonts w:eastAsia="Calibri" w:cs="Times New Roman"/>
              </w:rPr>
              <w:t>16</w:t>
            </w:r>
          </w:p>
        </w:tc>
        <w:tc>
          <w:tcPr>
            <w:tcW w:w="1352" w:type="dxa"/>
            <w:vAlign w:val="center"/>
          </w:tcPr>
          <w:p w:rsidR="000A21D6" w:rsidRPr="000A21D6" w:rsidRDefault="000A21D6" w:rsidP="00D90F3E">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D90F3E">
            <w:pPr>
              <w:jc w:val="center"/>
              <w:rPr>
                <w:rFonts w:eastAsia="Calibri" w:cs="Times New Roman"/>
              </w:rPr>
            </w:pPr>
            <w:r w:rsidRPr="000A21D6">
              <w:rPr>
                <w:rFonts w:eastAsia="Calibri" w:cs="Times New Roman"/>
              </w:rPr>
              <w:t>PORCENTAJE</w:t>
            </w:r>
          </w:p>
        </w:tc>
        <w:tc>
          <w:tcPr>
            <w:tcW w:w="1376" w:type="dxa"/>
            <w:vAlign w:val="center"/>
          </w:tcPr>
          <w:p w:rsidR="000A21D6" w:rsidRPr="000A21D6" w:rsidRDefault="000A21D6" w:rsidP="00D90F3E">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D90F3E">
            <w:pPr>
              <w:jc w:val="center"/>
              <w:rPr>
                <w:rFonts w:eastAsia="Calibri" w:cs="Times New Roman"/>
              </w:rPr>
            </w:pPr>
            <w:r w:rsidRPr="000A21D6">
              <w:rPr>
                <w:rFonts w:eastAsia="Calibri" w:cs="Times New Roman"/>
              </w:rPr>
              <w:t>PORCENTAJE</w:t>
            </w:r>
          </w:p>
        </w:tc>
        <w:tc>
          <w:tcPr>
            <w:tcW w:w="1047" w:type="dxa"/>
            <w:vAlign w:val="center"/>
          </w:tcPr>
          <w:p w:rsidR="000A21D6" w:rsidRPr="000A21D6" w:rsidRDefault="00695B32" w:rsidP="00D90F3E">
            <w:pPr>
              <w:jc w:val="center"/>
              <w:rPr>
                <w:rFonts w:eastAsia="Calibri" w:cs="Times New Roman"/>
              </w:rPr>
            </w:pPr>
            <w:r w:rsidRPr="000A21D6">
              <w:rPr>
                <w:rFonts w:eastAsia="Calibri" w:cs="Times New Roman"/>
              </w:rPr>
              <w:t>N</w:t>
            </w:r>
          </w:p>
        </w:tc>
        <w:tc>
          <w:tcPr>
            <w:tcW w:w="1006" w:type="dxa"/>
            <w:vAlign w:val="center"/>
          </w:tcPr>
          <w:p w:rsidR="000A21D6" w:rsidRPr="000A21D6" w:rsidRDefault="000A21D6" w:rsidP="00D90F3E">
            <w:pPr>
              <w:jc w:val="center"/>
              <w:rPr>
                <w:rFonts w:eastAsia="Calibri" w:cs="Times New Roman"/>
              </w:rPr>
            </w:pPr>
            <w:r w:rsidRPr="000A21D6">
              <w:rPr>
                <w:rFonts w:eastAsia="Calibri" w:cs="Times New Roman"/>
              </w:rPr>
              <w:t>%</w:t>
            </w:r>
          </w:p>
        </w:tc>
      </w:tr>
      <w:tr w:rsidR="000A21D6" w:rsidRPr="000A21D6" w:rsidTr="00D90F3E">
        <w:trPr>
          <w:trHeight w:val="475"/>
          <w:jc w:val="center"/>
        </w:trPr>
        <w:tc>
          <w:tcPr>
            <w:tcW w:w="1299" w:type="dxa"/>
            <w:vMerge/>
            <w:vAlign w:val="center"/>
          </w:tcPr>
          <w:p w:rsidR="000A21D6" w:rsidRPr="000A21D6" w:rsidRDefault="000A21D6" w:rsidP="00D90F3E">
            <w:pPr>
              <w:jc w:val="center"/>
              <w:rPr>
                <w:rFonts w:eastAsia="Calibri" w:cs="Times New Roman"/>
              </w:rPr>
            </w:pPr>
          </w:p>
        </w:tc>
        <w:tc>
          <w:tcPr>
            <w:tcW w:w="1352" w:type="dxa"/>
            <w:vAlign w:val="center"/>
          </w:tcPr>
          <w:p w:rsidR="000A21D6" w:rsidRPr="000A21D6" w:rsidRDefault="00D90F3E" w:rsidP="00D90F3E">
            <w:pPr>
              <w:jc w:val="center"/>
              <w:rPr>
                <w:rFonts w:eastAsia="Calibri" w:cs="Times New Roman"/>
              </w:rPr>
            </w:pPr>
            <w:r>
              <w:rPr>
                <w:rFonts w:eastAsia="Calibri" w:cs="Times New Roman"/>
              </w:rPr>
              <w:t>37</w:t>
            </w:r>
          </w:p>
        </w:tc>
        <w:tc>
          <w:tcPr>
            <w:tcW w:w="1374" w:type="dxa"/>
            <w:vAlign w:val="center"/>
          </w:tcPr>
          <w:p w:rsidR="000A21D6" w:rsidRPr="000A21D6" w:rsidRDefault="00D90F3E" w:rsidP="00D90F3E">
            <w:pPr>
              <w:jc w:val="center"/>
              <w:rPr>
                <w:rFonts w:eastAsia="Calibri" w:cs="Times New Roman"/>
              </w:rPr>
            </w:pPr>
            <w:r>
              <w:rPr>
                <w:rFonts w:eastAsia="Calibri" w:cs="Times New Roman"/>
              </w:rPr>
              <w:t>82</w:t>
            </w:r>
            <w:r w:rsidR="000A21D6" w:rsidRPr="000A21D6">
              <w:rPr>
                <w:rFonts w:eastAsia="Calibri" w:cs="Times New Roman"/>
              </w:rPr>
              <w:t>%</w:t>
            </w:r>
          </w:p>
        </w:tc>
        <w:tc>
          <w:tcPr>
            <w:tcW w:w="1376" w:type="dxa"/>
            <w:vAlign w:val="center"/>
          </w:tcPr>
          <w:p w:rsidR="000A21D6" w:rsidRPr="000A21D6" w:rsidRDefault="00D90F3E" w:rsidP="00D90F3E">
            <w:pPr>
              <w:jc w:val="center"/>
              <w:rPr>
                <w:rFonts w:eastAsia="Calibri" w:cs="Times New Roman"/>
              </w:rPr>
            </w:pPr>
            <w:r>
              <w:rPr>
                <w:rFonts w:eastAsia="Calibri" w:cs="Times New Roman"/>
              </w:rPr>
              <w:t>8</w:t>
            </w:r>
          </w:p>
        </w:tc>
        <w:tc>
          <w:tcPr>
            <w:tcW w:w="1374" w:type="dxa"/>
            <w:vAlign w:val="center"/>
          </w:tcPr>
          <w:p w:rsidR="000A21D6" w:rsidRPr="000A21D6" w:rsidRDefault="000A21D6" w:rsidP="00D90F3E">
            <w:pPr>
              <w:jc w:val="center"/>
              <w:rPr>
                <w:rFonts w:eastAsia="Calibri" w:cs="Times New Roman"/>
              </w:rPr>
            </w:pPr>
            <w:r w:rsidRPr="000A21D6">
              <w:rPr>
                <w:rFonts w:eastAsia="Calibri" w:cs="Times New Roman"/>
              </w:rPr>
              <w:t>1</w:t>
            </w:r>
            <w:r w:rsidR="00D90F3E">
              <w:rPr>
                <w:rFonts w:eastAsia="Calibri" w:cs="Times New Roman"/>
              </w:rPr>
              <w:t>8</w:t>
            </w:r>
            <w:r w:rsidRPr="000A21D6">
              <w:rPr>
                <w:rFonts w:eastAsia="Calibri" w:cs="Times New Roman"/>
              </w:rPr>
              <w:t>%</w:t>
            </w:r>
          </w:p>
        </w:tc>
        <w:tc>
          <w:tcPr>
            <w:tcW w:w="1047" w:type="dxa"/>
            <w:vAlign w:val="center"/>
          </w:tcPr>
          <w:p w:rsidR="000A21D6" w:rsidRPr="000A21D6" w:rsidRDefault="000A21D6" w:rsidP="00D90F3E">
            <w:pPr>
              <w:jc w:val="center"/>
              <w:rPr>
                <w:rFonts w:eastAsia="Calibri" w:cs="Times New Roman"/>
              </w:rPr>
            </w:pPr>
            <w:r w:rsidRPr="000A21D6">
              <w:rPr>
                <w:rFonts w:eastAsia="Calibri" w:cs="Times New Roman"/>
              </w:rPr>
              <w:t>45</w:t>
            </w:r>
          </w:p>
        </w:tc>
        <w:tc>
          <w:tcPr>
            <w:tcW w:w="1006" w:type="dxa"/>
            <w:vAlign w:val="center"/>
          </w:tcPr>
          <w:p w:rsidR="000A21D6" w:rsidRPr="000A21D6" w:rsidRDefault="000A21D6" w:rsidP="00D90F3E">
            <w:pPr>
              <w:jc w:val="center"/>
              <w:rPr>
                <w:rFonts w:eastAsia="Calibri" w:cs="Times New Roman"/>
              </w:rPr>
            </w:pPr>
            <w:r w:rsidRPr="000A21D6">
              <w:rPr>
                <w:rFonts w:eastAsia="Calibri" w:cs="Times New Roman"/>
              </w:rPr>
              <w:t>100</w:t>
            </w:r>
          </w:p>
        </w:tc>
      </w:tr>
    </w:tbl>
    <w:p w:rsidR="000A21D6" w:rsidRPr="000A21D6" w:rsidRDefault="000A21D6" w:rsidP="000A21D6">
      <w:pPr>
        <w:spacing w:after="160" w:line="259" w:lineRule="auto"/>
        <w:rPr>
          <w:rFonts w:ascii="Calibri" w:eastAsia="Calibri" w:hAnsi="Calibri" w:cs="Times New Roman"/>
          <w:sz w:val="22"/>
        </w:rPr>
      </w:pPr>
    </w:p>
    <w:p w:rsidR="000A21D6" w:rsidRPr="000A21D6" w:rsidRDefault="000A21D6" w:rsidP="000A21D6">
      <w:pPr>
        <w:spacing w:after="160" w:line="259" w:lineRule="auto"/>
        <w:jc w:val="center"/>
        <w:rPr>
          <w:rFonts w:ascii="Calibri" w:eastAsia="Calibri" w:hAnsi="Calibri" w:cs="Times New Roman"/>
          <w:sz w:val="22"/>
        </w:rPr>
      </w:pPr>
      <w:r w:rsidRPr="000A21D6">
        <w:rPr>
          <w:rFonts w:ascii="Calibri" w:eastAsia="Calibri" w:hAnsi="Calibri" w:cs="Times New Roman"/>
          <w:noProof/>
          <w:sz w:val="22"/>
          <w:lang w:eastAsia="es-VE"/>
        </w:rPr>
        <w:drawing>
          <wp:inline distT="0" distB="0" distL="0" distR="0" wp14:anchorId="12DD9623" wp14:editId="59D56E8A">
            <wp:extent cx="4257675" cy="2552700"/>
            <wp:effectExtent l="0" t="0" r="9525"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A21D6" w:rsidRPr="00695B32" w:rsidRDefault="000A21D6" w:rsidP="009961BA">
      <w:pPr>
        <w:tabs>
          <w:tab w:val="left" w:pos="3600"/>
        </w:tabs>
        <w:spacing w:after="0" w:line="360" w:lineRule="auto"/>
        <w:jc w:val="center"/>
        <w:rPr>
          <w:rFonts w:eastAsia="Calibri" w:cs="Times New Roman"/>
          <w:b/>
          <w:sz w:val="20"/>
          <w:szCs w:val="20"/>
        </w:rPr>
      </w:pPr>
      <w:r w:rsidRPr="00695B32">
        <w:rPr>
          <w:rFonts w:eastAsia="Calibri" w:cs="Times New Roman"/>
          <w:b/>
          <w:i/>
          <w:sz w:val="20"/>
          <w:szCs w:val="20"/>
        </w:rPr>
        <w:t>Grafico 16</w:t>
      </w:r>
      <w:r w:rsidRPr="00695B32">
        <w:rPr>
          <w:rFonts w:eastAsia="Calibri" w:cs="Times New Roman"/>
          <w:b/>
          <w:sz w:val="20"/>
          <w:szCs w:val="20"/>
        </w:rPr>
        <w:t xml:space="preserve">. </w:t>
      </w:r>
      <w:r w:rsidR="00695B32" w:rsidRPr="00695B32">
        <w:rPr>
          <w:rFonts w:eastAsia="Calibri" w:cs="Times New Roman"/>
          <w:sz w:val="20"/>
          <w:szCs w:val="20"/>
        </w:rPr>
        <w:t>Resultado ítems 16</w:t>
      </w:r>
      <w:r w:rsidR="00695B32" w:rsidRPr="00695B32">
        <w:rPr>
          <w:rFonts w:eastAsia="Calibri" w:cs="Times New Roman"/>
          <w:b/>
          <w:sz w:val="20"/>
          <w:szCs w:val="20"/>
        </w:rPr>
        <w:t xml:space="preserve">. </w:t>
      </w:r>
      <w:r w:rsidRPr="00695B32">
        <w:rPr>
          <w:rFonts w:eastAsia="Calibri" w:cs="Times New Roman"/>
          <w:sz w:val="20"/>
          <w:szCs w:val="20"/>
        </w:rPr>
        <w:t>Efectividad</w:t>
      </w:r>
      <w:r w:rsidR="00C8608E" w:rsidRPr="00695B32">
        <w:rPr>
          <w:rFonts w:eastAsia="Calibri" w:cs="Times New Roman"/>
          <w:b/>
          <w:sz w:val="20"/>
          <w:szCs w:val="20"/>
        </w:rPr>
        <w:t>.</w:t>
      </w:r>
    </w:p>
    <w:p w:rsidR="00695B32" w:rsidRDefault="00695B32" w:rsidP="0094148D">
      <w:pPr>
        <w:spacing w:before="100" w:beforeAutospacing="1" w:after="0" w:line="360" w:lineRule="auto"/>
        <w:jc w:val="both"/>
        <w:rPr>
          <w:rFonts w:eastAsia="Calibri" w:cs="Times New Roman"/>
          <w:b/>
          <w:szCs w:val="24"/>
        </w:rPr>
      </w:pPr>
    </w:p>
    <w:p w:rsidR="000A21D6" w:rsidRPr="000A21D6" w:rsidRDefault="000A21D6" w:rsidP="00695B32">
      <w:pPr>
        <w:spacing w:before="100" w:beforeAutospacing="1" w:after="0" w:line="360" w:lineRule="auto"/>
        <w:ind w:firstLine="708"/>
        <w:jc w:val="both"/>
        <w:rPr>
          <w:rFonts w:eastAsia="Calibri" w:cs="Times New Roman"/>
          <w:szCs w:val="24"/>
        </w:rPr>
      </w:pPr>
      <w:r w:rsidRPr="000A21D6">
        <w:rPr>
          <w:rFonts w:eastAsia="Calibri" w:cs="Times New Roman"/>
          <w:b/>
          <w:szCs w:val="24"/>
        </w:rPr>
        <w:t xml:space="preserve">Interpretación: </w:t>
      </w:r>
      <w:r w:rsidR="002A6B4E">
        <w:rPr>
          <w:rFonts w:cs="Times New Roman"/>
          <w:szCs w:val="24"/>
        </w:rPr>
        <w:t xml:space="preserve">En el gráfico Nº 16, </w:t>
      </w:r>
      <w:r w:rsidR="002A6B4E" w:rsidRPr="002A7633">
        <w:rPr>
          <w:rFonts w:cs="Times New Roman"/>
          <w:szCs w:val="24"/>
        </w:rPr>
        <w:t>encontramos que e</w:t>
      </w:r>
      <w:r w:rsidR="00A74B80">
        <w:rPr>
          <w:rFonts w:cs="Times New Roman"/>
          <w:szCs w:val="24"/>
        </w:rPr>
        <w:t>l 82</w:t>
      </w:r>
      <w:r w:rsidR="002A6B4E" w:rsidRPr="002A7633">
        <w:rPr>
          <w:rFonts w:cs="Times New Roman"/>
          <w:szCs w:val="24"/>
        </w:rPr>
        <w:t>% de los encuestados</w:t>
      </w:r>
      <w:r w:rsidR="002A6B4E">
        <w:rPr>
          <w:rFonts w:cs="Times New Roman"/>
          <w:szCs w:val="24"/>
        </w:rPr>
        <w:t xml:space="preserve"> dicen que las estrategias utilizadas en el salón si ayudan a mejorar</w:t>
      </w:r>
      <w:r w:rsidR="00A74B80">
        <w:rPr>
          <w:rFonts w:cs="Times New Roman"/>
          <w:szCs w:val="24"/>
        </w:rPr>
        <w:t xml:space="preserve"> el aprendizaje, mientras el 18</w:t>
      </w:r>
      <w:r w:rsidR="002A6B4E">
        <w:rPr>
          <w:rFonts w:cs="Times New Roman"/>
          <w:szCs w:val="24"/>
        </w:rPr>
        <w:t>% dice que no ayudan a mejorar su aprendizaje.</w:t>
      </w:r>
    </w:p>
    <w:p w:rsidR="000A21D6" w:rsidRPr="000A21D6" w:rsidRDefault="000A21D6" w:rsidP="000A21D6">
      <w:pPr>
        <w:tabs>
          <w:tab w:val="left" w:pos="3600"/>
        </w:tabs>
        <w:spacing w:after="0" w:line="360" w:lineRule="auto"/>
        <w:jc w:val="both"/>
        <w:rPr>
          <w:rFonts w:eastAsia="Calibri" w:cs="Times New Roman"/>
          <w:b/>
          <w:szCs w:val="24"/>
        </w:rPr>
      </w:pPr>
    </w:p>
    <w:p w:rsidR="002A6B4E" w:rsidRDefault="002A6B4E" w:rsidP="000A21D6">
      <w:pPr>
        <w:tabs>
          <w:tab w:val="left" w:pos="3600"/>
        </w:tabs>
        <w:spacing w:after="0" w:line="360" w:lineRule="auto"/>
        <w:jc w:val="both"/>
        <w:rPr>
          <w:rFonts w:eastAsia="Calibri" w:cs="Times New Roman"/>
          <w:b/>
          <w:szCs w:val="24"/>
        </w:rPr>
      </w:pPr>
    </w:p>
    <w:p w:rsidR="00695B32" w:rsidRDefault="00695B32" w:rsidP="000A21D6">
      <w:pPr>
        <w:tabs>
          <w:tab w:val="left" w:pos="3600"/>
        </w:tabs>
        <w:spacing w:after="0" w:line="360" w:lineRule="auto"/>
        <w:jc w:val="both"/>
        <w:rPr>
          <w:rFonts w:eastAsia="Calibri" w:cs="Times New Roman"/>
          <w:b/>
          <w:szCs w:val="24"/>
        </w:rPr>
      </w:pPr>
    </w:p>
    <w:p w:rsidR="00695B32" w:rsidRDefault="00695B32" w:rsidP="000A21D6">
      <w:pPr>
        <w:tabs>
          <w:tab w:val="left" w:pos="3600"/>
        </w:tabs>
        <w:spacing w:after="0" w:line="360" w:lineRule="auto"/>
        <w:jc w:val="both"/>
        <w:rPr>
          <w:rFonts w:eastAsia="Calibri" w:cs="Times New Roman"/>
          <w:b/>
          <w:szCs w:val="24"/>
        </w:rPr>
      </w:pPr>
    </w:p>
    <w:p w:rsidR="008039A5" w:rsidRDefault="008039A5" w:rsidP="00695B32">
      <w:pPr>
        <w:tabs>
          <w:tab w:val="left" w:pos="3600"/>
        </w:tabs>
        <w:spacing w:after="0" w:line="360" w:lineRule="auto"/>
        <w:jc w:val="both"/>
        <w:rPr>
          <w:rFonts w:eastAsia="Calibri" w:cs="Times New Roman"/>
          <w:b/>
          <w:szCs w:val="24"/>
        </w:rPr>
      </w:pPr>
    </w:p>
    <w:p w:rsidR="00695B32" w:rsidRDefault="000A21D6" w:rsidP="00695B32">
      <w:pPr>
        <w:tabs>
          <w:tab w:val="left" w:pos="3600"/>
        </w:tabs>
        <w:spacing w:after="0" w:line="360" w:lineRule="auto"/>
        <w:jc w:val="both"/>
        <w:rPr>
          <w:rFonts w:eastAsia="Calibri" w:cs="Times New Roman"/>
          <w:b/>
          <w:szCs w:val="24"/>
        </w:rPr>
      </w:pPr>
      <w:r w:rsidRPr="000A21D6">
        <w:rPr>
          <w:rFonts w:eastAsia="Calibri" w:cs="Times New Roman"/>
          <w:b/>
          <w:szCs w:val="24"/>
        </w:rPr>
        <w:lastRenderedPageBreak/>
        <w:t>Variable:</w:t>
      </w:r>
      <w:r w:rsidRPr="000A21D6">
        <w:rPr>
          <w:rFonts w:eastAsia="Calibri" w:cs="Times New Roman"/>
          <w:szCs w:val="24"/>
        </w:rPr>
        <w:t xml:space="preserve"> Material Educativo Computarizado.</w:t>
      </w:r>
      <w:r w:rsidR="00695B32">
        <w:rPr>
          <w:rFonts w:eastAsia="Calibri" w:cs="Times New Roman"/>
          <w:b/>
          <w:szCs w:val="24"/>
        </w:rPr>
        <w:t xml:space="preserve"> </w:t>
      </w:r>
    </w:p>
    <w:p w:rsidR="000A21D6" w:rsidRDefault="000A21D6" w:rsidP="00695B32">
      <w:pPr>
        <w:tabs>
          <w:tab w:val="left" w:pos="3600"/>
        </w:tabs>
        <w:spacing w:after="0" w:line="360" w:lineRule="auto"/>
        <w:jc w:val="both"/>
        <w:rPr>
          <w:rFonts w:eastAsia="Calibri" w:cs="Times New Roman"/>
          <w:b/>
          <w:szCs w:val="24"/>
        </w:rPr>
      </w:pPr>
      <w:r w:rsidRPr="000A21D6">
        <w:rPr>
          <w:rFonts w:eastAsia="Calibri" w:cs="Times New Roman"/>
          <w:b/>
          <w:szCs w:val="24"/>
        </w:rPr>
        <w:t>Indicador:</w:t>
      </w:r>
      <w:r w:rsidRPr="000A21D6">
        <w:rPr>
          <w:rFonts w:eastAsia="Calibri" w:cs="Times New Roman"/>
          <w:szCs w:val="24"/>
        </w:rPr>
        <w:t xml:space="preserve"> Efectividad</w:t>
      </w:r>
      <w:r w:rsidRPr="000A21D6">
        <w:rPr>
          <w:rFonts w:eastAsia="Calibri" w:cs="Times New Roman"/>
          <w:b/>
          <w:szCs w:val="24"/>
        </w:rPr>
        <w:t>.</w:t>
      </w:r>
    </w:p>
    <w:p w:rsidR="00DB5A77" w:rsidRDefault="00695B32" w:rsidP="00695B32">
      <w:pPr>
        <w:tabs>
          <w:tab w:val="left" w:pos="3600"/>
        </w:tabs>
        <w:spacing w:after="0" w:line="360" w:lineRule="auto"/>
        <w:jc w:val="both"/>
        <w:rPr>
          <w:rFonts w:eastAsia="Calibri" w:cs="Times New Roman"/>
          <w:szCs w:val="24"/>
        </w:rPr>
      </w:pPr>
      <w:r>
        <w:rPr>
          <w:rFonts w:eastAsia="Calibri" w:cs="Times New Roman"/>
          <w:b/>
          <w:szCs w:val="24"/>
        </w:rPr>
        <w:t xml:space="preserve">Pregunta: </w:t>
      </w:r>
      <w:r>
        <w:rPr>
          <w:rFonts w:eastAsia="Calibri" w:cs="Times New Roman"/>
          <w:szCs w:val="24"/>
        </w:rPr>
        <w:t>¿</w:t>
      </w:r>
      <w:r w:rsidR="009961BA">
        <w:rPr>
          <w:rFonts w:eastAsia="Calibri" w:cs="Times New Roman"/>
          <w:szCs w:val="24"/>
        </w:rPr>
        <w:t xml:space="preserve">Consideras </w:t>
      </w:r>
      <w:r>
        <w:rPr>
          <w:rFonts w:eastAsia="Calibri" w:cs="Times New Roman"/>
          <w:szCs w:val="24"/>
        </w:rPr>
        <w:t>que la tecnología podría fomentar interés hacia las temáticas dadas en clases?</w:t>
      </w:r>
    </w:p>
    <w:p w:rsidR="00695B32" w:rsidRPr="00695B32" w:rsidRDefault="00695B32" w:rsidP="00695B32">
      <w:pPr>
        <w:tabs>
          <w:tab w:val="left" w:pos="3600"/>
        </w:tabs>
        <w:spacing w:after="0" w:line="360" w:lineRule="auto"/>
        <w:jc w:val="both"/>
        <w:rPr>
          <w:rFonts w:eastAsia="Calibri" w:cs="Times New Roman"/>
          <w:szCs w:val="24"/>
        </w:rPr>
      </w:pPr>
    </w:p>
    <w:p w:rsidR="002A6B4E" w:rsidRPr="00695B32" w:rsidRDefault="00695B32" w:rsidP="009961BA">
      <w:pPr>
        <w:spacing w:before="100" w:beforeAutospacing="1" w:after="0" w:line="360" w:lineRule="auto"/>
        <w:jc w:val="center"/>
        <w:rPr>
          <w:rFonts w:eastAsia="Calibri" w:cs="Times New Roman"/>
          <w:sz w:val="20"/>
          <w:szCs w:val="20"/>
        </w:rPr>
      </w:pPr>
      <w:r w:rsidRPr="00695B32">
        <w:rPr>
          <w:rFonts w:eastAsia="Calibri" w:cs="Times New Roman"/>
          <w:b/>
          <w:i/>
          <w:sz w:val="20"/>
          <w:szCs w:val="20"/>
        </w:rPr>
        <w:t>Cuadro 20</w:t>
      </w:r>
      <w:r w:rsidR="000A21D6" w:rsidRPr="00695B32">
        <w:rPr>
          <w:rFonts w:eastAsia="Calibri" w:cs="Times New Roman"/>
          <w:b/>
          <w:i/>
          <w:sz w:val="20"/>
          <w:szCs w:val="20"/>
        </w:rPr>
        <w:t>.</w:t>
      </w:r>
      <w:r w:rsidRPr="00695B32">
        <w:rPr>
          <w:rFonts w:eastAsia="Calibri" w:cs="Times New Roman"/>
          <w:b/>
          <w:sz w:val="20"/>
          <w:szCs w:val="20"/>
        </w:rPr>
        <w:t xml:space="preserve"> </w:t>
      </w:r>
      <w:r w:rsidRPr="00695B32">
        <w:rPr>
          <w:rFonts w:eastAsia="Calibri" w:cs="Times New Roman"/>
          <w:sz w:val="20"/>
          <w:szCs w:val="20"/>
        </w:rPr>
        <w:t>Resultado ítems 17.</w:t>
      </w:r>
      <w:r w:rsidR="000A21D6" w:rsidRPr="00695B32">
        <w:rPr>
          <w:rFonts w:eastAsia="Calibri" w:cs="Times New Roman"/>
          <w:sz w:val="20"/>
          <w:szCs w:val="20"/>
        </w:rPr>
        <w:t xml:space="preserve"> </w:t>
      </w:r>
      <w:r w:rsidRPr="00695B32">
        <w:rPr>
          <w:rFonts w:eastAsia="Calibri" w:cs="Times New Roman"/>
          <w:sz w:val="20"/>
          <w:szCs w:val="20"/>
        </w:rPr>
        <w:t>Efectividad.</w:t>
      </w:r>
    </w:p>
    <w:tbl>
      <w:tblPr>
        <w:tblStyle w:val="Tablaconcuadrcula3"/>
        <w:tblW w:w="0" w:type="auto"/>
        <w:jc w:val="center"/>
        <w:tblLook w:val="04A0" w:firstRow="1" w:lastRow="0" w:firstColumn="1" w:lastColumn="0" w:noHBand="0" w:noVBand="1"/>
      </w:tblPr>
      <w:tblGrid>
        <w:gridCol w:w="1299"/>
        <w:gridCol w:w="1352"/>
        <w:gridCol w:w="1374"/>
        <w:gridCol w:w="1376"/>
        <w:gridCol w:w="1374"/>
        <w:gridCol w:w="1047"/>
        <w:gridCol w:w="1006"/>
      </w:tblGrid>
      <w:tr w:rsidR="000A21D6" w:rsidRPr="000A21D6" w:rsidTr="00D90F3E">
        <w:trPr>
          <w:jc w:val="center"/>
        </w:trPr>
        <w:tc>
          <w:tcPr>
            <w:tcW w:w="1299" w:type="dxa"/>
            <w:vAlign w:val="center"/>
          </w:tcPr>
          <w:p w:rsidR="000A21D6" w:rsidRPr="000A21D6" w:rsidRDefault="000A21D6" w:rsidP="00D90F3E">
            <w:pPr>
              <w:jc w:val="center"/>
              <w:rPr>
                <w:rFonts w:eastAsia="Calibri" w:cs="Times New Roman"/>
              </w:rPr>
            </w:pPr>
            <w:r w:rsidRPr="000A21D6">
              <w:rPr>
                <w:rFonts w:eastAsia="Calibri" w:cs="Times New Roman"/>
              </w:rPr>
              <w:t>ÍTEMS</w:t>
            </w:r>
          </w:p>
        </w:tc>
        <w:tc>
          <w:tcPr>
            <w:tcW w:w="2726" w:type="dxa"/>
            <w:gridSpan w:val="2"/>
            <w:vAlign w:val="center"/>
          </w:tcPr>
          <w:p w:rsidR="000A21D6" w:rsidRPr="000A21D6" w:rsidRDefault="000A21D6" w:rsidP="00D90F3E">
            <w:pPr>
              <w:tabs>
                <w:tab w:val="center" w:pos="854"/>
              </w:tabs>
              <w:jc w:val="center"/>
              <w:rPr>
                <w:rFonts w:eastAsia="Calibri" w:cs="Times New Roman"/>
              </w:rPr>
            </w:pPr>
            <w:r w:rsidRPr="000A21D6">
              <w:rPr>
                <w:rFonts w:eastAsia="Calibri" w:cs="Times New Roman"/>
              </w:rPr>
              <w:t>SI</w:t>
            </w:r>
          </w:p>
        </w:tc>
        <w:tc>
          <w:tcPr>
            <w:tcW w:w="2750" w:type="dxa"/>
            <w:gridSpan w:val="2"/>
            <w:vAlign w:val="center"/>
          </w:tcPr>
          <w:p w:rsidR="000A21D6" w:rsidRPr="000A21D6" w:rsidRDefault="000A21D6" w:rsidP="00D90F3E">
            <w:pPr>
              <w:jc w:val="center"/>
              <w:rPr>
                <w:rFonts w:eastAsia="Calibri" w:cs="Times New Roman"/>
              </w:rPr>
            </w:pPr>
            <w:r w:rsidRPr="000A21D6">
              <w:rPr>
                <w:rFonts w:eastAsia="Calibri" w:cs="Times New Roman"/>
              </w:rPr>
              <w:t>NO</w:t>
            </w:r>
          </w:p>
        </w:tc>
        <w:tc>
          <w:tcPr>
            <w:tcW w:w="2053" w:type="dxa"/>
            <w:gridSpan w:val="2"/>
            <w:vAlign w:val="center"/>
          </w:tcPr>
          <w:p w:rsidR="000A21D6" w:rsidRPr="000A21D6" w:rsidRDefault="000A21D6" w:rsidP="00D90F3E">
            <w:pPr>
              <w:jc w:val="center"/>
              <w:rPr>
                <w:rFonts w:eastAsia="Calibri" w:cs="Times New Roman"/>
              </w:rPr>
            </w:pPr>
            <w:r w:rsidRPr="000A21D6">
              <w:rPr>
                <w:rFonts w:eastAsia="Calibri" w:cs="Times New Roman"/>
              </w:rPr>
              <w:t>TOTAL</w:t>
            </w:r>
          </w:p>
        </w:tc>
      </w:tr>
      <w:tr w:rsidR="000A21D6" w:rsidRPr="000A21D6" w:rsidTr="00D90F3E">
        <w:trPr>
          <w:trHeight w:val="415"/>
          <w:jc w:val="center"/>
        </w:trPr>
        <w:tc>
          <w:tcPr>
            <w:tcW w:w="1299" w:type="dxa"/>
            <w:vMerge w:val="restart"/>
            <w:vAlign w:val="center"/>
          </w:tcPr>
          <w:p w:rsidR="000A21D6" w:rsidRPr="000A21D6" w:rsidRDefault="000A21D6" w:rsidP="00D90F3E">
            <w:pPr>
              <w:jc w:val="center"/>
              <w:rPr>
                <w:rFonts w:eastAsia="Calibri" w:cs="Times New Roman"/>
              </w:rPr>
            </w:pPr>
          </w:p>
          <w:p w:rsidR="000A21D6" w:rsidRPr="000A21D6" w:rsidRDefault="000A21D6" w:rsidP="00D90F3E">
            <w:pPr>
              <w:jc w:val="center"/>
              <w:rPr>
                <w:rFonts w:eastAsia="Calibri" w:cs="Times New Roman"/>
              </w:rPr>
            </w:pPr>
            <w:r w:rsidRPr="000A21D6">
              <w:rPr>
                <w:rFonts w:eastAsia="Calibri" w:cs="Times New Roman"/>
              </w:rPr>
              <w:t>17</w:t>
            </w:r>
          </w:p>
        </w:tc>
        <w:tc>
          <w:tcPr>
            <w:tcW w:w="1352" w:type="dxa"/>
            <w:vAlign w:val="center"/>
          </w:tcPr>
          <w:p w:rsidR="000A21D6" w:rsidRPr="000A21D6" w:rsidRDefault="000A21D6" w:rsidP="00D90F3E">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D90F3E">
            <w:pPr>
              <w:jc w:val="center"/>
              <w:rPr>
                <w:rFonts w:eastAsia="Calibri" w:cs="Times New Roman"/>
              </w:rPr>
            </w:pPr>
            <w:r w:rsidRPr="000A21D6">
              <w:rPr>
                <w:rFonts w:eastAsia="Calibri" w:cs="Times New Roman"/>
              </w:rPr>
              <w:t>PORCENTAJE</w:t>
            </w:r>
          </w:p>
        </w:tc>
        <w:tc>
          <w:tcPr>
            <w:tcW w:w="1376" w:type="dxa"/>
            <w:vAlign w:val="center"/>
          </w:tcPr>
          <w:p w:rsidR="000A21D6" w:rsidRPr="000A21D6" w:rsidRDefault="000A21D6" w:rsidP="00D90F3E">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D90F3E">
            <w:pPr>
              <w:jc w:val="center"/>
              <w:rPr>
                <w:rFonts w:eastAsia="Calibri" w:cs="Times New Roman"/>
              </w:rPr>
            </w:pPr>
            <w:r w:rsidRPr="000A21D6">
              <w:rPr>
                <w:rFonts w:eastAsia="Calibri" w:cs="Times New Roman"/>
              </w:rPr>
              <w:t>PORCENTAJE</w:t>
            </w:r>
          </w:p>
        </w:tc>
        <w:tc>
          <w:tcPr>
            <w:tcW w:w="1047" w:type="dxa"/>
            <w:vAlign w:val="center"/>
          </w:tcPr>
          <w:p w:rsidR="000A21D6" w:rsidRPr="000A21D6" w:rsidRDefault="00695B32" w:rsidP="00D90F3E">
            <w:pPr>
              <w:jc w:val="center"/>
              <w:rPr>
                <w:rFonts w:eastAsia="Calibri" w:cs="Times New Roman"/>
              </w:rPr>
            </w:pPr>
            <w:r w:rsidRPr="000A21D6">
              <w:rPr>
                <w:rFonts w:eastAsia="Calibri" w:cs="Times New Roman"/>
              </w:rPr>
              <w:t>N</w:t>
            </w:r>
          </w:p>
        </w:tc>
        <w:tc>
          <w:tcPr>
            <w:tcW w:w="1006" w:type="dxa"/>
            <w:vAlign w:val="center"/>
          </w:tcPr>
          <w:p w:rsidR="000A21D6" w:rsidRPr="000A21D6" w:rsidRDefault="000A21D6" w:rsidP="00D90F3E">
            <w:pPr>
              <w:jc w:val="center"/>
              <w:rPr>
                <w:rFonts w:eastAsia="Calibri" w:cs="Times New Roman"/>
              </w:rPr>
            </w:pPr>
            <w:r w:rsidRPr="000A21D6">
              <w:rPr>
                <w:rFonts w:eastAsia="Calibri" w:cs="Times New Roman"/>
              </w:rPr>
              <w:t>%</w:t>
            </w:r>
          </w:p>
        </w:tc>
      </w:tr>
      <w:tr w:rsidR="000A21D6" w:rsidRPr="000A21D6" w:rsidTr="00D90F3E">
        <w:trPr>
          <w:trHeight w:val="265"/>
          <w:jc w:val="center"/>
        </w:trPr>
        <w:tc>
          <w:tcPr>
            <w:tcW w:w="1299" w:type="dxa"/>
            <w:vMerge/>
            <w:vAlign w:val="center"/>
          </w:tcPr>
          <w:p w:rsidR="000A21D6" w:rsidRPr="000A21D6" w:rsidRDefault="000A21D6" w:rsidP="00D90F3E">
            <w:pPr>
              <w:jc w:val="center"/>
              <w:rPr>
                <w:rFonts w:eastAsia="Calibri" w:cs="Times New Roman"/>
              </w:rPr>
            </w:pPr>
          </w:p>
        </w:tc>
        <w:tc>
          <w:tcPr>
            <w:tcW w:w="1352" w:type="dxa"/>
            <w:vAlign w:val="center"/>
          </w:tcPr>
          <w:p w:rsidR="000A21D6" w:rsidRPr="000A21D6" w:rsidRDefault="00D90F3E" w:rsidP="00D90F3E">
            <w:pPr>
              <w:jc w:val="center"/>
              <w:rPr>
                <w:rFonts w:eastAsia="Calibri" w:cs="Times New Roman"/>
              </w:rPr>
            </w:pPr>
            <w:r>
              <w:rPr>
                <w:rFonts w:eastAsia="Calibri" w:cs="Times New Roman"/>
              </w:rPr>
              <w:t>40</w:t>
            </w:r>
          </w:p>
        </w:tc>
        <w:tc>
          <w:tcPr>
            <w:tcW w:w="1374" w:type="dxa"/>
            <w:vAlign w:val="center"/>
          </w:tcPr>
          <w:p w:rsidR="000A21D6" w:rsidRPr="000A21D6" w:rsidRDefault="00D90F3E" w:rsidP="00D90F3E">
            <w:pPr>
              <w:jc w:val="center"/>
              <w:rPr>
                <w:rFonts w:eastAsia="Calibri" w:cs="Times New Roman"/>
              </w:rPr>
            </w:pPr>
            <w:r>
              <w:rPr>
                <w:rFonts w:eastAsia="Calibri" w:cs="Times New Roman"/>
              </w:rPr>
              <w:t>89</w:t>
            </w:r>
            <w:r w:rsidR="000A21D6" w:rsidRPr="000A21D6">
              <w:rPr>
                <w:rFonts w:eastAsia="Calibri" w:cs="Times New Roman"/>
              </w:rPr>
              <w:t>%</w:t>
            </w:r>
          </w:p>
        </w:tc>
        <w:tc>
          <w:tcPr>
            <w:tcW w:w="1376" w:type="dxa"/>
            <w:vAlign w:val="center"/>
          </w:tcPr>
          <w:p w:rsidR="000A21D6" w:rsidRPr="000A21D6" w:rsidRDefault="00D90F3E" w:rsidP="00D90F3E">
            <w:pPr>
              <w:jc w:val="center"/>
              <w:rPr>
                <w:rFonts w:eastAsia="Calibri" w:cs="Times New Roman"/>
              </w:rPr>
            </w:pPr>
            <w:r>
              <w:rPr>
                <w:rFonts w:eastAsia="Calibri" w:cs="Times New Roman"/>
              </w:rPr>
              <w:t>5</w:t>
            </w:r>
          </w:p>
        </w:tc>
        <w:tc>
          <w:tcPr>
            <w:tcW w:w="1374" w:type="dxa"/>
            <w:vAlign w:val="center"/>
          </w:tcPr>
          <w:p w:rsidR="000A21D6" w:rsidRPr="000A21D6" w:rsidRDefault="00D90F3E" w:rsidP="00D90F3E">
            <w:pPr>
              <w:jc w:val="center"/>
              <w:rPr>
                <w:rFonts w:eastAsia="Calibri" w:cs="Times New Roman"/>
              </w:rPr>
            </w:pPr>
            <w:r>
              <w:rPr>
                <w:rFonts w:eastAsia="Calibri" w:cs="Times New Roman"/>
              </w:rPr>
              <w:t>11</w:t>
            </w:r>
            <w:r w:rsidR="000A21D6" w:rsidRPr="000A21D6">
              <w:rPr>
                <w:rFonts w:eastAsia="Calibri" w:cs="Times New Roman"/>
              </w:rPr>
              <w:t>%</w:t>
            </w:r>
          </w:p>
        </w:tc>
        <w:tc>
          <w:tcPr>
            <w:tcW w:w="1047" w:type="dxa"/>
            <w:vAlign w:val="center"/>
          </w:tcPr>
          <w:p w:rsidR="000A21D6" w:rsidRPr="000A21D6" w:rsidRDefault="000A21D6" w:rsidP="00D90F3E">
            <w:pPr>
              <w:jc w:val="center"/>
              <w:rPr>
                <w:rFonts w:eastAsia="Calibri" w:cs="Times New Roman"/>
              </w:rPr>
            </w:pPr>
            <w:r w:rsidRPr="000A21D6">
              <w:rPr>
                <w:rFonts w:eastAsia="Calibri" w:cs="Times New Roman"/>
              </w:rPr>
              <w:t>45</w:t>
            </w:r>
          </w:p>
        </w:tc>
        <w:tc>
          <w:tcPr>
            <w:tcW w:w="1006" w:type="dxa"/>
            <w:vAlign w:val="center"/>
          </w:tcPr>
          <w:p w:rsidR="000A21D6" w:rsidRPr="000A21D6" w:rsidRDefault="000A21D6" w:rsidP="00D90F3E">
            <w:pPr>
              <w:jc w:val="center"/>
              <w:rPr>
                <w:rFonts w:eastAsia="Calibri" w:cs="Times New Roman"/>
              </w:rPr>
            </w:pPr>
            <w:r w:rsidRPr="000A21D6">
              <w:rPr>
                <w:rFonts w:eastAsia="Calibri" w:cs="Times New Roman"/>
              </w:rPr>
              <w:t>100</w:t>
            </w:r>
          </w:p>
        </w:tc>
      </w:tr>
    </w:tbl>
    <w:p w:rsidR="000A21D6" w:rsidRPr="000A21D6" w:rsidRDefault="000A21D6" w:rsidP="000A21D6">
      <w:pPr>
        <w:spacing w:after="160" w:line="259" w:lineRule="auto"/>
        <w:rPr>
          <w:rFonts w:ascii="Calibri" w:eastAsia="Calibri" w:hAnsi="Calibri" w:cs="Times New Roman"/>
          <w:sz w:val="22"/>
        </w:rPr>
      </w:pPr>
    </w:p>
    <w:p w:rsidR="000A21D6" w:rsidRPr="000A21D6" w:rsidRDefault="000A21D6" w:rsidP="000A21D6">
      <w:pPr>
        <w:spacing w:after="160" w:line="259" w:lineRule="auto"/>
        <w:jc w:val="center"/>
        <w:rPr>
          <w:rFonts w:ascii="Calibri" w:eastAsia="Calibri" w:hAnsi="Calibri" w:cs="Times New Roman"/>
          <w:sz w:val="22"/>
        </w:rPr>
      </w:pPr>
      <w:r w:rsidRPr="000A21D6">
        <w:rPr>
          <w:rFonts w:ascii="Calibri" w:eastAsia="Calibri" w:hAnsi="Calibri" w:cs="Times New Roman"/>
          <w:noProof/>
          <w:sz w:val="22"/>
          <w:lang w:eastAsia="es-VE"/>
        </w:rPr>
        <w:drawing>
          <wp:inline distT="0" distB="0" distL="0" distR="0" wp14:anchorId="6BFE9C51" wp14:editId="21BFB6C1">
            <wp:extent cx="4000500" cy="26289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8608E" w:rsidRPr="00695B32" w:rsidRDefault="000A21D6" w:rsidP="009961BA">
      <w:pPr>
        <w:tabs>
          <w:tab w:val="left" w:pos="3600"/>
        </w:tabs>
        <w:spacing w:after="0" w:line="360" w:lineRule="auto"/>
        <w:jc w:val="center"/>
        <w:rPr>
          <w:rFonts w:eastAsia="Calibri" w:cs="Times New Roman"/>
          <w:sz w:val="20"/>
          <w:szCs w:val="20"/>
        </w:rPr>
      </w:pPr>
      <w:r w:rsidRPr="00695B32">
        <w:rPr>
          <w:rFonts w:eastAsia="Calibri" w:cs="Times New Roman"/>
          <w:b/>
          <w:i/>
          <w:sz w:val="20"/>
          <w:szCs w:val="20"/>
        </w:rPr>
        <w:t>Grafico 17</w:t>
      </w:r>
      <w:r w:rsidRPr="00695B32">
        <w:rPr>
          <w:rFonts w:eastAsia="Calibri" w:cs="Times New Roman"/>
          <w:b/>
          <w:sz w:val="20"/>
          <w:szCs w:val="20"/>
        </w:rPr>
        <w:t xml:space="preserve">. </w:t>
      </w:r>
      <w:r w:rsidR="00695B32" w:rsidRPr="00695B32">
        <w:rPr>
          <w:rFonts w:eastAsia="Calibri" w:cs="Times New Roman"/>
          <w:sz w:val="20"/>
          <w:szCs w:val="20"/>
        </w:rPr>
        <w:t>Resultado ítems 17.</w:t>
      </w:r>
      <w:r w:rsidRPr="00695B32">
        <w:rPr>
          <w:rFonts w:eastAsia="Calibri" w:cs="Times New Roman"/>
          <w:sz w:val="20"/>
          <w:szCs w:val="20"/>
        </w:rPr>
        <w:t>Efectividad.</w:t>
      </w:r>
    </w:p>
    <w:p w:rsidR="00695B32" w:rsidRDefault="00695B32" w:rsidP="0094148D">
      <w:pPr>
        <w:spacing w:before="100" w:beforeAutospacing="1" w:after="0" w:line="360" w:lineRule="auto"/>
        <w:jc w:val="both"/>
        <w:rPr>
          <w:rFonts w:eastAsia="Calibri" w:cs="Times New Roman"/>
          <w:b/>
          <w:szCs w:val="24"/>
        </w:rPr>
      </w:pPr>
    </w:p>
    <w:p w:rsidR="000A21D6" w:rsidRPr="000A21D6" w:rsidRDefault="000A21D6" w:rsidP="00695B32">
      <w:pPr>
        <w:spacing w:before="100" w:beforeAutospacing="1" w:after="0" w:line="360" w:lineRule="auto"/>
        <w:ind w:firstLine="708"/>
        <w:jc w:val="both"/>
        <w:rPr>
          <w:rFonts w:eastAsia="Calibri" w:cs="Times New Roman"/>
          <w:szCs w:val="24"/>
        </w:rPr>
      </w:pPr>
      <w:r w:rsidRPr="000A21D6">
        <w:rPr>
          <w:rFonts w:eastAsia="Calibri" w:cs="Times New Roman"/>
          <w:b/>
          <w:szCs w:val="24"/>
        </w:rPr>
        <w:t xml:space="preserve">Interpretación: </w:t>
      </w:r>
      <w:r w:rsidR="002A6B4E">
        <w:rPr>
          <w:rFonts w:cs="Times New Roman"/>
          <w:szCs w:val="24"/>
        </w:rPr>
        <w:t xml:space="preserve">En el gráfico Nº 17, </w:t>
      </w:r>
      <w:r w:rsidR="002A6B4E" w:rsidRPr="002A7633">
        <w:rPr>
          <w:rFonts w:cs="Times New Roman"/>
          <w:szCs w:val="24"/>
        </w:rPr>
        <w:t>encontramos que e</w:t>
      </w:r>
      <w:r w:rsidR="00A74B80">
        <w:rPr>
          <w:rFonts w:cs="Times New Roman"/>
          <w:szCs w:val="24"/>
        </w:rPr>
        <w:t>l 89</w:t>
      </w:r>
      <w:r w:rsidR="002A6B4E" w:rsidRPr="002A7633">
        <w:rPr>
          <w:rFonts w:cs="Times New Roman"/>
          <w:szCs w:val="24"/>
        </w:rPr>
        <w:t>% de los encuestados</w:t>
      </w:r>
      <w:r w:rsidR="002A6B4E">
        <w:rPr>
          <w:rFonts w:cs="Times New Roman"/>
          <w:szCs w:val="24"/>
        </w:rPr>
        <w:t xml:space="preserve"> dicen que si consideran que la tecnología fomenta interés hacia las temáticas da</w:t>
      </w:r>
      <w:r w:rsidR="00A74B80">
        <w:rPr>
          <w:rFonts w:cs="Times New Roman"/>
          <w:szCs w:val="24"/>
        </w:rPr>
        <w:t>das en clases, mientras que un 11</w:t>
      </w:r>
      <w:r w:rsidR="002A6B4E">
        <w:rPr>
          <w:rFonts w:cs="Times New Roman"/>
          <w:szCs w:val="24"/>
        </w:rPr>
        <w:t>% dice que no.</w:t>
      </w:r>
    </w:p>
    <w:p w:rsidR="000A21D6" w:rsidRPr="000A21D6" w:rsidRDefault="000A21D6" w:rsidP="000A21D6">
      <w:pPr>
        <w:spacing w:after="160" w:line="259" w:lineRule="auto"/>
        <w:jc w:val="both"/>
        <w:rPr>
          <w:rFonts w:ascii="Calibri" w:eastAsia="Calibri" w:hAnsi="Calibri" w:cs="Times New Roman"/>
          <w:sz w:val="22"/>
        </w:rPr>
      </w:pPr>
    </w:p>
    <w:p w:rsidR="002A6B4E" w:rsidRDefault="002A6B4E" w:rsidP="000A21D6">
      <w:pPr>
        <w:tabs>
          <w:tab w:val="left" w:pos="3600"/>
        </w:tabs>
        <w:spacing w:after="0" w:line="360" w:lineRule="auto"/>
        <w:jc w:val="both"/>
        <w:rPr>
          <w:rFonts w:eastAsia="Calibri" w:cs="Times New Roman"/>
          <w:b/>
          <w:szCs w:val="24"/>
        </w:rPr>
      </w:pPr>
    </w:p>
    <w:p w:rsidR="00695B32" w:rsidRDefault="00695B32" w:rsidP="000A21D6">
      <w:pPr>
        <w:tabs>
          <w:tab w:val="left" w:pos="3600"/>
        </w:tabs>
        <w:spacing w:after="0" w:line="360" w:lineRule="auto"/>
        <w:jc w:val="both"/>
        <w:rPr>
          <w:rFonts w:eastAsia="Calibri" w:cs="Times New Roman"/>
          <w:b/>
          <w:szCs w:val="24"/>
        </w:rPr>
      </w:pPr>
    </w:p>
    <w:p w:rsidR="00695B32" w:rsidRDefault="00695B32" w:rsidP="000A21D6">
      <w:pPr>
        <w:tabs>
          <w:tab w:val="left" w:pos="3600"/>
        </w:tabs>
        <w:spacing w:after="0" w:line="360" w:lineRule="auto"/>
        <w:jc w:val="both"/>
        <w:rPr>
          <w:rFonts w:eastAsia="Calibri" w:cs="Times New Roman"/>
          <w:b/>
          <w:szCs w:val="24"/>
        </w:rPr>
      </w:pPr>
    </w:p>
    <w:p w:rsidR="008039A5" w:rsidRDefault="008039A5" w:rsidP="00695B32">
      <w:pPr>
        <w:tabs>
          <w:tab w:val="left" w:pos="3600"/>
        </w:tabs>
        <w:spacing w:after="0" w:line="360" w:lineRule="auto"/>
        <w:jc w:val="both"/>
        <w:rPr>
          <w:rFonts w:eastAsia="Calibri" w:cs="Times New Roman"/>
          <w:b/>
          <w:szCs w:val="24"/>
        </w:rPr>
      </w:pPr>
    </w:p>
    <w:p w:rsidR="00695B32" w:rsidRDefault="000A21D6" w:rsidP="00695B32">
      <w:pPr>
        <w:tabs>
          <w:tab w:val="left" w:pos="3600"/>
        </w:tabs>
        <w:spacing w:after="0" w:line="360" w:lineRule="auto"/>
        <w:jc w:val="both"/>
        <w:rPr>
          <w:rFonts w:eastAsia="Calibri" w:cs="Times New Roman"/>
          <w:b/>
          <w:szCs w:val="24"/>
        </w:rPr>
      </w:pPr>
      <w:r w:rsidRPr="000A21D6">
        <w:rPr>
          <w:rFonts w:eastAsia="Calibri" w:cs="Times New Roman"/>
          <w:b/>
          <w:szCs w:val="24"/>
        </w:rPr>
        <w:lastRenderedPageBreak/>
        <w:t>Variable:</w:t>
      </w:r>
      <w:r w:rsidRPr="000A21D6">
        <w:rPr>
          <w:rFonts w:eastAsia="Calibri" w:cs="Times New Roman"/>
          <w:szCs w:val="24"/>
        </w:rPr>
        <w:t xml:space="preserve"> Material Educativo Computarizado.</w:t>
      </w:r>
    </w:p>
    <w:p w:rsidR="000A21D6" w:rsidRDefault="000A21D6" w:rsidP="00695B32">
      <w:pPr>
        <w:tabs>
          <w:tab w:val="left" w:pos="3600"/>
        </w:tabs>
        <w:spacing w:after="0" w:line="360" w:lineRule="auto"/>
        <w:jc w:val="both"/>
        <w:rPr>
          <w:rFonts w:eastAsia="Calibri" w:cs="Times New Roman"/>
          <w:b/>
          <w:szCs w:val="24"/>
        </w:rPr>
      </w:pPr>
      <w:r w:rsidRPr="000A21D6">
        <w:rPr>
          <w:rFonts w:eastAsia="Calibri" w:cs="Times New Roman"/>
          <w:b/>
          <w:szCs w:val="24"/>
        </w:rPr>
        <w:t>Indicador:</w:t>
      </w:r>
      <w:r w:rsidRPr="000A21D6">
        <w:rPr>
          <w:rFonts w:eastAsia="Calibri" w:cs="Times New Roman"/>
          <w:szCs w:val="24"/>
        </w:rPr>
        <w:t xml:space="preserve"> Efectividad</w:t>
      </w:r>
      <w:r w:rsidRPr="000A21D6">
        <w:rPr>
          <w:rFonts w:eastAsia="Calibri" w:cs="Times New Roman"/>
          <w:b/>
          <w:szCs w:val="24"/>
        </w:rPr>
        <w:t>.</w:t>
      </w:r>
    </w:p>
    <w:p w:rsidR="00DB5A77" w:rsidRPr="00695B32" w:rsidRDefault="00695B32" w:rsidP="00695B32">
      <w:pPr>
        <w:tabs>
          <w:tab w:val="left" w:pos="3600"/>
        </w:tabs>
        <w:spacing w:after="0" w:line="360" w:lineRule="auto"/>
        <w:jc w:val="both"/>
        <w:rPr>
          <w:rFonts w:eastAsia="Calibri" w:cs="Times New Roman"/>
          <w:szCs w:val="24"/>
        </w:rPr>
      </w:pPr>
      <w:r>
        <w:rPr>
          <w:rFonts w:eastAsia="Calibri" w:cs="Times New Roman"/>
          <w:b/>
          <w:szCs w:val="24"/>
        </w:rPr>
        <w:t xml:space="preserve">Pregunta: </w:t>
      </w:r>
      <w:r>
        <w:rPr>
          <w:rFonts w:eastAsia="Calibri" w:cs="Times New Roman"/>
          <w:szCs w:val="24"/>
        </w:rPr>
        <w:t>¿</w:t>
      </w:r>
      <w:r w:rsidR="009961BA">
        <w:rPr>
          <w:rFonts w:eastAsia="Calibri" w:cs="Times New Roman"/>
          <w:szCs w:val="24"/>
        </w:rPr>
        <w:t xml:space="preserve">Consideras </w:t>
      </w:r>
      <w:r>
        <w:rPr>
          <w:rFonts w:eastAsia="Calibri" w:cs="Times New Roman"/>
          <w:szCs w:val="24"/>
        </w:rPr>
        <w:t xml:space="preserve">importantes estas herramientas para el aprendizaje de la </w:t>
      </w:r>
      <w:r w:rsidR="00D90F3E">
        <w:rPr>
          <w:rFonts w:eastAsia="Calibri" w:cs="Times New Roman"/>
          <w:szCs w:val="24"/>
        </w:rPr>
        <w:t>biología</w:t>
      </w:r>
      <w:r>
        <w:rPr>
          <w:rFonts w:eastAsia="Calibri" w:cs="Times New Roman"/>
          <w:szCs w:val="24"/>
        </w:rPr>
        <w:t>?</w:t>
      </w:r>
    </w:p>
    <w:p w:rsidR="002A6B4E" w:rsidRPr="00695B32" w:rsidRDefault="00695B32" w:rsidP="009961BA">
      <w:pPr>
        <w:spacing w:before="100" w:beforeAutospacing="1" w:after="0" w:line="360" w:lineRule="auto"/>
        <w:jc w:val="center"/>
        <w:rPr>
          <w:rFonts w:eastAsia="Calibri" w:cs="Times New Roman"/>
          <w:sz w:val="20"/>
          <w:szCs w:val="20"/>
        </w:rPr>
      </w:pPr>
      <w:r w:rsidRPr="00695B32">
        <w:rPr>
          <w:rFonts w:eastAsia="Calibri" w:cs="Times New Roman"/>
          <w:b/>
          <w:i/>
          <w:sz w:val="20"/>
          <w:szCs w:val="20"/>
        </w:rPr>
        <w:t>Cuadro 21</w:t>
      </w:r>
      <w:r w:rsidR="000A21D6" w:rsidRPr="00695B32">
        <w:rPr>
          <w:rFonts w:eastAsia="Calibri" w:cs="Times New Roman"/>
          <w:b/>
          <w:i/>
          <w:sz w:val="20"/>
          <w:szCs w:val="20"/>
        </w:rPr>
        <w:t>.</w:t>
      </w:r>
      <w:r w:rsidR="000A21D6" w:rsidRPr="00695B32">
        <w:rPr>
          <w:rFonts w:eastAsia="Calibri" w:cs="Times New Roman"/>
          <w:sz w:val="20"/>
          <w:szCs w:val="20"/>
        </w:rPr>
        <w:t xml:space="preserve"> </w:t>
      </w:r>
      <w:r w:rsidRPr="00695B32">
        <w:rPr>
          <w:rFonts w:eastAsia="Calibri" w:cs="Times New Roman"/>
          <w:sz w:val="20"/>
          <w:szCs w:val="20"/>
        </w:rPr>
        <w:t xml:space="preserve">Resultado ítems 18. </w:t>
      </w:r>
      <w:r w:rsidR="000A21D6" w:rsidRPr="00695B32">
        <w:rPr>
          <w:rFonts w:eastAsia="Calibri" w:cs="Times New Roman"/>
          <w:sz w:val="20"/>
          <w:szCs w:val="20"/>
        </w:rPr>
        <w:t>Efectividad.</w:t>
      </w:r>
    </w:p>
    <w:tbl>
      <w:tblPr>
        <w:tblStyle w:val="Tablaconcuadrcula3"/>
        <w:tblW w:w="0" w:type="auto"/>
        <w:jc w:val="center"/>
        <w:tblLook w:val="04A0" w:firstRow="1" w:lastRow="0" w:firstColumn="1" w:lastColumn="0" w:noHBand="0" w:noVBand="1"/>
      </w:tblPr>
      <w:tblGrid>
        <w:gridCol w:w="1299"/>
        <w:gridCol w:w="1352"/>
        <w:gridCol w:w="1374"/>
        <w:gridCol w:w="1376"/>
        <w:gridCol w:w="1374"/>
        <w:gridCol w:w="1047"/>
        <w:gridCol w:w="1006"/>
      </w:tblGrid>
      <w:tr w:rsidR="000A21D6" w:rsidRPr="000A21D6" w:rsidTr="00D90F3E">
        <w:trPr>
          <w:jc w:val="center"/>
        </w:trPr>
        <w:tc>
          <w:tcPr>
            <w:tcW w:w="1299" w:type="dxa"/>
            <w:vAlign w:val="center"/>
          </w:tcPr>
          <w:p w:rsidR="000A21D6" w:rsidRPr="000A21D6" w:rsidRDefault="000A21D6" w:rsidP="00D90F3E">
            <w:pPr>
              <w:jc w:val="center"/>
              <w:rPr>
                <w:rFonts w:eastAsia="Calibri" w:cs="Times New Roman"/>
              </w:rPr>
            </w:pPr>
            <w:r w:rsidRPr="000A21D6">
              <w:rPr>
                <w:rFonts w:eastAsia="Calibri" w:cs="Times New Roman"/>
              </w:rPr>
              <w:t>ÍTEMS</w:t>
            </w:r>
          </w:p>
        </w:tc>
        <w:tc>
          <w:tcPr>
            <w:tcW w:w="2726" w:type="dxa"/>
            <w:gridSpan w:val="2"/>
            <w:vAlign w:val="center"/>
          </w:tcPr>
          <w:p w:rsidR="000A21D6" w:rsidRPr="000A21D6" w:rsidRDefault="000A21D6" w:rsidP="00D90F3E">
            <w:pPr>
              <w:tabs>
                <w:tab w:val="center" w:pos="854"/>
              </w:tabs>
              <w:jc w:val="center"/>
              <w:rPr>
                <w:rFonts w:eastAsia="Calibri" w:cs="Times New Roman"/>
              </w:rPr>
            </w:pPr>
            <w:r w:rsidRPr="000A21D6">
              <w:rPr>
                <w:rFonts w:eastAsia="Calibri" w:cs="Times New Roman"/>
              </w:rPr>
              <w:t>SI</w:t>
            </w:r>
          </w:p>
        </w:tc>
        <w:tc>
          <w:tcPr>
            <w:tcW w:w="2750" w:type="dxa"/>
            <w:gridSpan w:val="2"/>
            <w:vAlign w:val="center"/>
          </w:tcPr>
          <w:p w:rsidR="000A21D6" w:rsidRPr="000A21D6" w:rsidRDefault="000A21D6" w:rsidP="00D90F3E">
            <w:pPr>
              <w:jc w:val="center"/>
              <w:rPr>
                <w:rFonts w:eastAsia="Calibri" w:cs="Times New Roman"/>
              </w:rPr>
            </w:pPr>
            <w:r w:rsidRPr="000A21D6">
              <w:rPr>
                <w:rFonts w:eastAsia="Calibri" w:cs="Times New Roman"/>
              </w:rPr>
              <w:t>NO</w:t>
            </w:r>
          </w:p>
        </w:tc>
        <w:tc>
          <w:tcPr>
            <w:tcW w:w="2053" w:type="dxa"/>
            <w:gridSpan w:val="2"/>
            <w:vAlign w:val="center"/>
          </w:tcPr>
          <w:p w:rsidR="000A21D6" w:rsidRPr="000A21D6" w:rsidRDefault="000A21D6" w:rsidP="00D90F3E">
            <w:pPr>
              <w:jc w:val="center"/>
              <w:rPr>
                <w:rFonts w:eastAsia="Calibri" w:cs="Times New Roman"/>
              </w:rPr>
            </w:pPr>
            <w:r w:rsidRPr="000A21D6">
              <w:rPr>
                <w:rFonts w:eastAsia="Calibri" w:cs="Times New Roman"/>
              </w:rPr>
              <w:t>TOTAL</w:t>
            </w:r>
          </w:p>
        </w:tc>
      </w:tr>
      <w:tr w:rsidR="000A21D6" w:rsidRPr="000A21D6" w:rsidTr="00D90F3E">
        <w:trPr>
          <w:trHeight w:val="415"/>
          <w:jc w:val="center"/>
        </w:trPr>
        <w:tc>
          <w:tcPr>
            <w:tcW w:w="1299" w:type="dxa"/>
            <w:vMerge w:val="restart"/>
            <w:vAlign w:val="center"/>
          </w:tcPr>
          <w:p w:rsidR="000A21D6" w:rsidRPr="000A21D6" w:rsidRDefault="000A21D6" w:rsidP="00D90F3E">
            <w:pPr>
              <w:jc w:val="center"/>
              <w:rPr>
                <w:rFonts w:eastAsia="Calibri" w:cs="Times New Roman"/>
              </w:rPr>
            </w:pPr>
          </w:p>
          <w:p w:rsidR="000A21D6" w:rsidRPr="000A21D6" w:rsidRDefault="000A21D6" w:rsidP="00D90F3E">
            <w:pPr>
              <w:jc w:val="center"/>
              <w:rPr>
                <w:rFonts w:eastAsia="Calibri" w:cs="Times New Roman"/>
              </w:rPr>
            </w:pPr>
            <w:r w:rsidRPr="000A21D6">
              <w:rPr>
                <w:rFonts w:eastAsia="Calibri" w:cs="Times New Roman"/>
              </w:rPr>
              <w:t>18</w:t>
            </w:r>
          </w:p>
        </w:tc>
        <w:tc>
          <w:tcPr>
            <w:tcW w:w="1352" w:type="dxa"/>
            <w:vAlign w:val="center"/>
          </w:tcPr>
          <w:p w:rsidR="000A21D6" w:rsidRPr="000A21D6" w:rsidRDefault="000A21D6" w:rsidP="00D90F3E">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D90F3E">
            <w:pPr>
              <w:jc w:val="center"/>
              <w:rPr>
                <w:rFonts w:eastAsia="Calibri" w:cs="Times New Roman"/>
              </w:rPr>
            </w:pPr>
            <w:r w:rsidRPr="000A21D6">
              <w:rPr>
                <w:rFonts w:eastAsia="Calibri" w:cs="Times New Roman"/>
              </w:rPr>
              <w:t>PORCENTAJE</w:t>
            </w:r>
          </w:p>
        </w:tc>
        <w:tc>
          <w:tcPr>
            <w:tcW w:w="1376" w:type="dxa"/>
            <w:vAlign w:val="center"/>
          </w:tcPr>
          <w:p w:rsidR="000A21D6" w:rsidRPr="000A21D6" w:rsidRDefault="000A21D6" w:rsidP="00D90F3E">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D90F3E">
            <w:pPr>
              <w:jc w:val="center"/>
              <w:rPr>
                <w:rFonts w:eastAsia="Calibri" w:cs="Times New Roman"/>
              </w:rPr>
            </w:pPr>
            <w:r w:rsidRPr="000A21D6">
              <w:rPr>
                <w:rFonts w:eastAsia="Calibri" w:cs="Times New Roman"/>
              </w:rPr>
              <w:t>PORCENTAJE</w:t>
            </w:r>
          </w:p>
        </w:tc>
        <w:tc>
          <w:tcPr>
            <w:tcW w:w="1047" w:type="dxa"/>
            <w:vAlign w:val="center"/>
          </w:tcPr>
          <w:p w:rsidR="000A21D6" w:rsidRPr="000A21D6" w:rsidRDefault="000A21D6" w:rsidP="00D90F3E">
            <w:pPr>
              <w:jc w:val="center"/>
              <w:rPr>
                <w:rFonts w:eastAsia="Calibri" w:cs="Times New Roman"/>
              </w:rPr>
            </w:pPr>
            <w:r w:rsidRPr="000A21D6">
              <w:rPr>
                <w:rFonts w:eastAsia="Calibri" w:cs="Times New Roman"/>
              </w:rPr>
              <w:t>n</w:t>
            </w:r>
          </w:p>
        </w:tc>
        <w:tc>
          <w:tcPr>
            <w:tcW w:w="1006" w:type="dxa"/>
            <w:vAlign w:val="center"/>
          </w:tcPr>
          <w:p w:rsidR="000A21D6" w:rsidRPr="000A21D6" w:rsidRDefault="000A21D6" w:rsidP="00D90F3E">
            <w:pPr>
              <w:jc w:val="center"/>
              <w:rPr>
                <w:rFonts w:eastAsia="Calibri" w:cs="Times New Roman"/>
              </w:rPr>
            </w:pPr>
            <w:r w:rsidRPr="000A21D6">
              <w:rPr>
                <w:rFonts w:eastAsia="Calibri" w:cs="Times New Roman"/>
              </w:rPr>
              <w:t>%</w:t>
            </w:r>
          </w:p>
        </w:tc>
      </w:tr>
      <w:tr w:rsidR="000A21D6" w:rsidRPr="000A21D6" w:rsidTr="00D90F3E">
        <w:trPr>
          <w:trHeight w:val="531"/>
          <w:jc w:val="center"/>
        </w:trPr>
        <w:tc>
          <w:tcPr>
            <w:tcW w:w="1299" w:type="dxa"/>
            <w:vMerge/>
            <w:vAlign w:val="center"/>
          </w:tcPr>
          <w:p w:rsidR="000A21D6" w:rsidRPr="000A21D6" w:rsidRDefault="000A21D6" w:rsidP="00D90F3E">
            <w:pPr>
              <w:jc w:val="center"/>
              <w:rPr>
                <w:rFonts w:eastAsia="Calibri" w:cs="Times New Roman"/>
              </w:rPr>
            </w:pPr>
          </w:p>
        </w:tc>
        <w:tc>
          <w:tcPr>
            <w:tcW w:w="1352" w:type="dxa"/>
            <w:vAlign w:val="center"/>
          </w:tcPr>
          <w:p w:rsidR="000A21D6" w:rsidRPr="000A21D6" w:rsidRDefault="00D90F3E" w:rsidP="00D90F3E">
            <w:pPr>
              <w:jc w:val="center"/>
              <w:rPr>
                <w:rFonts w:eastAsia="Calibri" w:cs="Times New Roman"/>
              </w:rPr>
            </w:pPr>
            <w:r>
              <w:rPr>
                <w:rFonts w:eastAsia="Calibri" w:cs="Times New Roman"/>
              </w:rPr>
              <w:t>40</w:t>
            </w:r>
          </w:p>
        </w:tc>
        <w:tc>
          <w:tcPr>
            <w:tcW w:w="1374" w:type="dxa"/>
            <w:vAlign w:val="center"/>
          </w:tcPr>
          <w:p w:rsidR="000A21D6" w:rsidRPr="000A21D6" w:rsidRDefault="00D90F3E" w:rsidP="00D90F3E">
            <w:pPr>
              <w:jc w:val="center"/>
              <w:rPr>
                <w:rFonts w:eastAsia="Calibri" w:cs="Times New Roman"/>
              </w:rPr>
            </w:pPr>
            <w:r>
              <w:rPr>
                <w:rFonts w:eastAsia="Calibri" w:cs="Times New Roman"/>
              </w:rPr>
              <w:t>89</w:t>
            </w:r>
            <w:r w:rsidR="000A21D6" w:rsidRPr="000A21D6">
              <w:rPr>
                <w:rFonts w:eastAsia="Calibri" w:cs="Times New Roman"/>
              </w:rPr>
              <w:t>%</w:t>
            </w:r>
          </w:p>
        </w:tc>
        <w:tc>
          <w:tcPr>
            <w:tcW w:w="1376" w:type="dxa"/>
            <w:vAlign w:val="center"/>
          </w:tcPr>
          <w:p w:rsidR="000A21D6" w:rsidRPr="000A21D6" w:rsidRDefault="00D90F3E" w:rsidP="00D90F3E">
            <w:pPr>
              <w:jc w:val="center"/>
              <w:rPr>
                <w:rFonts w:eastAsia="Calibri" w:cs="Times New Roman"/>
              </w:rPr>
            </w:pPr>
            <w:r>
              <w:rPr>
                <w:rFonts w:eastAsia="Calibri" w:cs="Times New Roman"/>
              </w:rPr>
              <w:t>5</w:t>
            </w:r>
          </w:p>
        </w:tc>
        <w:tc>
          <w:tcPr>
            <w:tcW w:w="1374" w:type="dxa"/>
            <w:vAlign w:val="center"/>
          </w:tcPr>
          <w:p w:rsidR="000A21D6" w:rsidRPr="000A21D6" w:rsidRDefault="00D90F3E" w:rsidP="00D90F3E">
            <w:pPr>
              <w:jc w:val="center"/>
              <w:rPr>
                <w:rFonts w:eastAsia="Calibri" w:cs="Times New Roman"/>
              </w:rPr>
            </w:pPr>
            <w:r>
              <w:rPr>
                <w:rFonts w:eastAsia="Calibri" w:cs="Times New Roman"/>
              </w:rPr>
              <w:t>11</w:t>
            </w:r>
            <w:r w:rsidR="000A21D6" w:rsidRPr="000A21D6">
              <w:rPr>
                <w:rFonts w:eastAsia="Calibri" w:cs="Times New Roman"/>
              </w:rPr>
              <w:t>%</w:t>
            </w:r>
          </w:p>
        </w:tc>
        <w:tc>
          <w:tcPr>
            <w:tcW w:w="1047" w:type="dxa"/>
            <w:vAlign w:val="center"/>
          </w:tcPr>
          <w:p w:rsidR="000A21D6" w:rsidRPr="000A21D6" w:rsidRDefault="000A21D6" w:rsidP="00D90F3E">
            <w:pPr>
              <w:jc w:val="center"/>
              <w:rPr>
                <w:rFonts w:eastAsia="Calibri" w:cs="Times New Roman"/>
              </w:rPr>
            </w:pPr>
            <w:r w:rsidRPr="000A21D6">
              <w:rPr>
                <w:rFonts w:eastAsia="Calibri" w:cs="Times New Roman"/>
              </w:rPr>
              <w:t>45</w:t>
            </w:r>
          </w:p>
        </w:tc>
        <w:tc>
          <w:tcPr>
            <w:tcW w:w="1006" w:type="dxa"/>
            <w:vAlign w:val="center"/>
          </w:tcPr>
          <w:p w:rsidR="000A21D6" w:rsidRPr="000A21D6" w:rsidRDefault="000A21D6" w:rsidP="00D90F3E">
            <w:pPr>
              <w:jc w:val="center"/>
              <w:rPr>
                <w:rFonts w:eastAsia="Calibri" w:cs="Times New Roman"/>
              </w:rPr>
            </w:pPr>
            <w:r w:rsidRPr="000A21D6">
              <w:rPr>
                <w:rFonts w:eastAsia="Calibri" w:cs="Times New Roman"/>
              </w:rPr>
              <w:t>100</w:t>
            </w:r>
          </w:p>
        </w:tc>
      </w:tr>
    </w:tbl>
    <w:p w:rsidR="000A21D6" w:rsidRPr="000A21D6" w:rsidRDefault="000A21D6" w:rsidP="000A21D6">
      <w:pPr>
        <w:spacing w:after="160" w:line="259" w:lineRule="auto"/>
        <w:rPr>
          <w:rFonts w:ascii="Calibri" w:eastAsia="Calibri" w:hAnsi="Calibri" w:cs="Times New Roman"/>
          <w:sz w:val="22"/>
        </w:rPr>
      </w:pPr>
    </w:p>
    <w:p w:rsidR="000A21D6" w:rsidRPr="000A21D6" w:rsidRDefault="000A21D6" w:rsidP="000A21D6">
      <w:pPr>
        <w:spacing w:after="160" w:line="259" w:lineRule="auto"/>
        <w:jc w:val="center"/>
        <w:rPr>
          <w:rFonts w:ascii="Calibri" w:eastAsia="Calibri" w:hAnsi="Calibri" w:cs="Times New Roman"/>
          <w:sz w:val="22"/>
        </w:rPr>
      </w:pPr>
      <w:r w:rsidRPr="000A21D6">
        <w:rPr>
          <w:rFonts w:ascii="Calibri" w:eastAsia="Calibri" w:hAnsi="Calibri" w:cs="Times New Roman"/>
          <w:noProof/>
          <w:sz w:val="22"/>
          <w:lang w:eastAsia="es-VE"/>
        </w:rPr>
        <w:drawing>
          <wp:inline distT="0" distB="0" distL="0" distR="0" wp14:anchorId="52D2D02C" wp14:editId="7C88FB73">
            <wp:extent cx="3933825" cy="2828925"/>
            <wp:effectExtent l="0" t="0" r="9525" b="952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8608E" w:rsidRPr="005E2010" w:rsidRDefault="00695B32" w:rsidP="009961BA">
      <w:pPr>
        <w:tabs>
          <w:tab w:val="left" w:pos="3600"/>
        </w:tabs>
        <w:spacing w:after="0" w:line="360" w:lineRule="auto"/>
        <w:jc w:val="center"/>
        <w:rPr>
          <w:rFonts w:eastAsia="Calibri" w:cs="Times New Roman"/>
          <w:b/>
          <w:sz w:val="20"/>
          <w:szCs w:val="20"/>
        </w:rPr>
      </w:pPr>
      <w:r w:rsidRPr="005E2010">
        <w:rPr>
          <w:rFonts w:eastAsia="Calibri" w:cs="Times New Roman"/>
          <w:b/>
          <w:i/>
          <w:sz w:val="20"/>
          <w:szCs w:val="20"/>
        </w:rPr>
        <w:t>Grafico 17</w:t>
      </w:r>
      <w:r w:rsidR="000A21D6" w:rsidRPr="005E2010">
        <w:rPr>
          <w:rFonts w:eastAsia="Calibri" w:cs="Times New Roman"/>
          <w:b/>
          <w:sz w:val="20"/>
          <w:szCs w:val="20"/>
        </w:rPr>
        <w:t xml:space="preserve">. </w:t>
      </w:r>
      <w:r w:rsidRPr="005E2010">
        <w:rPr>
          <w:rFonts w:eastAsia="Calibri" w:cs="Times New Roman"/>
          <w:sz w:val="20"/>
          <w:szCs w:val="20"/>
        </w:rPr>
        <w:t>Resultado ítems 17.</w:t>
      </w:r>
      <w:r w:rsidR="000A21D6" w:rsidRPr="005E2010">
        <w:rPr>
          <w:rFonts w:eastAsia="Calibri" w:cs="Times New Roman"/>
          <w:sz w:val="20"/>
          <w:szCs w:val="20"/>
        </w:rPr>
        <w:t>Efectividad</w:t>
      </w:r>
      <w:r w:rsidR="00C8608E" w:rsidRPr="005E2010">
        <w:rPr>
          <w:rFonts w:eastAsia="Calibri" w:cs="Times New Roman"/>
          <w:b/>
          <w:sz w:val="20"/>
          <w:szCs w:val="20"/>
        </w:rPr>
        <w:t>.</w:t>
      </w:r>
    </w:p>
    <w:p w:rsidR="005E2010" w:rsidRDefault="005E2010" w:rsidP="0094148D">
      <w:pPr>
        <w:spacing w:before="100" w:beforeAutospacing="1" w:after="0" w:line="360" w:lineRule="auto"/>
        <w:jc w:val="both"/>
        <w:rPr>
          <w:rFonts w:eastAsia="Calibri" w:cs="Times New Roman"/>
          <w:b/>
          <w:szCs w:val="24"/>
        </w:rPr>
      </w:pPr>
    </w:p>
    <w:p w:rsidR="000A21D6" w:rsidRPr="000A21D6" w:rsidRDefault="000A21D6" w:rsidP="005E2010">
      <w:pPr>
        <w:spacing w:before="100" w:beforeAutospacing="1" w:after="0" w:line="360" w:lineRule="auto"/>
        <w:ind w:firstLine="708"/>
        <w:jc w:val="both"/>
        <w:rPr>
          <w:rFonts w:eastAsia="Calibri" w:cs="Times New Roman"/>
          <w:szCs w:val="24"/>
        </w:rPr>
      </w:pPr>
      <w:r w:rsidRPr="000A21D6">
        <w:rPr>
          <w:rFonts w:eastAsia="Calibri" w:cs="Times New Roman"/>
          <w:b/>
          <w:szCs w:val="24"/>
        </w:rPr>
        <w:t xml:space="preserve">Interpretación: </w:t>
      </w:r>
      <w:r w:rsidR="002A6B4E">
        <w:rPr>
          <w:rFonts w:cs="Times New Roman"/>
          <w:szCs w:val="24"/>
        </w:rPr>
        <w:t xml:space="preserve">En el gráfico Nº 18, </w:t>
      </w:r>
      <w:r w:rsidR="002A6B4E" w:rsidRPr="002A7633">
        <w:rPr>
          <w:rFonts w:cs="Times New Roman"/>
          <w:szCs w:val="24"/>
        </w:rPr>
        <w:t>encontramos que e</w:t>
      </w:r>
      <w:r w:rsidR="00A74B80">
        <w:rPr>
          <w:rFonts w:cs="Times New Roman"/>
          <w:szCs w:val="24"/>
        </w:rPr>
        <w:t>l 89</w:t>
      </w:r>
      <w:r w:rsidR="002A6B4E" w:rsidRPr="002A7633">
        <w:rPr>
          <w:rFonts w:cs="Times New Roman"/>
          <w:szCs w:val="24"/>
        </w:rPr>
        <w:t>% de los encuestados</w:t>
      </w:r>
      <w:r w:rsidR="002A6B4E">
        <w:rPr>
          <w:rFonts w:cs="Times New Roman"/>
          <w:szCs w:val="24"/>
        </w:rPr>
        <w:t xml:space="preserve"> dicen que si </w:t>
      </w:r>
      <w:proofErr w:type="gramStart"/>
      <w:r w:rsidR="002A6B4E">
        <w:rPr>
          <w:rFonts w:cs="Times New Roman"/>
          <w:szCs w:val="24"/>
        </w:rPr>
        <w:t>es</w:t>
      </w:r>
      <w:proofErr w:type="gramEnd"/>
      <w:r w:rsidR="002A6B4E">
        <w:rPr>
          <w:rFonts w:cs="Times New Roman"/>
          <w:szCs w:val="24"/>
        </w:rPr>
        <w:t xml:space="preserve"> importante estas herramientas </w:t>
      </w:r>
      <w:r w:rsidR="00BF686E">
        <w:rPr>
          <w:rFonts w:cs="Times New Roman"/>
          <w:szCs w:val="24"/>
        </w:rPr>
        <w:t>para el aprendiza</w:t>
      </w:r>
      <w:r w:rsidR="00A74B80">
        <w:rPr>
          <w:rFonts w:cs="Times New Roman"/>
          <w:szCs w:val="24"/>
        </w:rPr>
        <w:t>je de la biología, mientras el 11</w:t>
      </w:r>
      <w:r w:rsidR="002A6B4E">
        <w:rPr>
          <w:rFonts w:cs="Times New Roman"/>
          <w:szCs w:val="24"/>
        </w:rPr>
        <w:t>% dice que no es necesario.</w:t>
      </w:r>
    </w:p>
    <w:p w:rsidR="000A21D6" w:rsidRPr="000A21D6" w:rsidRDefault="000A21D6" w:rsidP="000A21D6">
      <w:pPr>
        <w:tabs>
          <w:tab w:val="left" w:pos="3600"/>
        </w:tabs>
        <w:spacing w:after="0" w:line="360" w:lineRule="auto"/>
        <w:jc w:val="both"/>
        <w:rPr>
          <w:rFonts w:eastAsia="Calibri" w:cs="Times New Roman"/>
          <w:b/>
          <w:szCs w:val="24"/>
        </w:rPr>
      </w:pPr>
    </w:p>
    <w:p w:rsidR="00BF686E" w:rsidRDefault="00BF686E" w:rsidP="000A21D6">
      <w:pPr>
        <w:tabs>
          <w:tab w:val="left" w:pos="3600"/>
        </w:tabs>
        <w:spacing w:after="0" w:line="360" w:lineRule="auto"/>
        <w:jc w:val="both"/>
        <w:rPr>
          <w:rFonts w:eastAsia="Calibri" w:cs="Times New Roman"/>
          <w:b/>
          <w:szCs w:val="24"/>
        </w:rPr>
      </w:pPr>
    </w:p>
    <w:p w:rsidR="005E2010" w:rsidRDefault="005E2010" w:rsidP="000A21D6">
      <w:pPr>
        <w:tabs>
          <w:tab w:val="left" w:pos="3600"/>
        </w:tabs>
        <w:spacing w:after="0" w:line="360" w:lineRule="auto"/>
        <w:jc w:val="both"/>
        <w:rPr>
          <w:rFonts w:eastAsia="Calibri" w:cs="Times New Roman"/>
          <w:b/>
          <w:szCs w:val="24"/>
        </w:rPr>
      </w:pPr>
    </w:p>
    <w:p w:rsidR="005E2010" w:rsidRDefault="005E2010" w:rsidP="000A21D6">
      <w:pPr>
        <w:tabs>
          <w:tab w:val="left" w:pos="3600"/>
        </w:tabs>
        <w:spacing w:after="0" w:line="360" w:lineRule="auto"/>
        <w:jc w:val="both"/>
        <w:rPr>
          <w:rFonts w:eastAsia="Calibri" w:cs="Times New Roman"/>
          <w:b/>
          <w:szCs w:val="24"/>
        </w:rPr>
      </w:pPr>
    </w:p>
    <w:p w:rsidR="008039A5" w:rsidRDefault="008039A5" w:rsidP="005E2010">
      <w:pPr>
        <w:tabs>
          <w:tab w:val="left" w:pos="3600"/>
        </w:tabs>
        <w:spacing w:after="0" w:line="360" w:lineRule="auto"/>
        <w:jc w:val="both"/>
        <w:rPr>
          <w:rFonts w:eastAsia="Calibri" w:cs="Times New Roman"/>
          <w:b/>
          <w:szCs w:val="24"/>
        </w:rPr>
      </w:pPr>
    </w:p>
    <w:p w:rsidR="005E2010" w:rsidRDefault="000A21D6" w:rsidP="005E2010">
      <w:pPr>
        <w:tabs>
          <w:tab w:val="left" w:pos="3600"/>
        </w:tabs>
        <w:spacing w:after="0" w:line="360" w:lineRule="auto"/>
        <w:jc w:val="both"/>
        <w:rPr>
          <w:rFonts w:eastAsia="Calibri" w:cs="Times New Roman"/>
          <w:b/>
          <w:szCs w:val="24"/>
        </w:rPr>
      </w:pPr>
      <w:r w:rsidRPr="000A21D6">
        <w:rPr>
          <w:rFonts w:eastAsia="Calibri" w:cs="Times New Roman"/>
          <w:b/>
          <w:szCs w:val="24"/>
        </w:rPr>
        <w:lastRenderedPageBreak/>
        <w:t>Variable:</w:t>
      </w:r>
      <w:r w:rsidRPr="000A21D6">
        <w:rPr>
          <w:rFonts w:eastAsia="Calibri" w:cs="Times New Roman"/>
          <w:szCs w:val="24"/>
        </w:rPr>
        <w:t xml:space="preserve"> Material Educativo Computarizado.</w:t>
      </w:r>
    </w:p>
    <w:p w:rsidR="000A21D6" w:rsidRDefault="000A21D6" w:rsidP="005E2010">
      <w:pPr>
        <w:tabs>
          <w:tab w:val="left" w:pos="3600"/>
        </w:tabs>
        <w:spacing w:after="0" w:line="360" w:lineRule="auto"/>
        <w:jc w:val="both"/>
        <w:rPr>
          <w:rFonts w:eastAsia="Calibri" w:cs="Times New Roman"/>
          <w:b/>
          <w:szCs w:val="24"/>
        </w:rPr>
      </w:pPr>
      <w:r w:rsidRPr="000A21D6">
        <w:rPr>
          <w:rFonts w:eastAsia="Calibri" w:cs="Times New Roman"/>
          <w:b/>
          <w:szCs w:val="24"/>
        </w:rPr>
        <w:t>Indicador:</w:t>
      </w:r>
      <w:r w:rsidRPr="000A21D6">
        <w:rPr>
          <w:rFonts w:eastAsia="Calibri" w:cs="Times New Roman"/>
          <w:szCs w:val="24"/>
        </w:rPr>
        <w:t xml:space="preserve"> Efectividad</w:t>
      </w:r>
      <w:r w:rsidRPr="000A21D6">
        <w:rPr>
          <w:rFonts w:eastAsia="Calibri" w:cs="Times New Roman"/>
          <w:b/>
          <w:szCs w:val="24"/>
        </w:rPr>
        <w:t>.</w:t>
      </w:r>
    </w:p>
    <w:p w:rsidR="005E2010" w:rsidRPr="005E2010" w:rsidRDefault="005E2010" w:rsidP="005E2010">
      <w:pPr>
        <w:tabs>
          <w:tab w:val="left" w:pos="3600"/>
        </w:tabs>
        <w:spacing w:after="0" w:line="360" w:lineRule="auto"/>
        <w:jc w:val="both"/>
        <w:rPr>
          <w:rFonts w:eastAsia="Calibri" w:cs="Times New Roman"/>
          <w:szCs w:val="24"/>
        </w:rPr>
      </w:pPr>
      <w:r>
        <w:rPr>
          <w:rFonts w:eastAsia="Calibri" w:cs="Times New Roman"/>
          <w:b/>
          <w:szCs w:val="24"/>
        </w:rPr>
        <w:t xml:space="preserve">Pregunta: </w:t>
      </w:r>
      <w:r>
        <w:rPr>
          <w:rFonts w:eastAsia="Calibri" w:cs="Times New Roman"/>
          <w:szCs w:val="24"/>
        </w:rPr>
        <w:t>¿</w:t>
      </w:r>
      <w:r w:rsidR="009961BA">
        <w:rPr>
          <w:rFonts w:eastAsia="Calibri" w:cs="Times New Roman"/>
          <w:szCs w:val="24"/>
        </w:rPr>
        <w:t xml:space="preserve">Los </w:t>
      </w:r>
      <w:r>
        <w:rPr>
          <w:rFonts w:eastAsia="Calibri" w:cs="Times New Roman"/>
          <w:szCs w:val="24"/>
        </w:rPr>
        <w:t>materiales educativos computarizados podrían mejorar tu aprendizaje?</w:t>
      </w:r>
    </w:p>
    <w:p w:rsidR="00BF686E" w:rsidRPr="005E2010" w:rsidRDefault="005E2010" w:rsidP="009961BA">
      <w:pPr>
        <w:spacing w:before="100" w:beforeAutospacing="1" w:after="0" w:line="360" w:lineRule="auto"/>
        <w:jc w:val="center"/>
        <w:rPr>
          <w:rFonts w:eastAsia="Calibri" w:cs="Times New Roman"/>
          <w:b/>
          <w:sz w:val="20"/>
          <w:szCs w:val="20"/>
        </w:rPr>
      </w:pPr>
      <w:r w:rsidRPr="005E2010">
        <w:rPr>
          <w:rFonts w:eastAsia="Calibri" w:cs="Times New Roman"/>
          <w:b/>
          <w:i/>
          <w:sz w:val="20"/>
          <w:szCs w:val="20"/>
        </w:rPr>
        <w:t>Cuadro 22</w:t>
      </w:r>
      <w:r w:rsidR="000A21D6" w:rsidRPr="005E2010">
        <w:rPr>
          <w:rFonts w:eastAsia="Calibri" w:cs="Times New Roman"/>
          <w:b/>
          <w:sz w:val="20"/>
          <w:szCs w:val="20"/>
        </w:rPr>
        <w:t>.</w:t>
      </w:r>
      <w:r w:rsidR="000A21D6" w:rsidRPr="005E2010">
        <w:rPr>
          <w:rFonts w:eastAsia="Calibri" w:cs="Times New Roman"/>
          <w:sz w:val="20"/>
          <w:szCs w:val="20"/>
        </w:rPr>
        <w:t xml:space="preserve"> </w:t>
      </w:r>
      <w:r w:rsidRPr="005E2010">
        <w:rPr>
          <w:rFonts w:eastAsia="Calibri" w:cs="Times New Roman"/>
          <w:sz w:val="20"/>
          <w:szCs w:val="20"/>
        </w:rPr>
        <w:t>Resultado ítems 19.</w:t>
      </w:r>
      <w:r w:rsidR="000A21D6" w:rsidRPr="005E2010">
        <w:rPr>
          <w:rFonts w:eastAsia="Calibri" w:cs="Times New Roman"/>
          <w:sz w:val="20"/>
          <w:szCs w:val="20"/>
        </w:rPr>
        <w:t>Efectividad.</w:t>
      </w:r>
    </w:p>
    <w:tbl>
      <w:tblPr>
        <w:tblStyle w:val="Tablaconcuadrcula3"/>
        <w:tblW w:w="0" w:type="auto"/>
        <w:jc w:val="center"/>
        <w:tblLook w:val="04A0" w:firstRow="1" w:lastRow="0" w:firstColumn="1" w:lastColumn="0" w:noHBand="0" w:noVBand="1"/>
      </w:tblPr>
      <w:tblGrid>
        <w:gridCol w:w="1299"/>
        <w:gridCol w:w="1352"/>
        <w:gridCol w:w="1374"/>
        <w:gridCol w:w="1376"/>
        <w:gridCol w:w="1374"/>
        <w:gridCol w:w="1047"/>
        <w:gridCol w:w="1006"/>
      </w:tblGrid>
      <w:tr w:rsidR="000A21D6" w:rsidRPr="000A21D6" w:rsidTr="00D90F3E">
        <w:trPr>
          <w:jc w:val="center"/>
        </w:trPr>
        <w:tc>
          <w:tcPr>
            <w:tcW w:w="1299" w:type="dxa"/>
            <w:vAlign w:val="center"/>
          </w:tcPr>
          <w:p w:rsidR="000A21D6" w:rsidRPr="000A21D6" w:rsidRDefault="000A21D6" w:rsidP="00D90F3E">
            <w:pPr>
              <w:jc w:val="center"/>
              <w:rPr>
                <w:rFonts w:eastAsia="Calibri" w:cs="Times New Roman"/>
              </w:rPr>
            </w:pPr>
            <w:r w:rsidRPr="000A21D6">
              <w:rPr>
                <w:rFonts w:eastAsia="Calibri" w:cs="Times New Roman"/>
              </w:rPr>
              <w:t>ÍTEMS</w:t>
            </w:r>
          </w:p>
        </w:tc>
        <w:tc>
          <w:tcPr>
            <w:tcW w:w="2726" w:type="dxa"/>
            <w:gridSpan w:val="2"/>
            <w:vAlign w:val="center"/>
          </w:tcPr>
          <w:p w:rsidR="000A21D6" w:rsidRPr="000A21D6" w:rsidRDefault="000A21D6" w:rsidP="00D90F3E">
            <w:pPr>
              <w:tabs>
                <w:tab w:val="center" w:pos="854"/>
              </w:tabs>
              <w:jc w:val="center"/>
              <w:rPr>
                <w:rFonts w:eastAsia="Calibri" w:cs="Times New Roman"/>
              </w:rPr>
            </w:pPr>
            <w:r w:rsidRPr="000A21D6">
              <w:rPr>
                <w:rFonts w:eastAsia="Calibri" w:cs="Times New Roman"/>
              </w:rPr>
              <w:t>SI</w:t>
            </w:r>
          </w:p>
        </w:tc>
        <w:tc>
          <w:tcPr>
            <w:tcW w:w="2750" w:type="dxa"/>
            <w:gridSpan w:val="2"/>
            <w:vAlign w:val="center"/>
          </w:tcPr>
          <w:p w:rsidR="000A21D6" w:rsidRPr="000A21D6" w:rsidRDefault="000A21D6" w:rsidP="00D90F3E">
            <w:pPr>
              <w:jc w:val="center"/>
              <w:rPr>
                <w:rFonts w:eastAsia="Calibri" w:cs="Times New Roman"/>
              </w:rPr>
            </w:pPr>
            <w:r w:rsidRPr="000A21D6">
              <w:rPr>
                <w:rFonts w:eastAsia="Calibri" w:cs="Times New Roman"/>
              </w:rPr>
              <w:t>NO</w:t>
            </w:r>
          </w:p>
        </w:tc>
        <w:tc>
          <w:tcPr>
            <w:tcW w:w="2053" w:type="dxa"/>
            <w:gridSpan w:val="2"/>
            <w:vAlign w:val="center"/>
          </w:tcPr>
          <w:p w:rsidR="000A21D6" w:rsidRPr="000A21D6" w:rsidRDefault="000A21D6" w:rsidP="00D90F3E">
            <w:pPr>
              <w:jc w:val="center"/>
              <w:rPr>
                <w:rFonts w:eastAsia="Calibri" w:cs="Times New Roman"/>
              </w:rPr>
            </w:pPr>
            <w:r w:rsidRPr="000A21D6">
              <w:rPr>
                <w:rFonts w:eastAsia="Calibri" w:cs="Times New Roman"/>
              </w:rPr>
              <w:t>TOTAL</w:t>
            </w:r>
          </w:p>
        </w:tc>
      </w:tr>
      <w:tr w:rsidR="000A21D6" w:rsidRPr="000A21D6" w:rsidTr="00D90F3E">
        <w:trPr>
          <w:trHeight w:val="415"/>
          <w:jc w:val="center"/>
        </w:trPr>
        <w:tc>
          <w:tcPr>
            <w:tcW w:w="1299" w:type="dxa"/>
            <w:vMerge w:val="restart"/>
            <w:vAlign w:val="center"/>
          </w:tcPr>
          <w:p w:rsidR="000A21D6" w:rsidRPr="000A21D6" w:rsidRDefault="000A21D6" w:rsidP="00D90F3E">
            <w:pPr>
              <w:jc w:val="center"/>
              <w:rPr>
                <w:rFonts w:eastAsia="Calibri" w:cs="Times New Roman"/>
              </w:rPr>
            </w:pPr>
          </w:p>
          <w:p w:rsidR="000A21D6" w:rsidRPr="000A21D6" w:rsidRDefault="000A21D6" w:rsidP="00D90F3E">
            <w:pPr>
              <w:jc w:val="center"/>
              <w:rPr>
                <w:rFonts w:eastAsia="Calibri" w:cs="Times New Roman"/>
              </w:rPr>
            </w:pPr>
            <w:r w:rsidRPr="000A21D6">
              <w:rPr>
                <w:rFonts w:eastAsia="Calibri" w:cs="Times New Roman"/>
              </w:rPr>
              <w:t>19</w:t>
            </w:r>
          </w:p>
        </w:tc>
        <w:tc>
          <w:tcPr>
            <w:tcW w:w="1352" w:type="dxa"/>
            <w:vAlign w:val="center"/>
          </w:tcPr>
          <w:p w:rsidR="000A21D6" w:rsidRPr="000A21D6" w:rsidRDefault="000A21D6" w:rsidP="00D90F3E">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D90F3E">
            <w:pPr>
              <w:jc w:val="center"/>
              <w:rPr>
                <w:rFonts w:eastAsia="Calibri" w:cs="Times New Roman"/>
              </w:rPr>
            </w:pPr>
            <w:r w:rsidRPr="000A21D6">
              <w:rPr>
                <w:rFonts w:eastAsia="Calibri" w:cs="Times New Roman"/>
              </w:rPr>
              <w:t>PORCENTAJE</w:t>
            </w:r>
          </w:p>
        </w:tc>
        <w:tc>
          <w:tcPr>
            <w:tcW w:w="1376" w:type="dxa"/>
            <w:vAlign w:val="center"/>
          </w:tcPr>
          <w:p w:rsidR="000A21D6" w:rsidRPr="000A21D6" w:rsidRDefault="000A21D6" w:rsidP="00D90F3E">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D90F3E">
            <w:pPr>
              <w:jc w:val="center"/>
              <w:rPr>
                <w:rFonts w:eastAsia="Calibri" w:cs="Times New Roman"/>
              </w:rPr>
            </w:pPr>
            <w:r w:rsidRPr="000A21D6">
              <w:rPr>
                <w:rFonts w:eastAsia="Calibri" w:cs="Times New Roman"/>
              </w:rPr>
              <w:t>PORCENTAJE</w:t>
            </w:r>
          </w:p>
        </w:tc>
        <w:tc>
          <w:tcPr>
            <w:tcW w:w="1047" w:type="dxa"/>
            <w:vAlign w:val="center"/>
          </w:tcPr>
          <w:p w:rsidR="000A21D6" w:rsidRPr="000A21D6" w:rsidRDefault="005E2010" w:rsidP="00D90F3E">
            <w:pPr>
              <w:jc w:val="center"/>
              <w:rPr>
                <w:rFonts w:eastAsia="Calibri" w:cs="Times New Roman"/>
              </w:rPr>
            </w:pPr>
            <w:r w:rsidRPr="000A21D6">
              <w:rPr>
                <w:rFonts w:eastAsia="Calibri" w:cs="Times New Roman"/>
              </w:rPr>
              <w:t>N</w:t>
            </w:r>
          </w:p>
        </w:tc>
        <w:tc>
          <w:tcPr>
            <w:tcW w:w="1006" w:type="dxa"/>
            <w:vAlign w:val="center"/>
          </w:tcPr>
          <w:p w:rsidR="000A21D6" w:rsidRPr="000A21D6" w:rsidRDefault="000A21D6" w:rsidP="00D90F3E">
            <w:pPr>
              <w:jc w:val="center"/>
              <w:rPr>
                <w:rFonts w:eastAsia="Calibri" w:cs="Times New Roman"/>
              </w:rPr>
            </w:pPr>
            <w:r w:rsidRPr="000A21D6">
              <w:rPr>
                <w:rFonts w:eastAsia="Calibri" w:cs="Times New Roman"/>
              </w:rPr>
              <w:t>%</w:t>
            </w:r>
          </w:p>
        </w:tc>
      </w:tr>
      <w:tr w:rsidR="000A21D6" w:rsidRPr="000A21D6" w:rsidTr="00D90F3E">
        <w:trPr>
          <w:trHeight w:val="531"/>
          <w:jc w:val="center"/>
        </w:trPr>
        <w:tc>
          <w:tcPr>
            <w:tcW w:w="1299" w:type="dxa"/>
            <w:vMerge/>
            <w:vAlign w:val="center"/>
          </w:tcPr>
          <w:p w:rsidR="000A21D6" w:rsidRPr="000A21D6" w:rsidRDefault="000A21D6" w:rsidP="00D90F3E">
            <w:pPr>
              <w:jc w:val="center"/>
              <w:rPr>
                <w:rFonts w:eastAsia="Calibri" w:cs="Times New Roman"/>
              </w:rPr>
            </w:pPr>
          </w:p>
        </w:tc>
        <w:tc>
          <w:tcPr>
            <w:tcW w:w="1352" w:type="dxa"/>
            <w:vAlign w:val="center"/>
          </w:tcPr>
          <w:p w:rsidR="000A21D6" w:rsidRPr="000A21D6" w:rsidRDefault="00D90F3E" w:rsidP="00D90F3E">
            <w:pPr>
              <w:jc w:val="center"/>
              <w:rPr>
                <w:rFonts w:eastAsia="Calibri" w:cs="Times New Roman"/>
              </w:rPr>
            </w:pPr>
            <w:r>
              <w:rPr>
                <w:rFonts w:eastAsia="Calibri" w:cs="Times New Roman"/>
              </w:rPr>
              <w:t>44</w:t>
            </w:r>
          </w:p>
        </w:tc>
        <w:tc>
          <w:tcPr>
            <w:tcW w:w="1374" w:type="dxa"/>
            <w:vAlign w:val="center"/>
          </w:tcPr>
          <w:p w:rsidR="000A21D6" w:rsidRPr="000A21D6" w:rsidRDefault="00D90F3E" w:rsidP="00D90F3E">
            <w:pPr>
              <w:jc w:val="center"/>
              <w:rPr>
                <w:rFonts w:eastAsia="Calibri" w:cs="Times New Roman"/>
              </w:rPr>
            </w:pPr>
            <w:r>
              <w:rPr>
                <w:rFonts w:eastAsia="Calibri" w:cs="Times New Roman"/>
              </w:rPr>
              <w:t>98</w:t>
            </w:r>
            <w:r w:rsidR="000A21D6" w:rsidRPr="000A21D6">
              <w:rPr>
                <w:rFonts w:eastAsia="Calibri" w:cs="Times New Roman"/>
              </w:rPr>
              <w:t>%</w:t>
            </w:r>
          </w:p>
        </w:tc>
        <w:tc>
          <w:tcPr>
            <w:tcW w:w="1376" w:type="dxa"/>
            <w:vAlign w:val="center"/>
          </w:tcPr>
          <w:p w:rsidR="000A21D6" w:rsidRPr="000A21D6" w:rsidRDefault="00D90F3E" w:rsidP="00D90F3E">
            <w:pPr>
              <w:jc w:val="center"/>
              <w:rPr>
                <w:rFonts w:eastAsia="Calibri" w:cs="Times New Roman"/>
              </w:rPr>
            </w:pPr>
            <w:r>
              <w:rPr>
                <w:rFonts w:eastAsia="Calibri" w:cs="Times New Roman"/>
              </w:rPr>
              <w:t>1</w:t>
            </w:r>
          </w:p>
        </w:tc>
        <w:tc>
          <w:tcPr>
            <w:tcW w:w="1374" w:type="dxa"/>
            <w:vAlign w:val="center"/>
          </w:tcPr>
          <w:p w:rsidR="000A21D6" w:rsidRPr="000A21D6" w:rsidRDefault="00D90F3E" w:rsidP="00D90F3E">
            <w:pPr>
              <w:jc w:val="center"/>
              <w:rPr>
                <w:rFonts w:eastAsia="Calibri" w:cs="Times New Roman"/>
              </w:rPr>
            </w:pPr>
            <w:r>
              <w:rPr>
                <w:rFonts w:eastAsia="Calibri" w:cs="Times New Roman"/>
              </w:rPr>
              <w:t>2%</w:t>
            </w:r>
          </w:p>
        </w:tc>
        <w:tc>
          <w:tcPr>
            <w:tcW w:w="1047" w:type="dxa"/>
            <w:vAlign w:val="center"/>
          </w:tcPr>
          <w:p w:rsidR="000A21D6" w:rsidRPr="000A21D6" w:rsidRDefault="000A21D6" w:rsidP="00D90F3E">
            <w:pPr>
              <w:jc w:val="center"/>
              <w:rPr>
                <w:rFonts w:eastAsia="Calibri" w:cs="Times New Roman"/>
              </w:rPr>
            </w:pPr>
            <w:r w:rsidRPr="000A21D6">
              <w:rPr>
                <w:rFonts w:eastAsia="Calibri" w:cs="Times New Roman"/>
              </w:rPr>
              <w:t>45</w:t>
            </w:r>
          </w:p>
        </w:tc>
        <w:tc>
          <w:tcPr>
            <w:tcW w:w="1006" w:type="dxa"/>
            <w:vAlign w:val="center"/>
          </w:tcPr>
          <w:p w:rsidR="000A21D6" w:rsidRPr="000A21D6" w:rsidRDefault="000A21D6" w:rsidP="00D90F3E">
            <w:pPr>
              <w:jc w:val="center"/>
              <w:rPr>
                <w:rFonts w:eastAsia="Calibri" w:cs="Times New Roman"/>
              </w:rPr>
            </w:pPr>
            <w:r w:rsidRPr="000A21D6">
              <w:rPr>
                <w:rFonts w:eastAsia="Calibri" w:cs="Times New Roman"/>
              </w:rPr>
              <w:t>100</w:t>
            </w:r>
          </w:p>
        </w:tc>
      </w:tr>
    </w:tbl>
    <w:p w:rsidR="000A21D6" w:rsidRPr="000A21D6" w:rsidRDefault="000A21D6" w:rsidP="000A21D6">
      <w:pPr>
        <w:spacing w:after="160" w:line="259" w:lineRule="auto"/>
        <w:rPr>
          <w:rFonts w:ascii="Calibri" w:eastAsia="Calibri" w:hAnsi="Calibri" w:cs="Times New Roman"/>
          <w:sz w:val="22"/>
        </w:rPr>
      </w:pPr>
    </w:p>
    <w:p w:rsidR="000A21D6" w:rsidRPr="000A21D6" w:rsidRDefault="000A21D6" w:rsidP="000A21D6">
      <w:pPr>
        <w:spacing w:after="160" w:line="259" w:lineRule="auto"/>
        <w:jc w:val="center"/>
        <w:rPr>
          <w:rFonts w:ascii="Calibri" w:eastAsia="Calibri" w:hAnsi="Calibri" w:cs="Times New Roman"/>
          <w:sz w:val="22"/>
        </w:rPr>
      </w:pPr>
      <w:r w:rsidRPr="000A21D6">
        <w:rPr>
          <w:rFonts w:ascii="Calibri" w:eastAsia="Calibri" w:hAnsi="Calibri" w:cs="Times New Roman"/>
          <w:noProof/>
          <w:sz w:val="22"/>
          <w:lang w:eastAsia="es-VE"/>
        </w:rPr>
        <w:drawing>
          <wp:inline distT="0" distB="0" distL="0" distR="0" wp14:anchorId="2E237851" wp14:editId="21CB99EA">
            <wp:extent cx="3971925" cy="2457450"/>
            <wp:effectExtent l="0" t="0" r="9525"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A21D6" w:rsidRPr="005E2010" w:rsidRDefault="000A21D6" w:rsidP="009961BA">
      <w:pPr>
        <w:tabs>
          <w:tab w:val="left" w:pos="3600"/>
        </w:tabs>
        <w:spacing w:after="0" w:line="360" w:lineRule="auto"/>
        <w:jc w:val="center"/>
        <w:rPr>
          <w:rFonts w:eastAsia="Calibri" w:cs="Times New Roman"/>
          <w:b/>
          <w:sz w:val="20"/>
          <w:szCs w:val="20"/>
        </w:rPr>
      </w:pPr>
      <w:r w:rsidRPr="005E2010">
        <w:rPr>
          <w:rFonts w:eastAsia="Calibri" w:cs="Times New Roman"/>
          <w:b/>
          <w:i/>
          <w:sz w:val="20"/>
          <w:szCs w:val="20"/>
        </w:rPr>
        <w:t>Grafico 17</w:t>
      </w:r>
      <w:r w:rsidRPr="005E2010">
        <w:rPr>
          <w:rFonts w:eastAsia="Calibri" w:cs="Times New Roman"/>
          <w:b/>
          <w:sz w:val="20"/>
          <w:szCs w:val="20"/>
        </w:rPr>
        <w:t xml:space="preserve">. </w:t>
      </w:r>
      <w:r w:rsidR="005E2010" w:rsidRPr="005E2010">
        <w:rPr>
          <w:rFonts w:eastAsia="Calibri" w:cs="Times New Roman"/>
          <w:sz w:val="20"/>
          <w:szCs w:val="20"/>
        </w:rPr>
        <w:t xml:space="preserve">Resultado ítems 19. </w:t>
      </w:r>
      <w:r w:rsidRPr="005E2010">
        <w:rPr>
          <w:rFonts w:eastAsia="Calibri" w:cs="Times New Roman"/>
          <w:sz w:val="20"/>
          <w:szCs w:val="20"/>
        </w:rPr>
        <w:t>Efectividad.</w:t>
      </w:r>
    </w:p>
    <w:p w:rsidR="005E2010" w:rsidRDefault="005E2010" w:rsidP="000A21D6">
      <w:pPr>
        <w:spacing w:before="100" w:beforeAutospacing="1" w:after="0" w:line="360" w:lineRule="auto"/>
        <w:jc w:val="both"/>
        <w:rPr>
          <w:rFonts w:eastAsia="Calibri" w:cs="Times New Roman"/>
          <w:b/>
          <w:szCs w:val="24"/>
        </w:rPr>
      </w:pPr>
    </w:p>
    <w:p w:rsidR="000A21D6" w:rsidRDefault="000A21D6" w:rsidP="005E2010">
      <w:pPr>
        <w:spacing w:before="100" w:beforeAutospacing="1" w:after="0" w:line="360" w:lineRule="auto"/>
        <w:ind w:firstLine="708"/>
        <w:jc w:val="both"/>
        <w:rPr>
          <w:rFonts w:cs="Times New Roman"/>
          <w:szCs w:val="24"/>
        </w:rPr>
      </w:pPr>
      <w:r w:rsidRPr="000A21D6">
        <w:rPr>
          <w:rFonts w:eastAsia="Calibri" w:cs="Times New Roman"/>
          <w:b/>
          <w:szCs w:val="24"/>
        </w:rPr>
        <w:t xml:space="preserve">Interpretación: </w:t>
      </w:r>
      <w:r w:rsidR="00BF686E">
        <w:rPr>
          <w:rFonts w:cs="Times New Roman"/>
          <w:szCs w:val="24"/>
        </w:rPr>
        <w:t xml:space="preserve">En el gráfico Nº 19, </w:t>
      </w:r>
      <w:r w:rsidR="00BF686E" w:rsidRPr="002A7633">
        <w:rPr>
          <w:rFonts w:cs="Times New Roman"/>
          <w:szCs w:val="24"/>
        </w:rPr>
        <w:t>encontramos que e</w:t>
      </w:r>
      <w:r w:rsidR="00A74B80">
        <w:rPr>
          <w:rFonts w:cs="Times New Roman"/>
          <w:szCs w:val="24"/>
        </w:rPr>
        <w:t>l 98</w:t>
      </w:r>
      <w:r w:rsidR="00BF686E">
        <w:rPr>
          <w:rFonts w:cs="Times New Roman"/>
          <w:szCs w:val="24"/>
        </w:rPr>
        <w:t>% de los encuestados están de acuerdo que los materiales educativos computarizados mejoran el aprendizaje</w:t>
      </w:r>
      <w:r w:rsidR="00106E7E">
        <w:rPr>
          <w:rFonts w:cs="Times New Roman"/>
          <w:szCs w:val="24"/>
        </w:rPr>
        <w:t>, mientras un 2% dice que no</w:t>
      </w:r>
      <w:r w:rsidR="00BF686E">
        <w:rPr>
          <w:rFonts w:cs="Times New Roman"/>
          <w:szCs w:val="24"/>
        </w:rPr>
        <w:t>.</w:t>
      </w:r>
    </w:p>
    <w:p w:rsidR="00BF686E" w:rsidRDefault="00BF686E" w:rsidP="0094148D">
      <w:pPr>
        <w:spacing w:before="100" w:beforeAutospacing="1" w:after="0" w:line="360" w:lineRule="auto"/>
        <w:jc w:val="both"/>
        <w:rPr>
          <w:rFonts w:cs="Times New Roman"/>
          <w:szCs w:val="24"/>
        </w:rPr>
      </w:pPr>
    </w:p>
    <w:p w:rsidR="00BF686E" w:rsidRPr="000A21D6" w:rsidRDefault="00BF686E" w:rsidP="000A21D6">
      <w:pPr>
        <w:spacing w:before="100" w:beforeAutospacing="1" w:after="0" w:line="360" w:lineRule="auto"/>
        <w:jc w:val="both"/>
        <w:rPr>
          <w:rFonts w:eastAsia="Calibri" w:cs="Times New Roman"/>
          <w:szCs w:val="24"/>
        </w:rPr>
      </w:pPr>
    </w:p>
    <w:p w:rsidR="005E2010" w:rsidRDefault="005E2010" w:rsidP="000A21D6">
      <w:pPr>
        <w:tabs>
          <w:tab w:val="left" w:pos="3600"/>
        </w:tabs>
        <w:spacing w:after="0" w:line="360" w:lineRule="auto"/>
        <w:jc w:val="both"/>
        <w:rPr>
          <w:rFonts w:eastAsia="Calibri" w:cs="Times New Roman"/>
          <w:b/>
          <w:szCs w:val="24"/>
        </w:rPr>
      </w:pPr>
    </w:p>
    <w:p w:rsidR="005E2010" w:rsidRDefault="005E2010" w:rsidP="000A21D6">
      <w:pPr>
        <w:tabs>
          <w:tab w:val="left" w:pos="3600"/>
        </w:tabs>
        <w:spacing w:after="0" w:line="360" w:lineRule="auto"/>
        <w:jc w:val="both"/>
        <w:rPr>
          <w:rFonts w:eastAsia="Calibri" w:cs="Times New Roman"/>
          <w:b/>
          <w:szCs w:val="24"/>
        </w:rPr>
      </w:pPr>
    </w:p>
    <w:p w:rsidR="005E2010" w:rsidRDefault="005E2010" w:rsidP="000A21D6">
      <w:pPr>
        <w:tabs>
          <w:tab w:val="left" w:pos="3600"/>
        </w:tabs>
        <w:spacing w:after="0" w:line="360" w:lineRule="auto"/>
        <w:jc w:val="both"/>
        <w:rPr>
          <w:rFonts w:eastAsia="Calibri" w:cs="Times New Roman"/>
          <w:b/>
          <w:szCs w:val="24"/>
        </w:rPr>
      </w:pPr>
    </w:p>
    <w:p w:rsidR="008039A5" w:rsidRDefault="008039A5" w:rsidP="005E2010">
      <w:pPr>
        <w:tabs>
          <w:tab w:val="left" w:pos="3600"/>
        </w:tabs>
        <w:spacing w:after="0" w:line="360" w:lineRule="auto"/>
        <w:jc w:val="both"/>
        <w:rPr>
          <w:rFonts w:eastAsia="Calibri" w:cs="Times New Roman"/>
          <w:b/>
          <w:szCs w:val="24"/>
        </w:rPr>
      </w:pPr>
    </w:p>
    <w:p w:rsidR="005E2010" w:rsidRDefault="000A21D6" w:rsidP="005E2010">
      <w:pPr>
        <w:tabs>
          <w:tab w:val="left" w:pos="3600"/>
        </w:tabs>
        <w:spacing w:after="0" w:line="360" w:lineRule="auto"/>
        <w:jc w:val="both"/>
        <w:rPr>
          <w:rFonts w:eastAsia="Calibri" w:cs="Times New Roman"/>
          <w:b/>
          <w:szCs w:val="24"/>
        </w:rPr>
      </w:pPr>
      <w:r w:rsidRPr="000A21D6">
        <w:rPr>
          <w:rFonts w:eastAsia="Calibri" w:cs="Times New Roman"/>
          <w:b/>
          <w:szCs w:val="24"/>
        </w:rPr>
        <w:t>Variable:</w:t>
      </w:r>
      <w:r w:rsidRPr="000A21D6">
        <w:rPr>
          <w:rFonts w:eastAsia="Calibri" w:cs="Times New Roman"/>
          <w:szCs w:val="24"/>
        </w:rPr>
        <w:t xml:space="preserve"> Material Educativo Computarizado.</w:t>
      </w:r>
    </w:p>
    <w:p w:rsidR="000A21D6" w:rsidRDefault="000A21D6" w:rsidP="005E2010">
      <w:pPr>
        <w:tabs>
          <w:tab w:val="left" w:pos="3600"/>
        </w:tabs>
        <w:spacing w:after="0" w:line="360" w:lineRule="auto"/>
        <w:jc w:val="both"/>
        <w:rPr>
          <w:rFonts w:eastAsia="Calibri" w:cs="Times New Roman"/>
          <w:b/>
          <w:szCs w:val="24"/>
        </w:rPr>
      </w:pPr>
      <w:r w:rsidRPr="000A21D6">
        <w:rPr>
          <w:rFonts w:eastAsia="Calibri" w:cs="Times New Roman"/>
          <w:b/>
          <w:szCs w:val="24"/>
        </w:rPr>
        <w:t>Indicador:</w:t>
      </w:r>
      <w:r w:rsidRPr="000A21D6">
        <w:rPr>
          <w:rFonts w:eastAsia="Calibri" w:cs="Times New Roman"/>
          <w:szCs w:val="24"/>
        </w:rPr>
        <w:t xml:space="preserve"> Efectividad</w:t>
      </w:r>
      <w:r w:rsidRPr="000A21D6">
        <w:rPr>
          <w:rFonts w:eastAsia="Calibri" w:cs="Times New Roman"/>
          <w:b/>
          <w:szCs w:val="24"/>
        </w:rPr>
        <w:t>.</w:t>
      </w:r>
    </w:p>
    <w:p w:rsidR="00DB5A77" w:rsidRPr="005E2010" w:rsidRDefault="005E2010" w:rsidP="005E2010">
      <w:pPr>
        <w:tabs>
          <w:tab w:val="left" w:pos="3600"/>
        </w:tabs>
        <w:spacing w:after="0" w:line="360" w:lineRule="auto"/>
        <w:jc w:val="both"/>
        <w:rPr>
          <w:rFonts w:eastAsia="Calibri" w:cs="Times New Roman"/>
          <w:szCs w:val="24"/>
        </w:rPr>
      </w:pPr>
      <w:r>
        <w:rPr>
          <w:rFonts w:eastAsia="Calibri" w:cs="Times New Roman"/>
          <w:b/>
          <w:szCs w:val="24"/>
        </w:rPr>
        <w:t xml:space="preserve">Pregunta: </w:t>
      </w:r>
      <w:r>
        <w:rPr>
          <w:rFonts w:eastAsia="Calibri" w:cs="Times New Roman"/>
          <w:szCs w:val="24"/>
        </w:rPr>
        <w:t>¿</w:t>
      </w:r>
      <w:r w:rsidR="009961BA">
        <w:rPr>
          <w:rFonts w:eastAsia="Calibri" w:cs="Times New Roman"/>
          <w:szCs w:val="24"/>
        </w:rPr>
        <w:t xml:space="preserve">Ayudarían </w:t>
      </w:r>
      <w:r>
        <w:rPr>
          <w:rFonts w:eastAsia="Calibri" w:cs="Times New Roman"/>
          <w:szCs w:val="24"/>
        </w:rPr>
        <w:t>estas herramientas en otras asignaturas?</w:t>
      </w:r>
    </w:p>
    <w:p w:rsidR="00DB5A77" w:rsidRPr="005E2010" w:rsidRDefault="005E2010" w:rsidP="009961BA">
      <w:pPr>
        <w:spacing w:before="100" w:beforeAutospacing="1" w:after="0" w:line="360" w:lineRule="auto"/>
        <w:jc w:val="center"/>
        <w:rPr>
          <w:rFonts w:eastAsia="Calibri" w:cs="Times New Roman"/>
          <w:b/>
          <w:sz w:val="20"/>
          <w:szCs w:val="20"/>
        </w:rPr>
      </w:pPr>
      <w:r w:rsidRPr="005E2010">
        <w:rPr>
          <w:rFonts w:eastAsia="Calibri" w:cs="Times New Roman"/>
          <w:b/>
          <w:i/>
          <w:sz w:val="20"/>
          <w:szCs w:val="20"/>
        </w:rPr>
        <w:t>Cuadro 23</w:t>
      </w:r>
      <w:r w:rsidR="000A21D6" w:rsidRPr="005E2010">
        <w:rPr>
          <w:rFonts w:eastAsia="Calibri" w:cs="Times New Roman"/>
          <w:b/>
          <w:i/>
          <w:sz w:val="20"/>
          <w:szCs w:val="20"/>
        </w:rPr>
        <w:t>.</w:t>
      </w:r>
      <w:r w:rsidR="000A21D6" w:rsidRPr="005E2010">
        <w:rPr>
          <w:rFonts w:eastAsia="Calibri" w:cs="Times New Roman"/>
          <w:sz w:val="20"/>
          <w:szCs w:val="20"/>
        </w:rPr>
        <w:t xml:space="preserve"> </w:t>
      </w:r>
      <w:r w:rsidRPr="005E2010">
        <w:rPr>
          <w:rFonts w:eastAsia="Calibri" w:cs="Times New Roman"/>
          <w:sz w:val="20"/>
          <w:szCs w:val="20"/>
        </w:rPr>
        <w:t xml:space="preserve">Resultado ítems 20. </w:t>
      </w:r>
      <w:r w:rsidR="000A21D6" w:rsidRPr="005E2010">
        <w:rPr>
          <w:rFonts w:eastAsia="Calibri" w:cs="Times New Roman"/>
          <w:sz w:val="20"/>
          <w:szCs w:val="20"/>
        </w:rPr>
        <w:t>Efectividad.</w:t>
      </w:r>
    </w:p>
    <w:tbl>
      <w:tblPr>
        <w:tblStyle w:val="Tablaconcuadrcula3"/>
        <w:tblW w:w="0" w:type="auto"/>
        <w:jc w:val="center"/>
        <w:tblLook w:val="04A0" w:firstRow="1" w:lastRow="0" w:firstColumn="1" w:lastColumn="0" w:noHBand="0" w:noVBand="1"/>
      </w:tblPr>
      <w:tblGrid>
        <w:gridCol w:w="1299"/>
        <w:gridCol w:w="1352"/>
        <w:gridCol w:w="1374"/>
        <w:gridCol w:w="1376"/>
        <w:gridCol w:w="1374"/>
        <w:gridCol w:w="1047"/>
        <w:gridCol w:w="1006"/>
      </w:tblGrid>
      <w:tr w:rsidR="000A21D6" w:rsidRPr="000A21D6" w:rsidTr="00D90F3E">
        <w:trPr>
          <w:jc w:val="center"/>
        </w:trPr>
        <w:tc>
          <w:tcPr>
            <w:tcW w:w="1299" w:type="dxa"/>
            <w:vAlign w:val="center"/>
          </w:tcPr>
          <w:p w:rsidR="000A21D6" w:rsidRPr="000A21D6" w:rsidRDefault="000A21D6" w:rsidP="00D90F3E">
            <w:pPr>
              <w:jc w:val="center"/>
              <w:rPr>
                <w:rFonts w:eastAsia="Calibri" w:cs="Times New Roman"/>
              </w:rPr>
            </w:pPr>
            <w:r w:rsidRPr="000A21D6">
              <w:rPr>
                <w:rFonts w:eastAsia="Calibri" w:cs="Times New Roman"/>
              </w:rPr>
              <w:t>ÍTEMS</w:t>
            </w:r>
          </w:p>
        </w:tc>
        <w:tc>
          <w:tcPr>
            <w:tcW w:w="2726" w:type="dxa"/>
            <w:gridSpan w:val="2"/>
            <w:vAlign w:val="center"/>
          </w:tcPr>
          <w:p w:rsidR="000A21D6" w:rsidRPr="000A21D6" w:rsidRDefault="000A21D6" w:rsidP="00D90F3E">
            <w:pPr>
              <w:tabs>
                <w:tab w:val="center" w:pos="854"/>
              </w:tabs>
              <w:jc w:val="center"/>
              <w:rPr>
                <w:rFonts w:eastAsia="Calibri" w:cs="Times New Roman"/>
              </w:rPr>
            </w:pPr>
            <w:r w:rsidRPr="000A21D6">
              <w:rPr>
                <w:rFonts w:eastAsia="Calibri" w:cs="Times New Roman"/>
              </w:rPr>
              <w:t>SI</w:t>
            </w:r>
          </w:p>
        </w:tc>
        <w:tc>
          <w:tcPr>
            <w:tcW w:w="2750" w:type="dxa"/>
            <w:gridSpan w:val="2"/>
            <w:vAlign w:val="center"/>
          </w:tcPr>
          <w:p w:rsidR="000A21D6" w:rsidRPr="000A21D6" w:rsidRDefault="000A21D6" w:rsidP="00D90F3E">
            <w:pPr>
              <w:jc w:val="center"/>
              <w:rPr>
                <w:rFonts w:eastAsia="Calibri" w:cs="Times New Roman"/>
              </w:rPr>
            </w:pPr>
            <w:r w:rsidRPr="000A21D6">
              <w:rPr>
                <w:rFonts w:eastAsia="Calibri" w:cs="Times New Roman"/>
              </w:rPr>
              <w:t>NO</w:t>
            </w:r>
          </w:p>
        </w:tc>
        <w:tc>
          <w:tcPr>
            <w:tcW w:w="2053" w:type="dxa"/>
            <w:gridSpan w:val="2"/>
            <w:vAlign w:val="center"/>
          </w:tcPr>
          <w:p w:rsidR="000A21D6" w:rsidRPr="000A21D6" w:rsidRDefault="000A21D6" w:rsidP="00D90F3E">
            <w:pPr>
              <w:jc w:val="center"/>
              <w:rPr>
                <w:rFonts w:eastAsia="Calibri" w:cs="Times New Roman"/>
              </w:rPr>
            </w:pPr>
            <w:r w:rsidRPr="000A21D6">
              <w:rPr>
                <w:rFonts w:eastAsia="Calibri" w:cs="Times New Roman"/>
              </w:rPr>
              <w:t>TOTAL</w:t>
            </w:r>
          </w:p>
        </w:tc>
      </w:tr>
      <w:tr w:rsidR="000A21D6" w:rsidRPr="000A21D6" w:rsidTr="00D90F3E">
        <w:trPr>
          <w:trHeight w:val="415"/>
          <w:jc w:val="center"/>
        </w:trPr>
        <w:tc>
          <w:tcPr>
            <w:tcW w:w="1299" w:type="dxa"/>
            <w:vMerge w:val="restart"/>
            <w:vAlign w:val="center"/>
          </w:tcPr>
          <w:p w:rsidR="000A21D6" w:rsidRPr="000A21D6" w:rsidRDefault="000A21D6" w:rsidP="00D90F3E">
            <w:pPr>
              <w:jc w:val="center"/>
              <w:rPr>
                <w:rFonts w:eastAsia="Calibri" w:cs="Times New Roman"/>
              </w:rPr>
            </w:pPr>
          </w:p>
          <w:p w:rsidR="000A21D6" w:rsidRPr="000A21D6" w:rsidRDefault="000A21D6" w:rsidP="00D90F3E">
            <w:pPr>
              <w:jc w:val="center"/>
              <w:rPr>
                <w:rFonts w:eastAsia="Calibri" w:cs="Times New Roman"/>
              </w:rPr>
            </w:pPr>
            <w:r w:rsidRPr="000A21D6">
              <w:rPr>
                <w:rFonts w:eastAsia="Calibri" w:cs="Times New Roman"/>
              </w:rPr>
              <w:t>20</w:t>
            </w:r>
          </w:p>
        </w:tc>
        <w:tc>
          <w:tcPr>
            <w:tcW w:w="1352" w:type="dxa"/>
            <w:vAlign w:val="center"/>
          </w:tcPr>
          <w:p w:rsidR="000A21D6" w:rsidRPr="000A21D6" w:rsidRDefault="000A21D6" w:rsidP="00D90F3E">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D90F3E">
            <w:pPr>
              <w:jc w:val="center"/>
              <w:rPr>
                <w:rFonts w:eastAsia="Calibri" w:cs="Times New Roman"/>
              </w:rPr>
            </w:pPr>
            <w:r w:rsidRPr="000A21D6">
              <w:rPr>
                <w:rFonts w:eastAsia="Calibri" w:cs="Times New Roman"/>
              </w:rPr>
              <w:t>PORCENTAJE</w:t>
            </w:r>
          </w:p>
        </w:tc>
        <w:tc>
          <w:tcPr>
            <w:tcW w:w="1376" w:type="dxa"/>
            <w:vAlign w:val="center"/>
          </w:tcPr>
          <w:p w:rsidR="000A21D6" w:rsidRPr="000A21D6" w:rsidRDefault="000A21D6" w:rsidP="00D90F3E">
            <w:pPr>
              <w:jc w:val="center"/>
              <w:rPr>
                <w:rFonts w:eastAsia="Calibri" w:cs="Times New Roman"/>
              </w:rPr>
            </w:pPr>
            <w:r w:rsidRPr="000A21D6">
              <w:rPr>
                <w:rFonts w:eastAsia="Calibri" w:cs="Times New Roman"/>
              </w:rPr>
              <w:t>FRECUENCIA</w:t>
            </w:r>
          </w:p>
        </w:tc>
        <w:tc>
          <w:tcPr>
            <w:tcW w:w="1374" w:type="dxa"/>
            <w:vAlign w:val="center"/>
          </w:tcPr>
          <w:p w:rsidR="000A21D6" w:rsidRPr="000A21D6" w:rsidRDefault="000A21D6" w:rsidP="00D90F3E">
            <w:pPr>
              <w:jc w:val="center"/>
              <w:rPr>
                <w:rFonts w:eastAsia="Calibri" w:cs="Times New Roman"/>
              </w:rPr>
            </w:pPr>
            <w:r w:rsidRPr="000A21D6">
              <w:rPr>
                <w:rFonts w:eastAsia="Calibri" w:cs="Times New Roman"/>
              </w:rPr>
              <w:t>PORCENTAJE</w:t>
            </w:r>
          </w:p>
        </w:tc>
        <w:tc>
          <w:tcPr>
            <w:tcW w:w="1047" w:type="dxa"/>
            <w:vAlign w:val="center"/>
          </w:tcPr>
          <w:p w:rsidR="000A21D6" w:rsidRPr="000A21D6" w:rsidRDefault="005E2010" w:rsidP="00D90F3E">
            <w:pPr>
              <w:jc w:val="center"/>
              <w:rPr>
                <w:rFonts w:eastAsia="Calibri" w:cs="Times New Roman"/>
              </w:rPr>
            </w:pPr>
            <w:r w:rsidRPr="000A21D6">
              <w:rPr>
                <w:rFonts w:eastAsia="Calibri" w:cs="Times New Roman"/>
              </w:rPr>
              <w:t>N</w:t>
            </w:r>
          </w:p>
        </w:tc>
        <w:tc>
          <w:tcPr>
            <w:tcW w:w="1006" w:type="dxa"/>
            <w:vAlign w:val="center"/>
          </w:tcPr>
          <w:p w:rsidR="000A21D6" w:rsidRPr="000A21D6" w:rsidRDefault="000A21D6" w:rsidP="00D90F3E">
            <w:pPr>
              <w:jc w:val="center"/>
              <w:rPr>
                <w:rFonts w:eastAsia="Calibri" w:cs="Times New Roman"/>
              </w:rPr>
            </w:pPr>
            <w:r w:rsidRPr="000A21D6">
              <w:rPr>
                <w:rFonts w:eastAsia="Calibri" w:cs="Times New Roman"/>
              </w:rPr>
              <w:t>%</w:t>
            </w:r>
          </w:p>
        </w:tc>
      </w:tr>
      <w:tr w:rsidR="000A21D6" w:rsidRPr="000A21D6" w:rsidTr="00D90F3E">
        <w:trPr>
          <w:trHeight w:val="531"/>
          <w:jc w:val="center"/>
        </w:trPr>
        <w:tc>
          <w:tcPr>
            <w:tcW w:w="1299" w:type="dxa"/>
            <w:vMerge/>
            <w:vAlign w:val="center"/>
          </w:tcPr>
          <w:p w:rsidR="000A21D6" w:rsidRPr="000A21D6" w:rsidRDefault="000A21D6" w:rsidP="00D90F3E">
            <w:pPr>
              <w:jc w:val="center"/>
              <w:rPr>
                <w:rFonts w:eastAsia="Calibri" w:cs="Times New Roman"/>
              </w:rPr>
            </w:pPr>
          </w:p>
        </w:tc>
        <w:tc>
          <w:tcPr>
            <w:tcW w:w="1352" w:type="dxa"/>
            <w:vAlign w:val="center"/>
          </w:tcPr>
          <w:p w:rsidR="000A21D6" w:rsidRPr="000A21D6" w:rsidRDefault="00D90F3E" w:rsidP="00D90F3E">
            <w:pPr>
              <w:jc w:val="center"/>
              <w:rPr>
                <w:rFonts w:eastAsia="Calibri" w:cs="Times New Roman"/>
              </w:rPr>
            </w:pPr>
            <w:r>
              <w:rPr>
                <w:rFonts w:eastAsia="Calibri" w:cs="Times New Roman"/>
              </w:rPr>
              <w:t>42</w:t>
            </w:r>
          </w:p>
        </w:tc>
        <w:tc>
          <w:tcPr>
            <w:tcW w:w="1374" w:type="dxa"/>
            <w:vAlign w:val="center"/>
          </w:tcPr>
          <w:p w:rsidR="000A21D6" w:rsidRPr="000A21D6" w:rsidRDefault="000A21D6" w:rsidP="00D90F3E">
            <w:pPr>
              <w:jc w:val="center"/>
              <w:rPr>
                <w:rFonts w:eastAsia="Calibri" w:cs="Times New Roman"/>
              </w:rPr>
            </w:pPr>
            <w:r w:rsidRPr="000A21D6">
              <w:rPr>
                <w:rFonts w:eastAsia="Calibri" w:cs="Times New Roman"/>
              </w:rPr>
              <w:t>9</w:t>
            </w:r>
            <w:r w:rsidR="00D90F3E">
              <w:rPr>
                <w:rFonts w:eastAsia="Calibri" w:cs="Times New Roman"/>
              </w:rPr>
              <w:t>3</w:t>
            </w:r>
            <w:r w:rsidRPr="000A21D6">
              <w:rPr>
                <w:rFonts w:eastAsia="Calibri" w:cs="Times New Roman"/>
              </w:rPr>
              <w:t>%</w:t>
            </w:r>
          </w:p>
        </w:tc>
        <w:tc>
          <w:tcPr>
            <w:tcW w:w="1376" w:type="dxa"/>
            <w:vAlign w:val="center"/>
          </w:tcPr>
          <w:p w:rsidR="000A21D6" w:rsidRPr="000A21D6" w:rsidRDefault="00D90F3E" w:rsidP="00D90F3E">
            <w:pPr>
              <w:jc w:val="center"/>
              <w:rPr>
                <w:rFonts w:eastAsia="Calibri" w:cs="Times New Roman"/>
              </w:rPr>
            </w:pPr>
            <w:r>
              <w:rPr>
                <w:rFonts w:eastAsia="Calibri" w:cs="Times New Roman"/>
              </w:rPr>
              <w:t>3</w:t>
            </w:r>
          </w:p>
        </w:tc>
        <w:tc>
          <w:tcPr>
            <w:tcW w:w="1374" w:type="dxa"/>
            <w:vAlign w:val="center"/>
          </w:tcPr>
          <w:p w:rsidR="000A21D6" w:rsidRPr="000A21D6" w:rsidRDefault="00D90F3E" w:rsidP="00D90F3E">
            <w:pPr>
              <w:jc w:val="center"/>
              <w:rPr>
                <w:rFonts w:eastAsia="Calibri" w:cs="Times New Roman"/>
              </w:rPr>
            </w:pPr>
            <w:r>
              <w:rPr>
                <w:rFonts w:eastAsia="Calibri" w:cs="Times New Roman"/>
              </w:rPr>
              <w:t>7%</w:t>
            </w:r>
          </w:p>
        </w:tc>
        <w:tc>
          <w:tcPr>
            <w:tcW w:w="1047" w:type="dxa"/>
            <w:vAlign w:val="center"/>
          </w:tcPr>
          <w:p w:rsidR="000A21D6" w:rsidRPr="000A21D6" w:rsidRDefault="000A21D6" w:rsidP="00D90F3E">
            <w:pPr>
              <w:jc w:val="center"/>
              <w:rPr>
                <w:rFonts w:eastAsia="Calibri" w:cs="Times New Roman"/>
              </w:rPr>
            </w:pPr>
            <w:r w:rsidRPr="000A21D6">
              <w:rPr>
                <w:rFonts w:eastAsia="Calibri" w:cs="Times New Roman"/>
              </w:rPr>
              <w:t>45</w:t>
            </w:r>
          </w:p>
        </w:tc>
        <w:tc>
          <w:tcPr>
            <w:tcW w:w="1006" w:type="dxa"/>
            <w:vAlign w:val="center"/>
          </w:tcPr>
          <w:p w:rsidR="000A21D6" w:rsidRPr="000A21D6" w:rsidRDefault="000A21D6" w:rsidP="00D90F3E">
            <w:pPr>
              <w:jc w:val="center"/>
              <w:rPr>
                <w:rFonts w:eastAsia="Calibri" w:cs="Times New Roman"/>
              </w:rPr>
            </w:pPr>
            <w:r w:rsidRPr="000A21D6">
              <w:rPr>
                <w:rFonts w:eastAsia="Calibri" w:cs="Times New Roman"/>
              </w:rPr>
              <w:t>100</w:t>
            </w:r>
          </w:p>
        </w:tc>
      </w:tr>
    </w:tbl>
    <w:p w:rsidR="000A21D6" w:rsidRPr="000A21D6" w:rsidRDefault="000A21D6" w:rsidP="000A21D6">
      <w:pPr>
        <w:spacing w:after="160" w:line="259" w:lineRule="auto"/>
        <w:rPr>
          <w:rFonts w:ascii="Calibri" w:eastAsia="Calibri" w:hAnsi="Calibri" w:cs="Times New Roman"/>
          <w:sz w:val="22"/>
        </w:rPr>
      </w:pPr>
    </w:p>
    <w:p w:rsidR="000A21D6" w:rsidRPr="000A21D6" w:rsidRDefault="000A21D6" w:rsidP="000A21D6">
      <w:pPr>
        <w:spacing w:after="160" w:line="259" w:lineRule="auto"/>
        <w:jc w:val="center"/>
        <w:rPr>
          <w:rFonts w:ascii="Calibri" w:eastAsia="Calibri" w:hAnsi="Calibri" w:cs="Times New Roman"/>
          <w:sz w:val="22"/>
        </w:rPr>
      </w:pPr>
      <w:r w:rsidRPr="000A21D6">
        <w:rPr>
          <w:rFonts w:ascii="Calibri" w:eastAsia="Calibri" w:hAnsi="Calibri" w:cs="Times New Roman"/>
          <w:noProof/>
          <w:sz w:val="22"/>
          <w:lang w:eastAsia="es-VE"/>
        </w:rPr>
        <w:drawing>
          <wp:inline distT="0" distB="0" distL="0" distR="0" wp14:anchorId="1ADC5B5C" wp14:editId="12A9987D">
            <wp:extent cx="4038600" cy="2371725"/>
            <wp:effectExtent l="0" t="0" r="0" b="952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A21D6" w:rsidRPr="005E2010" w:rsidRDefault="000A21D6" w:rsidP="009961BA">
      <w:pPr>
        <w:tabs>
          <w:tab w:val="left" w:pos="3600"/>
        </w:tabs>
        <w:spacing w:after="0" w:line="360" w:lineRule="auto"/>
        <w:jc w:val="center"/>
        <w:rPr>
          <w:rFonts w:eastAsia="Calibri" w:cs="Times New Roman"/>
          <w:b/>
          <w:sz w:val="20"/>
          <w:szCs w:val="20"/>
        </w:rPr>
      </w:pPr>
      <w:r w:rsidRPr="005E2010">
        <w:rPr>
          <w:rFonts w:eastAsia="Calibri" w:cs="Times New Roman"/>
          <w:b/>
          <w:i/>
          <w:sz w:val="20"/>
          <w:szCs w:val="20"/>
        </w:rPr>
        <w:t>Grafico 20</w:t>
      </w:r>
      <w:r w:rsidRPr="005E2010">
        <w:rPr>
          <w:rFonts w:eastAsia="Calibri" w:cs="Times New Roman"/>
          <w:b/>
          <w:sz w:val="20"/>
          <w:szCs w:val="20"/>
        </w:rPr>
        <w:t xml:space="preserve">. </w:t>
      </w:r>
      <w:r w:rsidR="005E2010" w:rsidRPr="005E2010">
        <w:rPr>
          <w:rFonts w:eastAsia="Calibri" w:cs="Times New Roman"/>
          <w:sz w:val="20"/>
          <w:szCs w:val="20"/>
        </w:rPr>
        <w:t>Resultado ítems 20.</w:t>
      </w:r>
      <w:r w:rsidR="00D90F3E">
        <w:rPr>
          <w:rFonts w:eastAsia="Calibri" w:cs="Times New Roman"/>
          <w:sz w:val="20"/>
          <w:szCs w:val="20"/>
        </w:rPr>
        <w:t xml:space="preserve"> </w:t>
      </w:r>
      <w:r w:rsidRPr="005E2010">
        <w:rPr>
          <w:rFonts w:eastAsia="Calibri" w:cs="Times New Roman"/>
          <w:sz w:val="20"/>
          <w:szCs w:val="20"/>
        </w:rPr>
        <w:t>Efectividad.</w:t>
      </w:r>
    </w:p>
    <w:p w:rsidR="005E2010" w:rsidRDefault="005E2010" w:rsidP="005E2010">
      <w:pPr>
        <w:spacing w:before="100" w:beforeAutospacing="1" w:after="0" w:line="360" w:lineRule="auto"/>
        <w:jc w:val="both"/>
        <w:rPr>
          <w:rFonts w:eastAsia="Calibri" w:cs="Times New Roman"/>
          <w:b/>
          <w:szCs w:val="24"/>
        </w:rPr>
      </w:pPr>
    </w:p>
    <w:p w:rsidR="000A21D6" w:rsidRPr="000A21D6" w:rsidRDefault="000A21D6" w:rsidP="005E2010">
      <w:pPr>
        <w:spacing w:before="100" w:beforeAutospacing="1" w:after="0" w:line="360" w:lineRule="auto"/>
        <w:ind w:firstLine="708"/>
        <w:jc w:val="both"/>
        <w:rPr>
          <w:rFonts w:eastAsia="Calibri" w:cs="Times New Roman"/>
          <w:szCs w:val="24"/>
        </w:rPr>
      </w:pPr>
      <w:r w:rsidRPr="000A21D6">
        <w:rPr>
          <w:rFonts w:eastAsia="Calibri" w:cs="Times New Roman"/>
          <w:b/>
          <w:szCs w:val="24"/>
        </w:rPr>
        <w:t xml:space="preserve">Interpretación: </w:t>
      </w:r>
      <w:r w:rsidR="00BF686E">
        <w:rPr>
          <w:rFonts w:cs="Times New Roman"/>
          <w:szCs w:val="24"/>
        </w:rPr>
        <w:t xml:space="preserve">En el gráfico Nº 20, </w:t>
      </w:r>
      <w:r w:rsidR="00BF686E" w:rsidRPr="002A7633">
        <w:rPr>
          <w:rFonts w:cs="Times New Roman"/>
          <w:szCs w:val="24"/>
        </w:rPr>
        <w:t>encontramos que e</w:t>
      </w:r>
      <w:r w:rsidR="00106E7E">
        <w:rPr>
          <w:rFonts w:cs="Times New Roman"/>
          <w:szCs w:val="24"/>
        </w:rPr>
        <w:t>l 93</w:t>
      </w:r>
      <w:r w:rsidR="00BF686E" w:rsidRPr="002A7633">
        <w:rPr>
          <w:rFonts w:cs="Times New Roman"/>
          <w:szCs w:val="24"/>
        </w:rPr>
        <w:t xml:space="preserve"> % de los encuestados</w:t>
      </w:r>
      <w:r w:rsidR="00BF686E">
        <w:rPr>
          <w:rFonts w:cs="Times New Roman"/>
          <w:szCs w:val="24"/>
        </w:rPr>
        <w:t xml:space="preserve"> dicen que estas herramientas si ayudarían en </w:t>
      </w:r>
      <w:r w:rsidR="00106E7E">
        <w:rPr>
          <w:rFonts w:cs="Times New Roman"/>
          <w:szCs w:val="24"/>
        </w:rPr>
        <w:t>otras asignaturas, mientras un 7</w:t>
      </w:r>
      <w:r w:rsidR="00BF686E">
        <w:rPr>
          <w:rFonts w:cs="Times New Roman"/>
          <w:szCs w:val="24"/>
        </w:rPr>
        <w:t xml:space="preserve">% dice que no </w:t>
      </w:r>
      <w:proofErr w:type="gramStart"/>
      <w:r w:rsidR="00BF686E">
        <w:rPr>
          <w:rFonts w:cs="Times New Roman"/>
          <w:szCs w:val="24"/>
        </w:rPr>
        <w:t>es</w:t>
      </w:r>
      <w:proofErr w:type="gramEnd"/>
      <w:r w:rsidR="00BF686E">
        <w:rPr>
          <w:rFonts w:cs="Times New Roman"/>
          <w:szCs w:val="24"/>
        </w:rPr>
        <w:t xml:space="preserve"> necesario estas herramientas.</w:t>
      </w:r>
    </w:p>
    <w:p w:rsidR="00533266" w:rsidRDefault="00533266" w:rsidP="000A21D6">
      <w:pPr>
        <w:jc w:val="both"/>
        <w:rPr>
          <w:rFonts w:cs="Times New Roman"/>
          <w:b/>
          <w:szCs w:val="24"/>
          <w:lang w:val="es-ES_tradnl"/>
        </w:rPr>
      </w:pPr>
    </w:p>
    <w:p w:rsidR="005E2010" w:rsidRDefault="005E2010" w:rsidP="00533266">
      <w:pPr>
        <w:ind w:firstLine="708"/>
        <w:jc w:val="both"/>
        <w:rPr>
          <w:rFonts w:cs="Times New Roman"/>
          <w:b/>
          <w:szCs w:val="24"/>
          <w:lang w:val="es-ES_tradnl"/>
        </w:rPr>
      </w:pPr>
    </w:p>
    <w:p w:rsidR="005E2010" w:rsidRDefault="005E2010" w:rsidP="00533266">
      <w:pPr>
        <w:ind w:firstLine="708"/>
        <w:jc w:val="both"/>
        <w:rPr>
          <w:rFonts w:cs="Times New Roman"/>
          <w:b/>
          <w:szCs w:val="24"/>
          <w:lang w:val="es-ES_tradnl"/>
        </w:rPr>
      </w:pPr>
    </w:p>
    <w:p w:rsidR="005E2010" w:rsidRDefault="005E2010" w:rsidP="00533266">
      <w:pPr>
        <w:ind w:firstLine="708"/>
        <w:jc w:val="both"/>
        <w:rPr>
          <w:rFonts w:cs="Times New Roman"/>
          <w:b/>
          <w:szCs w:val="24"/>
          <w:lang w:val="es-ES_tradnl"/>
        </w:rPr>
      </w:pPr>
    </w:p>
    <w:p w:rsidR="005E2010" w:rsidRDefault="005E2010" w:rsidP="00533266">
      <w:pPr>
        <w:ind w:firstLine="708"/>
        <w:jc w:val="both"/>
        <w:rPr>
          <w:rFonts w:cs="Times New Roman"/>
          <w:b/>
          <w:szCs w:val="24"/>
          <w:lang w:val="es-ES_tradnl"/>
        </w:rPr>
      </w:pPr>
    </w:p>
    <w:p w:rsidR="008039A5" w:rsidRDefault="008039A5" w:rsidP="00533266">
      <w:pPr>
        <w:ind w:firstLine="708"/>
        <w:jc w:val="both"/>
        <w:rPr>
          <w:rFonts w:cs="Times New Roman"/>
          <w:b/>
          <w:szCs w:val="24"/>
          <w:lang w:val="es-ES_tradnl"/>
        </w:rPr>
      </w:pPr>
    </w:p>
    <w:p w:rsidR="00533266" w:rsidRDefault="00533266" w:rsidP="00533266">
      <w:pPr>
        <w:ind w:firstLine="708"/>
        <w:jc w:val="both"/>
        <w:rPr>
          <w:rFonts w:cs="Times New Roman"/>
          <w:b/>
          <w:szCs w:val="24"/>
          <w:lang w:val="es-ES_tradnl"/>
        </w:rPr>
      </w:pPr>
      <w:r>
        <w:rPr>
          <w:rFonts w:cs="Times New Roman"/>
          <w:b/>
          <w:szCs w:val="24"/>
          <w:lang w:val="es-ES_tradnl"/>
        </w:rPr>
        <w:t>ANÁLISIS DE LOS RESULTADOS (RESULTADOS OBTENIDOS EN EL PRETEST Y POSTEST DE LA INVESTIGACIÓN)</w:t>
      </w:r>
    </w:p>
    <w:p w:rsidR="00533266" w:rsidRDefault="00533266" w:rsidP="00533266">
      <w:pPr>
        <w:ind w:firstLine="708"/>
        <w:jc w:val="both"/>
        <w:rPr>
          <w:rFonts w:cs="Times New Roman"/>
          <w:b/>
          <w:szCs w:val="24"/>
          <w:lang w:val="es-ES_tradnl"/>
        </w:rPr>
      </w:pPr>
    </w:p>
    <w:p w:rsidR="00533266" w:rsidRDefault="00533266" w:rsidP="00BF686E">
      <w:pPr>
        <w:spacing w:line="360" w:lineRule="auto"/>
        <w:jc w:val="both"/>
        <w:rPr>
          <w:rFonts w:cs="Times New Roman"/>
          <w:szCs w:val="24"/>
          <w:lang w:val="es-ES_tradnl"/>
        </w:rPr>
      </w:pPr>
      <w:r>
        <w:rPr>
          <w:rFonts w:cs="Times New Roman"/>
          <w:szCs w:val="24"/>
          <w:lang w:val="es-ES_tradnl"/>
        </w:rPr>
        <w:tab/>
        <w:t xml:space="preserve">Los resultados obtenidos durante </w:t>
      </w:r>
      <w:r w:rsidR="00261AB3">
        <w:rPr>
          <w:rFonts w:cs="Times New Roman"/>
          <w:szCs w:val="24"/>
          <w:lang w:val="es-ES_tradnl"/>
        </w:rPr>
        <w:t>el pretest, son</w:t>
      </w:r>
      <w:r>
        <w:rPr>
          <w:rFonts w:cs="Times New Roman"/>
          <w:szCs w:val="24"/>
          <w:lang w:val="es-ES_tradnl"/>
        </w:rPr>
        <w:t xml:space="preserve"> una seri</w:t>
      </w:r>
      <w:r w:rsidR="00261AB3">
        <w:rPr>
          <w:rFonts w:cs="Times New Roman"/>
          <w:szCs w:val="24"/>
          <w:lang w:val="es-ES_tradnl"/>
        </w:rPr>
        <w:t>e de calificaciones obtenidas a través de una</w:t>
      </w:r>
      <w:r>
        <w:rPr>
          <w:rFonts w:cs="Times New Roman"/>
          <w:szCs w:val="24"/>
          <w:lang w:val="es-ES_tradnl"/>
        </w:rPr>
        <w:t xml:space="preserve"> evaluación </w:t>
      </w:r>
      <w:r w:rsidR="00261AB3">
        <w:rPr>
          <w:rFonts w:cs="Times New Roman"/>
          <w:szCs w:val="24"/>
          <w:lang w:val="es-ES_tradnl"/>
        </w:rPr>
        <w:t xml:space="preserve">perteneciente al primer lapso de la asignatura </w:t>
      </w:r>
      <w:r w:rsidR="00C07D90">
        <w:rPr>
          <w:rFonts w:cs="Times New Roman"/>
          <w:szCs w:val="24"/>
          <w:lang w:val="es-ES_tradnl"/>
        </w:rPr>
        <w:t>biología</w:t>
      </w:r>
      <w:r w:rsidR="0094148D">
        <w:rPr>
          <w:rFonts w:cs="Times New Roman"/>
          <w:szCs w:val="24"/>
          <w:lang w:val="es-ES_tradnl"/>
        </w:rPr>
        <w:t xml:space="preserve"> de 3er año</w:t>
      </w:r>
      <w:r>
        <w:rPr>
          <w:rFonts w:cs="Times New Roman"/>
          <w:szCs w:val="24"/>
          <w:lang w:val="es-ES_tradnl"/>
        </w:rPr>
        <w:t xml:space="preserve">, </w:t>
      </w:r>
      <w:r w:rsidR="00261AB3">
        <w:rPr>
          <w:rFonts w:cs="Times New Roman"/>
          <w:szCs w:val="24"/>
          <w:lang w:val="es-ES_tradnl"/>
        </w:rPr>
        <w:t xml:space="preserve">dicha </w:t>
      </w:r>
      <w:r w:rsidR="00C07D90">
        <w:rPr>
          <w:rFonts w:cs="Times New Roman"/>
          <w:szCs w:val="24"/>
          <w:lang w:val="es-ES_tradnl"/>
        </w:rPr>
        <w:t>evaluación</w:t>
      </w:r>
      <w:r w:rsidR="00261AB3">
        <w:rPr>
          <w:rFonts w:cs="Times New Roman"/>
          <w:szCs w:val="24"/>
          <w:lang w:val="es-ES_tradnl"/>
        </w:rPr>
        <w:t xml:space="preserve"> se </w:t>
      </w:r>
      <w:r w:rsidR="00C07D90">
        <w:rPr>
          <w:rFonts w:cs="Times New Roman"/>
          <w:szCs w:val="24"/>
          <w:lang w:val="es-ES_tradnl"/>
        </w:rPr>
        <w:t>realizó</w:t>
      </w:r>
      <w:r w:rsidR="00C55A64">
        <w:rPr>
          <w:rFonts w:cs="Times New Roman"/>
          <w:szCs w:val="24"/>
          <w:lang w:val="es-ES_tradnl"/>
        </w:rPr>
        <w:t xml:space="preserve"> mediante una prueba de selección </w:t>
      </w:r>
      <w:r w:rsidR="00C07D90">
        <w:rPr>
          <w:rFonts w:cs="Times New Roman"/>
          <w:szCs w:val="24"/>
          <w:lang w:val="es-ES_tradnl"/>
        </w:rPr>
        <w:t>múltiple</w:t>
      </w:r>
      <w:r w:rsidR="00261AB3">
        <w:rPr>
          <w:rFonts w:cs="Times New Roman"/>
          <w:szCs w:val="24"/>
          <w:lang w:val="es-ES_tradnl"/>
        </w:rPr>
        <w:t>, y la estr</w:t>
      </w:r>
      <w:r w:rsidR="0094148D">
        <w:rPr>
          <w:rFonts w:cs="Times New Roman"/>
          <w:szCs w:val="24"/>
          <w:lang w:val="es-ES_tradnl"/>
        </w:rPr>
        <w:t xml:space="preserve">ategia utilizada por el docente </w:t>
      </w:r>
      <w:r w:rsidR="00261AB3">
        <w:rPr>
          <w:rFonts w:cs="Times New Roman"/>
          <w:szCs w:val="24"/>
          <w:lang w:val="es-ES_tradnl"/>
        </w:rPr>
        <w:t>para facilitar la temática fue el uso de la ponencia oral y dictado complementario. Cabe señalar</w:t>
      </w:r>
      <w:r w:rsidR="005E2010">
        <w:rPr>
          <w:rFonts w:cs="Times New Roman"/>
          <w:szCs w:val="24"/>
          <w:lang w:val="es-ES_tradnl"/>
        </w:rPr>
        <w:t>,</w:t>
      </w:r>
      <w:r w:rsidR="00261AB3">
        <w:rPr>
          <w:rFonts w:cs="Times New Roman"/>
          <w:szCs w:val="24"/>
          <w:lang w:val="es-ES_tradnl"/>
        </w:rPr>
        <w:t xml:space="preserve"> que dicha evaluación fue ejecutada en las tres secciones pertenecientes a la muestra de igual manera y con la misma temática</w:t>
      </w:r>
      <w:r w:rsidR="00C55A64">
        <w:rPr>
          <w:rFonts w:cs="Times New Roman"/>
          <w:szCs w:val="24"/>
          <w:lang w:val="es-ES_tradnl"/>
        </w:rPr>
        <w:t xml:space="preserve">, dicha prueba se </w:t>
      </w:r>
      <w:r w:rsidR="00C07D90">
        <w:rPr>
          <w:rFonts w:cs="Times New Roman"/>
          <w:szCs w:val="24"/>
          <w:lang w:val="es-ES_tradnl"/>
        </w:rPr>
        <w:t>realizó</w:t>
      </w:r>
      <w:r w:rsidR="00C55A64">
        <w:rPr>
          <w:rFonts w:cs="Times New Roman"/>
          <w:szCs w:val="24"/>
          <w:lang w:val="es-ES_tradnl"/>
        </w:rPr>
        <w:t xml:space="preserve"> en base a </w:t>
      </w:r>
      <w:r w:rsidR="00C07D90">
        <w:rPr>
          <w:rFonts w:cs="Times New Roman"/>
          <w:szCs w:val="24"/>
          <w:lang w:val="es-ES_tradnl"/>
        </w:rPr>
        <w:t xml:space="preserve">20ptos. </w:t>
      </w:r>
      <w:r w:rsidR="00261AB3">
        <w:rPr>
          <w:rFonts w:cs="Times New Roman"/>
          <w:szCs w:val="24"/>
          <w:lang w:val="es-ES_tradnl"/>
        </w:rPr>
        <w:t>Luego de obtenida la información pe</w:t>
      </w:r>
      <w:r w:rsidR="005E2010">
        <w:rPr>
          <w:rFonts w:cs="Times New Roman"/>
          <w:szCs w:val="24"/>
          <w:lang w:val="es-ES_tradnl"/>
        </w:rPr>
        <w:t>rteneciente al pretest</w:t>
      </w:r>
      <w:r w:rsidR="00261AB3">
        <w:rPr>
          <w:rFonts w:cs="Times New Roman"/>
          <w:szCs w:val="24"/>
          <w:lang w:val="es-ES_tradnl"/>
        </w:rPr>
        <w:t xml:space="preserve">, se </w:t>
      </w:r>
      <w:r w:rsidR="00C07D90">
        <w:rPr>
          <w:rFonts w:cs="Times New Roman"/>
          <w:szCs w:val="24"/>
          <w:lang w:val="es-ES_tradnl"/>
        </w:rPr>
        <w:t>procedió</w:t>
      </w:r>
      <w:r w:rsidR="00261AB3">
        <w:rPr>
          <w:rFonts w:cs="Times New Roman"/>
          <w:szCs w:val="24"/>
          <w:lang w:val="es-ES_tradnl"/>
        </w:rPr>
        <w:t xml:space="preserve"> a aplicar a todo el grupo el tratamiento experimental o material educativo computarizado. </w:t>
      </w:r>
      <w:r w:rsidR="00C55A64">
        <w:rPr>
          <w:rFonts w:cs="Times New Roman"/>
          <w:szCs w:val="24"/>
          <w:lang w:val="es-ES_tradnl"/>
        </w:rPr>
        <w:t>Después de apli</w:t>
      </w:r>
      <w:r w:rsidR="00261AB3">
        <w:rPr>
          <w:rFonts w:cs="Times New Roman"/>
          <w:szCs w:val="24"/>
          <w:lang w:val="es-ES_tradnl"/>
        </w:rPr>
        <w:t xml:space="preserve">cado el material se </w:t>
      </w:r>
      <w:r w:rsidR="00C07D90">
        <w:rPr>
          <w:rFonts w:cs="Times New Roman"/>
          <w:szCs w:val="24"/>
          <w:lang w:val="es-ES_tradnl"/>
        </w:rPr>
        <w:t>procedió</w:t>
      </w:r>
      <w:r w:rsidR="00261AB3">
        <w:rPr>
          <w:rFonts w:cs="Times New Roman"/>
          <w:szCs w:val="24"/>
          <w:lang w:val="es-ES_tradnl"/>
        </w:rPr>
        <w:t xml:space="preserve"> a aplicar una prueba de postest sobre la temática trata</w:t>
      </w:r>
      <w:r w:rsidR="00C55A64">
        <w:rPr>
          <w:rFonts w:cs="Times New Roman"/>
          <w:szCs w:val="24"/>
          <w:lang w:val="es-ES_tradnl"/>
        </w:rPr>
        <w:t xml:space="preserve">da en el experimento, la prueba fue un cuestionario con preguntas de selección </w:t>
      </w:r>
      <w:r w:rsidR="00C07D90">
        <w:rPr>
          <w:rFonts w:cs="Times New Roman"/>
          <w:szCs w:val="24"/>
          <w:lang w:val="es-ES_tradnl"/>
        </w:rPr>
        <w:t>múltiple</w:t>
      </w:r>
      <w:r w:rsidR="005E2010">
        <w:rPr>
          <w:rFonts w:cs="Times New Roman"/>
          <w:szCs w:val="24"/>
          <w:lang w:val="es-ES_tradnl"/>
        </w:rPr>
        <w:t xml:space="preserve"> al igual que la del pretest</w:t>
      </w:r>
      <w:r w:rsidR="00C55A64">
        <w:rPr>
          <w:rFonts w:cs="Times New Roman"/>
          <w:szCs w:val="24"/>
          <w:lang w:val="es-ES_tradnl"/>
        </w:rPr>
        <w:t xml:space="preserve">, y se </w:t>
      </w:r>
      <w:r w:rsidR="00C07D90">
        <w:rPr>
          <w:rFonts w:cs="Times New Roman"/>
          <w:szCs w:val="24"/>
          <w:lang w:val="es-ES_tradnl"/>
        </w:rPr>
        <w:t>desarrolló</w:t>
      </w:r>
      <w:r w:rsidR="00C55A64">
        <w:rPr>
          <w:rFonts w:cs="Times New Roman"/>
          <w:szCs w:val="24"/>
          <w:lang w:val="es-ES_tradnl"/>
        </w:rPr>
        <w:t xml:space="preserve"> de igual manera en base a 20ptos y fue aplicada de igual manera a todo el grupo.</w:t>
      </w:r>
    </w:p>
    <w:p w:rsidR="00811FEB" w:rsidRPr="00811FEB" w:rsidRDefault="00995E78" w:rsidP="00811FEB">
      <w:pPr>
        <w:spacing w:after="100" w:afterAutospacing="1" w:line="360" w:lineRule="auto"/>
        <w:jc w:val="both"/>
        <w:rPr>
          <w:rFonts w:cs="Times New Roman"/>
          <w:szCs w:val="24"/>
          <w:lang w:val="es-ES_tradnl"/>
        </w:rPr>
      </w:pPr>
      <w:r>
        <w:rPr>
          <w:rFonts w:cs="Times New Roman"/>
          <w:szCs w:val="24"/>
          <w:lang w:val="es-ES_tradnl"/>
        </w:rPr>
        <w:tab/>
      </w:r>
      <w:r w:rsidRPr="00DB5A77">
        <w:rPr>
          <w:rFonts w:cs="Times New Roman"/>
          <w:szCs w:val="24"/>
          <w:lang w:val="es-ES_tradnl"/>
        </w:rPr>
        <w:t xml:space="preserve"> Para fines de la </w:t>
      </w:r>
      <w:r w:rsidR="00C07D90" w:rsidRPr="00DB5A77">
        <w:rPr>
          <w:rFonts w:cs="Times New Roman"/>
          <w:szCs w:val="24"/>
          <w:lang w:val="es-ES_tradnl"/>
        </w:rPr>
        <w:t>investigación</w:t>
      </w:r>
      <w:r w:rsidRPr="00DB5A77">
        <w:rPr>
          <w:rFonts w:cs="Times New Roman"/>
          <w:szCs w:val="24"/>
          <w:lang w:val="es-ES_tradnl"/>
        </w:rPr>
        <w:t xml:space="preserve"> los resultados obtenidos de ambas pruebas se analizaran de manera comparativa</w:t>
      </w:r>
      <w:r w:rsidR="00EC5B30" w:rsidRPr="00DB5A77">
        <w:rPr>
          <w:rFonts w:cs="Times New Roman"/>
          <w:szCs w:val="24"/>
          <w:lang w:val="es-ES_tradnl"/>
        </w:rPr>
        <w:t xml:space="preserve"> mediante </w:t>
      </w:r>
      <w:r w:rsidR="00C07D90" w:rsidRPr="00DB5A77">
        <w:rPr>
          <w:rFonts w:cs="Times New Roman"/>
          <w:szCs w:val="24"/>
          <w:lang w:val="es-ES_tradnl"/>
        </w:rPr>
        <w:t>gráficos,</w:t>
      </w:r>
      <w:r w:rsidRPr="00DB5A77">
        <w:rPr>
          <w:rFonts w:cs="Times New Roman"/>
          <w:szCs w:val="24"/>
          <w:lang w:val="es-ES_tradnl"/>
        </w:rPr>
        <w:t xml:space="preserve"> es decir, se comparara el resultado obtenido sin la aplicación del material </w:t>
      </w:r>
      <w:r w:rsidR="00C07D90" w:rsidRPr="00DB5A77">
        <w:rPr>
          <w:rFonts w:cs="Times New Roman"/>
          <w:szCs w:val="24"/>
          <w:lang w:val="es-ES_tradnl"/>
        </w:rPr>
        <w:t>educativo</w:t>
      </w:r>
      <w:r w:rsidRPr="00DB5A77">
        <w:rPr>
          <w:rFonts w:cs="Times New Roman"/>
          <w:szCs w:val="24"/>
          <w:lang w:val="es-ES_tradnl"/>
        </w:rPr>
        <w:t xml:space="preserve"> computarizado (pretest) con el resultado obtenido luego de la aplicación del material educativo computarizado (postest). Con </w:t>
      </w:r>
      <w:r w:rsidR="00EC5B30" w:rsidRPr="00DB5A77">
        <w:rPr>
          <w:rFonts w:cs="Times New Roman"/>
          <w:szCs w:val="24"/>
          <w:lang w:val="es-ES_tradnl"/>
        </w:rPr>
        <w:t>esto se desea</w:t>
      </w:r>
      <w:r w:rsidRPr="00DB5A77">
        <w:rPr>
          <w:rFonts w:cs="Times New Roman"/>
          <w:szCs w:val="24"/>
          <w:lang w:val="es-ES_tradnl"/>
        </w:rPr>
        <w:t xml:space="preserve"> evidenciar las diferencias observa</w:t>
      </w:r>
      <w:r w:rsidR="00EC5B30" w:rsidRPr="00DB5A77">
        <w:rPr>
          <w:rFonts w:cs="Times New Roman"/>
          <w:szCs w:val="24"/>
          <w:lang w:val="es-ES_tradnl"/>
        </w:rPr>
        <w:t>das durante una prueba y la otra, y por consiguiente a la comparación entre el cambio que hubo en el aprendizaje de los estudiantes (mediante la calificación) luego de utilizada la herramienta del material educativo computarizado.</w:t>
      </w:r>
    </w:p>
    <w:p w:rsidR="00811FEB" w:rsidRPr="00BF686E" w:rsidRDefault="00BF686E" w:rsidP="00811FEB">
      <w:pPr>
        <w:spacing w:after="100" w:afterAutospacing="1" w:line="360" w:lineRule="auto"/>
        <w:jc w:val="both"/>
        <w:rPr>
          <w:rFonts w:cs="Times New Roman"/>
          <w:b/>
          <w:szCs w:val="24"/>
          <w:lang w:val="es-ES_tradnl"/>
        </w:rPr>
      </w:pPr>
      <w:r>
        <w:rPr>
          <w:rFonts w:cs="Times New Roman"/>
          <w:b/>
          <w:szCs w:val="24"/>
          <w:lang w:val="es-ES_tradnl"/>
        </w:rPr>
        <w:t xml:space="preserve">RESULTADOS </w:t>
      </w:r>
    </w:p>
    <w:p w:rsidR="00533266" w:rsidRPr="00211BEC" w:rsidRDefault="00211BEC" w:rsidP="00811FEB">
      <w:pPr>
        <w:tabs>
          <w:tab w:val="left" w:pos="3495"/>
          <w:tab w:val="center" w:pos="4489"/>
        </w:tabs>
        <w:spacing w:after="100" w:afterAutospacing="1" w:line="360" w:lineRule="auto"/>
        <w:jc w:val="both"/>
        <w:rPr>
          <w:rFonts w:cs="Times New Roman"/>
          <w:szCs w:val="24"/>
          <w:lang w:val="es-ES_tradnl"/>
        </w:rPr>
      </w:pPr>
      <w:r w:rsidRPr="00211BEC">
        <w:rPr>
          <w:rFonts w:cs="Times New Roman"/>
          <w:b/>
          <w:szCs w:val="24"/>
          <w:lang w:val="es-ES_tradnl"/>
        </w:rPr>
        <w:t>Resultados obtenidos por sección (</w:t>
      </w:r>
      <w:r w:rsidRPr="00211BEC">
        <w:rPr>
          <w:rFonts w:cs="Times New Roman"/>
          <w:szCs w:val="24"/>
          <w:lang w:val="es-ES_tradnl"/>
        </w:rPr>
        <w:t xml:space="preserve">comparación entre las calificaciones obtenidas en el pretest y en el </w:t>
      </w:r>
      <w:r w:rsidR="00BF686E" w:rsidRPr="00211BEC">
        <w:rPr>
          <w:rFonts w:cs="Times New Roman"/>
          <w:szCs w:val="24"/>
          <w:lang w:val="es-ES_tradnl"/>
        </w:rPr>
        <w:t>postest,</w:t>
      </w:r>
      <w:r w:rsidRPr="00211BEC">
        <w:rPr>
          <w:rFonts w:cs="Times New Roman"/>
          <w:szCs w:val="24"/>
          <w:lang w:val="es-ES_tradnl"/>
        </w:rPr>
        <w:t xml:space="preserve"> en base a 20ptos)</w:t>
      </w:r>
    </w:p>
    <w:p w:rsidR="005E2010" w:rsidRPr="00F022A4" w:rsidRDefault="005E2010" w:rsidP="00F022A4">
      <w:pPr>
        <w:tabs>
          <w:tab w:val="left" w:pos="3495"/>
          <w:tab w:val="center" w:pos="4489"/>
        </w:tabs>
        <w:spacing w:line="360" w:lineRule="auto"/>
        <w:jc w:val="both"/>
        <w:rPr>
          <w:rFonts w:cs="Times New Roman"/>
          <w:b/>
          <w:szCs w:val="24"/>
          <w:lang w:val="es-ES_tradnl"/>
        </w:rPr>
      </w:pPr>
    </w:p>
    <w:p w:rsidR="00811FEB" w:rsidRDefault="00811FEB" w:rsidP="005E2010">
      <w:pPr>
        <w:pStyle w:val="Prrafodelista"/>
        <w:tabs>
          <w:tab w:val="left" w:pos="3495"/>
          <w:tab w:val="center" w:pos="4489"/>
        </w:tabs>
        <w:spacing w:line="360" w:lineRule="auto"/>
        <w:jc w:val="both"/>
        <w:rPr>
          <w:rFonts w:cs="Times New Roman"/>
          <w:b/>
          <w:szCs w:val="24"/>
          <w:lang w:val="es-ES_tradnl"/>
        </w:rPr>
      </w:pPr>
    </w:p>
    <w:p w:rsidR="00211BEC" w:rsidRDefault="00211BEC" w:rsidP="00211BEC">
      <w:pPr>
        <w:pStyle w:val="Prrafodelista"/>
        <w:numPr>
          <w:ilvl w:val="0"/>
          <w:numId w:val="5"/>
        </w:numPr>
        <w:tabs>
          <w:tab w:val="left" w:pos="3495"/>
          <w:tab w:val="center" w:pos="4489"/>
        </w:tabs>
        <w:spacing w:line="360" w:lineRule="auto"/>
        <w:jc w:val="both"/>
        <w:rPr>
          <w:rFonts w:cs="Times New Roman"/>
          <w:b/>
          <w:szCs w:val="24"/>
          <w:lang w:val="es-ES_tradnl"/>
        </w:rPr>
      </w:pPr>
      <w:r w:rsidRPr="00211BEC">
        <w:rPr>
          <w:rFonts w:cs="Times New Roman"/>
          <w:b/>
          <w:szCs w:val="24"/>
          <w:lang w:val="es-ES_tradnl"/>
        </w:rPr>
        <w:lastRenderedPageBreak/>
        <w:t xml:space="preserve">3er año sección “F” </w:t>
      </w:r>
    </w:p>
    <w:p w:rsidR="00B804CC" w:rsidRPr="00B804CC" w:rsidRDefault="00B804CC" w:rsidP="009961BA">
      <w:pPr>
        <w:tabs>
          <w:tab w:val="left" w:pos="3495"/>
          <w:tab w:val="center" w:pos="4489"/>
        </w:tabs>
        <w:spacing w:after="40" w:line="360" w:lineRule="auto"/>
        <w:jc w:val="center"/>
        <w:rPr>
          <w:rFonts w:cs="Times New Roman"/>
          <w:sz w:val="20"/>
          <w:szCs w:val="20"/>
          <w:lang w:val="es-ES_tradnl"/>
        </w:rPr>
      </w:pPr>
      <w:r w:rsidRPr="00B804CC">
        <w:rPr>
          <w:rFonts w:cs="Times New Roman"/>
          <w:b/>
          <w:i/>
          <w:sz w:val="20"/>
          <w:szCs w:val="20"/>
          <w:lang w:val="es-ES_tradnl"/>
        </w:rPr>
        <w:t>Cuadro 24.</w:t>
      </w:r>
      <w:r w:rsidRPr="00B804CC">
        <w:rPr>
          <w:rFonts w:cs="Times New Roman"/>
          <w:b/>
          <w:sz w:val="20"/>
          <w:szCs w:val="20"/>
          <w:lang w:val="es-ES_tradnl"/>
        </w:rPr>
        <w:t xml:space="preserve"> </w:t>
      </w:r>
      <w:r w:rsidRPr="00B804CC">
        <w:rPr>
          <w:rFonts w:cs="Times New Roman"/>
          <w:sz w:val="20"/>
          <w:szCs w:val="20"/>
          <w:lang w:val="es-ES_tradnl"/>
        </w:rPr>
        <w:t>Resultado pretest y postest 3er año “</w:t>
      </w:r>
      <w:r>
        <w:rPr>
          <w:rFonts w:cs="Times New Roman"/>
          <w:sz w:val="20"/>
          <w:szCs w:val="20"/>
          <w:lang w:val="es-ES_tradnl"/>
        </w:rPr>
        <w:t>F</w:t>
      </w:r>
      <w:r w:rsidRPr="00B804CC">
        <w:rPr>
          <w:rFonts w:cs="Times New Roman"/>
          <w:sz w:val="20"/>
          <w:szCs w:val="20"/>
          <w:lang w:val="es-ES_tradnl"/>
        </w:rPr>
        <w:t>”</w:t>
      </w:r>
    </w:p>
    <w:tbl>
      <w:tblPr>
        <w:tblStyle w:val="Tablaconcuadrcula1"/>
        <w:tblpPr w:leftFromText="141" w:rightFromText="141" w:vertAnchor="text" w:tblpXSpec="center" w:tblpY="1"/>
        <w:tblOverlap w:val="never"/>
        <w:tblW w:w="9669" w:type="dxa"/>
        <w:tblLook w:val="04A0" w:firstRow="1" w:lastRow="0" w:firstColumn="1" w:lastColumn="0" w:noHBand="0" w:noVBand="1"/>
      </w:tblPr>
      <w:tblGrid>
        <w:gridCol w:w="1004"/>
        <w:gridCol w:w="3003"/>
        <w:gridCol w:w="2588"/>
        <w:gridCol w:w="3074"/>
      </w:tblGrid>
      <w:tr w:rsidR="00211BEC" w:rsidRPr="00211BEC" w:rsidTr="00D90F3E">
        <w:trPr>
          <w:trHeight w:val="331"/>
        </w:trPr>
        <w:tc>
          <w:tcPr>
            <w:tcW w:w="1004" w:type="dxa"/>
            <w:vAlign w:val="center"/>
          </w:tcPr>
          <w:p w:rsidR="00211BEC" w:rsidRPr="005E2010" w:rsidRDefault="00211BEC" w:rsidP="00D90F3E">
            <w:pPr>
              <w:jc w:val="center"/>
              <w:rPr>
                <w:rFonts w:ascii="Times New Roman" w:eastAsia="Calibri" w:hAnsi="Times New Roman" w:cs="Times New Roman"/>
                <w:sz w:val="20"/>
                <w:szCs w:val="20"/>
              </w:rPr>
            </w:pPr>
          </w:p>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N°</w:t>
            </w:r>
          </w:p>
        </w:tc>
        <w:tc>
          <w:tcPr>
            <w:tcW w:w="3003"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ESTUDIANTE</w:t>
            </w:r>
          </w:p>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(3er AÑO SECCIÓN “F”)</w:t>
            </w:r>
          </w:p>
        </w:tc>
        <w:tc>
          <w:tcPr>
            <w:tcW w:w="2588"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Calificación</w:t>
            </w:r>
            <w:r w:rsidR="00B804CC">
              <w:rPr>
                <w:rFonts w:ascii="Times New Roman" w:eastAsia="Calibri" w:hAnsi="Times New Roman" w:cs="Times New Roman"/>
                <w:sz w:val="20"/>
                <w:szCs w:val="20"/>
              </w:rPr>
              <w:t xml:space="preserve"> </w:t>
            </w:r>
            <w:r w:rsidRPr="005E2010">
              <w:rPr>
                <w:rFonts w:ascii="Times New Roman" w:eastAsia="Calibri" w:hAnsi="Times New Roman" w:cs="Times New Roman"/>
                <w:sz w:val="20"/>
                <w:szCs w:val="20"/>
              </w:rPr>
              <w:t>PRETEST</w:t>
            </w:r>
          </w:p>
        </w:tc>
        <w:tc>
          <w:tcPr>
            <w:tcW w:w="3074"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Calificación</w:t>
            </w:r>
            <w:r w:rsidR="00B804CC">
              <w:rPr>
                <w:rFonts w:ascii="Times New Roman" w:eastAsia="Calibri" w:hAnsi="Times New Roman" w:cs="Times New Roman"/>
                <w:sz w:val="20"/>
                <w:szCs w:val="20"/>
              </w:rPr>
              <w:t xml:space="preserve"> </w:t>
            </w:r>
            <w:r w:rsidRPr="005E2010">
              <w:rPr>
                <w:rFonts w:ascii="Times New Roman" w:eastAsia="Calibri" w:hAnsi="Times New Roman" w:cs="Times New Roman"/>
                <w:sz w:val="20"/>
                <w:szCs w:val="20"/>
              </w:rPr>
              <w:t>POSTEST</w:t>
            </w:r>
          </w:p>
        </w:tc>
      </w:tr>
      <w:tr w:rsidR="00211BEC" w:rsidRPr="00211BEC" w:rsidTr="00D90F3E">
        <w:trPr>
          <w:trHeight w:val="243"/>
        </w:trPr>
        <w:tc>
          <w:tcPr>
            <w:tcW w:w="1004" w:type="dxa"/>
            <w:vAlign w:val="center"/>
          </w:tcPr>
          <w:p w:rsidR="00211BEC" w:rsidRPr="005E2010" w:rsidRDefault="00211BEC" w:rsidP="00D90F3E">
            <w:pPr>
              <w:numPr>
                <w:ilvl w:val="0"/>
                <w:numId w:val="6"/>
              </w:numPr>
              <w:contextualSpacing/>
              <w:jc w:val="center"/>
              <w:rPr>
                <w:rFonts w:ascii="Times New Roman" w:eastAsia="Calibri" w:hAnsi="Times New Roman" w:cs="Times New Roman"/>
                <w:sz w:val="20"/>
                <w:szCs w:val="20"/>
              </w:rPr>
            </w:pPr>
          </w:p>
        </w:tc>
        <w:tc>
          <w:tcPr>
            <w:tcW w:w="3003"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Palacio M.</w:t>
            </w:r>
          </w:p>
        </w:tc>
        <w:tc>
          <w:tcPr>
            <w:tcW w:w="2588"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8</w:t>
            </w:r>
          </w:p>
        </w:tc>
        <w:tc>
          <w:tcPr>
            <w:tcW w:w="3074"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16</w:t>
            </w:r>
          </w:p>
        </w:tc>
      </w:tr>
      <w:tr w:rsidR="00211BEC" w:rsidRPr="00211BEC" w:rsidTr="00D90F3E">
        <w:trPr>
          <w:trHeight w:val="293"/>
        </w:trPr>
        <w:tc>
          <w:tcPr>
            <w:tcW w:w="1004" w:type="dxa"/>
            <w:vAlign w:val="center"/>
          </w:tcPr>
          <w:p w:rsidR="00211BEC" w:rsidRPr="005E2010" w:rsidRDefault="00211BEC" w:rsidP="00D90F3E">
            <w:pPr>
              <w:numPr>
                <w:ilvl w:val="0"/>
                <w:numId w:val="6"/>
              </w:numPr>
              <w:contextualSpacing/>
              <w:jc w:val="center"/>
              <w:rPr>
                <w:rFonts w:ascii="Times New Roman" w:eastAsia="Calibri" w:hAnsi="Times New Roman" w:cs="Times New Roman"/>
                <w:sz w:val="20"/>
                <w:szCs w:val="20"/>
              </w:rPr>
            </w:pPr>
          </w:p>
        </w:tc>
        <w:tc>
          <w:tcPr>
            <w:tcW w:w="3003"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Infante V.</w:t>
            </w:r>
          </w:p>
        </w:tc>
        <w:tc>
          <w:tcPr>
            <w:tcW w:w="2588"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12</w:t>
            </w:r>
          </w:p>
        </w:tc>
        <w:tc>
          <w:tcPr>
            <w:tcW w:w="3074"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20</w:t>
            </w:r>
          </w:p>
        </w:tc>
      </w:tr>
      <w:tr w:rsidR="00211BEC" w:rsidRPr="00211BEC" w:rsidTr="00D90F3E">
        <w:trPr>
          <w:trHeight w:val="145"/>
        </w:trPr>
        <w:tc>
          <w:tcPr>
            <w:tcW w:w="1004" w:type="dxa"/>
            <w:vAlign w:val="center"/>
          </w:tcPr>
          <w:p w:rsidR="00211BEC" w:rsidRPr="005E2010" w:rsidRDefault="00211BEC" w:rsidP="00D90F3E">
            <w:pPr>
              <w:numPr>
                <w:ilvl w:val="0"/>
                <w:numId w:val="6"/>
              </w:numPr>
              <w:contextualSpacing/>
              <w:jc w:val="center"/>
              <w:rPr>
                <w:rFonts w:ascii="Times New Roman" w:eastAsia="Calibri" w:hAnsi="Times New Roman" w:cs="Times New Roman"/>
                <w:sz w:val="20"/>
                <w:szCs w:val="20"/>
              </w:rPr>
            </w:pPr>
          </w:p>
        </w:tc>
        <w:tc>
          <w:tcPr>
            <w:tcW w:w="3003" w:type="dxa"/>
            <w:noWrap/>
            <w:vAlign w:val="center"/>
            <w:hideMark/>
          </w:tcPr>
          <w:p w:rsidR="00211BEC" w:rsidRPr="005E2010" w:rsidRDefault="00211BEC" w:rsidP="00D90F3E">
            <w:pPr>
              <w:jc w:val="center"/>
              <w:rPr>
                <w:rFonts w:ascii="Times New Roman" w:eastAsia="Calibri" w:hAnsi="Times New Roman" w:cs="Times New Roman"/>
                <w:sz w:val="20"/>
                <w:szCs w:val="20"/>
              </w:rPr>
            </w:pPr>
            <w:proofErr w:type="spellStart"/>
            <w:r w:rsidRPr="005E2010">
              <w:rPr>
                <w:rFonts w:ascii="Times New Roman" w:eastAsia="Calibri" w:hAnsi="Times New Roman" w:cs="Times New Roman"/>
                <w:sz w:val="20"/>
                <w:szCs w:val="20"/>
              </w:rPr>
              <w:t>Perez</w:t>
            </w:r>
            <w:proofErr w:type="spellEnd"/>
            <w:r w:rsidRPr="005E2010">
              <w:rPr>
                <w:rFonts w:ascii="Times New Roman" w:eastAsia="Calibri" w:hAnsi="Times New Roman" w:cs="Times New Roman"/>
                <w:sz w:val="20"/>
                <w:szCs w:val="20"/>
              </w:rPr>
              <w:t xml:space="preserve"> L.</w:t>
            </w:r>
          </w:p>
        </w:tc>
        <w:tc>
          <w:tcPr>
            <w:tcW w:w="2588"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10</w:t>
            </w:r>
          </w:p>
        </w:tc>
        <w:tc>
          <w:tcPr>
            <w:tcW w:w="3074"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20</w:t>
            </w:r>
          </w:p>
        </w:tc>
      </w:tr>
      <w:tr w:rsidR="00211BEC" w:rsidRPr="00211BEC" w:rsidTr="00D90F3E">
        <w:trPr>
          <w:trHeight w:val="195"/>
        </w:trPr>
        <w:tc>
          <w:tcPr>
            <w:tcW w:w="1004" w:type="dxa"/>
            <w:vAlign w:val="center"/>
          </w:tcPr>
          <w:p w:rsidR="00211BEC" w:rsidRPr="005E2010" w:rsidRDefault="00211BEC" w:rsidP="00D90F3E">
            <w:pPr>
              <w:numPr>
                <w:ilvl w:val="0"/>
                <w:numId w:val="6"/>
              </w:numPr>
              <w:contextualSpacing/>
              <w:jc w:val="center"/>
              <w:rPr>
                <w:rFonts w:ascii="Times New Roman" w:eastAsia="Calibri" w:hAnsi="Times New Roman" w:cs="Times New Roman"/>
                <w:sz w:val="20"/>
                <w:szCs w:val="20"/>
              </w:rPr>
            </w:pPr>
          </w:p>
        </w:tc>
        <w:tc>
          <w:tcPr>
            <w:tcW w:w="3003"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Gonzales H.</w:t>
            </w:r>
          </w:p>
        </w:tc>
        <w:tc>
          <w:tcPr>
            <w:tcW w:w="2588"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11</w:t>
            </w:r>
          </w:p>
        </w:tc>
        <w:tc>
          <w:tcPr>
            <w:tcW w:w="3074"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18</w:t>
            </w:r>
          </w:p>
        </w:tc>
      </w:tr>
      <w:tr w:rsidR="00211BEC" w:rsidRPr="00211BEC" w:rsidTr="00D90F3E">
        <w:trPr>
          <w:trHeight w:val="227"/>
        </w:trPr>
        <w:tc>
          <w:tcPr>
            <w:tcW w:w="1004" w:type="dxa"/>
            <w:vAlign w:val="center"/>
          </w:tcPr>
          <w:p w:rsidR="00211BEC" w:rsidRPr="005E2010" w:rsidRDefault="00211BEC" w:rsidP="00D90F3E">
            <w:pPr>
              <w:numPr>
                <w:ilvl w:val="0"/>
                <w:numId w:val="6"/>
              </w:numPr>
              <w:contextualSpacing/>
              <w:jc w:val="center"/>
              <w:rPr>
                <w:rFonts w:ascii="Times New Roman" w:eastAsia="Calibri" w:hAnsi="Times New Roman" w:cs="Times New Roman"/>
                <w:sz w:val="20"/>
                <w:szCs w:val="20"/>
              </w:rPr>
            </w:pPr>
          </w:p>
        </w:tc>
        <w:tc>
          <w:tcPr>
            <w:tcW w:w="3003"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Zabaleta J.</w:t>
            </w:r>
          </w:p>
        </w:tc>
        <w:tc>
          <w:tcPr>
            <w:tcW w:w="2588"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10</w:t>
            </w:r>
          </w:p>
        </w:tc>
        <w:tc>
          <w:tcPr>
            <w:tcW w:w="3074"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16</w:t>
            </w:r>
          </w:p>
        </w:tc>
      </w:tr>
      <w:tr w:rsidR="00211BEC" w:rsidRPr="00211BEC" w:rsidTr="00D90F3E">
        <w:trPr>
          <w:trHeight w:val="278"/>
        </w:trPr>
        <w:tc>
          <w:tcPr>
            <w:tcW w:w="1004" w:type="dxa"/>
            <w:vAlign w:val="center"/>
          </w:tcPr>
          <w:p w:rsidR="00211BEC" w:rsidRPr="005E2010" w:rsidRDefault="00211BEC" w:rsidP="00D90F3E">
            <w:pPr>
              <w:numPr>
                <w:ilvl w:val="0"/>
                <w:numId w:val="6"/>
              </w:numPr>
              <w:contextualSpacing/>
              <w:jc w:val="center"/>
              <w:rPr>
                <w:rFonts w:ascii="Times New Roman" w:eastAsia="Calibri" w:hAnsi="Times New Roman" w:cs="Times New Roman"/>
                <w:sz w:val="20"/>
                <w:szCs w:val="20"/>
              </w:rPr>
            </w:pPr>
          </w:p>
        </w:tc>
        <w:tc>
          <w:tcPr>
            <w:tcW w:w="3003" w:type="dxa"/>
            <w:noWrap/>
            <w:vAlign w:val="center"/>
            <w:hideMark/>
          </w:tcPr>
          <w:p w:rsidR="00211BEC" w:rsidRPr="005E2010" w:rsidRDefault="00211BEC" w:rsidP="00D90F3E">
            <w:pPr>
              <w:jc w:val="center"/>
              <w:rPr>
                <w:rFonts w:ascii="Times New Roman" w:eastAsia="Calibri" w:hAnsi="Times New Roman" w:cs="Times New Roman"/>
                <w:sz w:val="20"/>
                <w:szCs w:val="20"/>
              </w:rPr>
            </w:pPr>
            <w:proofErr w:type="spellStart"/>
            <w:r w:rsidRPr="005E2010">
              <w:rPr>
                <w:rFonts w:ascii="Times New Roman" w:eastAsia="Calibri" w:hAnsi="Times New Roman" w:cs="Times New Roman"/>
                <w:sz w:val="20"/>
                <w:szCs w:val="20"/>
              </w:rPr>
              <w:t>Bolivar</w:t>
            </w:r>
            <w:proofErr w:type="spellEnd"/>
            <w:r w:rsidRPr="005E2010">
              <w:rPr>
                <w:rFonts w:ascii="Times New Roman" w:eastAsia="Calibri" w:hAnsi="Times New Roman" w:cs="Times New Roman"/>
                <w:sz w:val="20"/>
                <w:szCs w:val="20"/>
              </w:rPr>
              <w:t xml:space="preserve"> A.</w:t>
            </w:r>
          </w:p>
        </w:tc>
        <w:tc>
          <w:tcPr>
            <w:tcW w:w="2588"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11</w:t>
            </w:r>
          </w:p>
        </w:tc>
        <w:tc>
          <w:tcPr>
            <w:tcW w:w="3074"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20</w:t>
            </w:r>
          </w:p>
        </w:tc>
      </w:tr>
      <w:tr w:rsidR="00211BEC" w:rsidRPr="00211BEC" w:rsidTr="00D90F3E">
        <w:trPr>
          <w:trHeight w:val="131"/>
        </w:trPr>
        <w:tc>
          <w:tcPr>
            <w:tcW w:w="1004" w:type="dxa"/>
            <w:vAlign w:val="center"/>
          </w:tcPr>
          <w:p w:rsidR="00211BEC" w:rsidRPr="005E2010" w:rsidRDefault="00211BEC" w:rsidP="00D90F3E">
            <w:pPr>
              <w:numPr>
                <w:ilvl w:val="0"/>
                <w:numId w:val="6"/>
              </w:numPr>
              <w:contextualSpacing/>
              <w:jc w:val="center"/>
              <w:rPr>
                <w:rFonts w:ascii="Times New Roman" w:eastAsia="Calibri" w:hAnsi="Times New Roman" w:cs="Times New Roman"/>
                <w:sz w:val="20"/>
                <w:szCs w:val="20"/>
              </w:rPr>
            </w:pPr>
          </w:p>
        </w:tc>
        <w:tc>
          <w:tcPr>
            <w:tcW w:w="3003"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Flores O.</w:t>
            </w:r>
          </w:p>
        </w:tc>
        <w:tc>
          <w:tcPr>
            <w:tcW w:w="2588"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10</w:t>
            </w:r>
          </w:p>
        </w:tc>
        <w:tc>
          <w:tcPr>
            <w:tcW w:w="3074"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18</w:t>
            </w:r>
          </w:p>
        </w:tc>
      </w:tr>
      <w:tr w:rsidR="00211BEC" w:rsidRPr="00211BEC" w:rsidTr="00D90F3E">
        <w:trPr>
          <w:trHeight w:val="178"/>
        </w:trPr>
        <w:tc>
          <w:tcPr>
            <w:tcW w:w="1004" w:type="dxa"/>
            <w:vAlign w:val="center"/>
          </w:tcPr>
          <w:p w:rsidR="00211BEC" w:rsidRPr="005E2010" w:rsidRDefault="00211BEC" w:rsidP="00D90F3E">
            <w:pPr>
              <w:numPr>
                <w:ilvl w:val="0"/>
                <w:numId w:val="6"/>
              </w:numPr>
              <w:contextualSpacing/>
              <w:jc w:val="center"/>
              <w:rPr>
                <w:rFonts w:ascii="Times New Roman" w:eastAsia="Calibri" w:hAnsi="Times New Roman" w:cs="Times New Roman"/>
                <w:sz w:val="20"/>
                <w:szCs w:val="20"/>
              </w:rPr>
            </w:pPr>
          </w:p>
        </w:tc>
        <w:tc>
          <w:tcPr>
            <w:tcW w:w="3003"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Vera J.</w:t>
            </w:r>
          </w:p>
        </w:tc>
        <w:tc>
          <w:tcPr>
            <w:tcW w:w="2588"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8</w:t>
            </w:r>
          </w:p>
        </w:tc>
        <w:tc>
          <w:tcPr>
            <w:tcW w:w="3074"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18</w:t>
            </w:r>
          </w:p>
        </w:tc>
      </w:tr>
      <w:tr w:rsidR="00211BEC" w:rsidRPr="00211BEC" w:rsidTr="00D90F3E">
        <w:trPr>
          <w:trHeight w:val="229"/>
        </w:trPr>
        <w:tc>
          <w:tcPr>
            <w:tcW w:w="1004" w:type="dxa"/>
            <w:vAlign w:val="center"/>
          </w:tcPr>
          <w:p w:rsidR="00211BEC" w:rsidRPr="005E2010" w:rsidRDefault="00211BEC" w:rsidP="00D90F3E">
            <w:pPr>
              <w:numPr>
                <w:ilvl w:val="0"/>
                <w:numId w:val="6"/>
              </w:numPr>
              <w:contextualSpacing/>
              <w:jc w:val="center"/>
              <w:rPr>
                <w:rFonts w:ascii="Times New Roman" w:eastAsia="Calibri" w:hAnsi="Times New Roman" w:cs="Times New Roman"/>
                <w:sz w:val="20"/>
                <w:szCs w:val="20"/>
              </w:rPr>
            </w:pPr>
          </w:p>
        </w:tc>
        <w:tc>
          <w:tcPr>
            <w:tcW w:w="3003" w:type="dxa"/>
            <w:noWrap/>
            <w:vAlign w:val="center"/>
            <w:hideMark/>
          </w:tcPr>
          <w:p w:rsidR="00211BEC" w:rsidRPr="005E2010" w:rsidRDefault="00211BEC" w:rsidP="00D90F3E">
            <w:pPr>
              <w:jc w:val="center"/>
              <w:rPr>
                <w:rFonts w:ascii="Times New Roman" w:eastAsia="Calibri" w:hAnsi="Times New Roman" w:cs="Times New Roman"/>
                <w:sz w:val="20"/>
                <w:szCs w:val="20"/>
              </w:rPr>
            </w:pPr>
            <w:proofErr w:type="spellStart"/>
            <w:r w:rsidRPr="005E2010">
              <w:rPr>
                <w:rFonts w:ascii="Times New Roman" w:eastAsia="Calibri" w:hAnsi="Times New Roman" w:cs="Times New Roman"/>
                <w:sz w:val="20"/>
                <w:szCs w:val="20"/>
              </w:rPr>
              <w:t>Alvizu</w:t>
            </w:r>
            <w:proofErr w:type="spellEnd"/>
            <w:r w:rsidRPr="005E2010">
              <w:rPr>
                <w:rFonts w:ascii="Times New Roman" w:eastAsia="Calibri" w:hAnsi="Times New Roman" w:cs="Times New Roman"/>
                <w:sz w:val="20"/>
                <w:szCs w:val="20"/>
              </w:rPr>
              <w:t xml:space="preserve"> K.</w:t>
            </w:r>
          </w:p>
        </w:tc>
        <w:tc>
          <w:tcPr>
            <w:tcW w:w="2588"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8</w:t>
            </w:r>
          </w:p>
        </w:tc>
        <w:tc>
          <w:tcPr>
            <w:tcW w:w="3074"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16</w:t>
            </w:r>
          </w:p>
        </w:tc>
      </w:tr>
      <w:tr w:rsidR="00211BEC" w:rsidRPr="00211BEC" w:rsidTr="00D90F3E">
        <w:trPr>
          <w:trHeight w:val="262"/>
        </w:trPr>
        <w:tc>
          <w:tcPr>
            <w:tcW w:w="1004" w:type="dxa"/>
            <w:vAlign w:val="center"/>
          </w:tcPr>
          <w:p w:rsidR="00211BEC" w:rsidRPr="005E2010" w:rsidRDefault="00211BEC" w:rsidP="00D90F3E">
            <w:pPr>
              <w:numPr>
                <w:ilvl w:val="0"/>
                <w:numId w:val="6"/>
              </w:numPr>
              <w:contextualSpacing/>
              <w:jc w:val="center"/>
              <w:rPr>
                <w:rFonts w:ascii="Times New Roman" w:eastAsia="Calibri" w:hAnsi="Times New Roman" w:cs="Times New Roman"/>
                <w:sz w:val="20"/>
                <w:szCs w:val="20"/>
              </w:rPr>
            </w:pPr>
          </w:p>
        </w:tc>
        <w:tc>
          <w:tcPr>
            <w:tcW w:w="3003" w:type="dxa"/>
            <w:noWrap/>
            <w:vAlign w:val="center"/>
            <w:hideMark/>
          </w:tcPr>
          <w:p w:rsidR="00211BEC" w:rsidRPr="005E2010" w:rsidRDefault="00211BEC" w:rsidP="00D90F3E">
            <w:pPr>
              <w:jc w:val="center"/>
              <w:rPr>
                <w:rFonts w:ascii="Times New Roman" w:eastAsia="Calibri" w:hAnsi="Times New Roman" w:cs="Times New Roman"/>
                <w:sz w:val="20"/>
                <w:szCs w:val="20"/>
              </w:rPr>
            </w:pPr>
            <w:proofErr w:type="spellStart"/>
            <w:r w:rsidRPr="005E2010">
              <w:rPr>
                <w:rFonts w:ascii="Times New Roman" w:eastAsia="Calibri" w:hAnsi="Times New Roman" w:cs="Times New Roman"/>
                <w:sz w:val="20"/>
                <w:szCs w:val="20"/>
              </w:rPr>
              <w:t>Velasquez</w:t>
            </w:r>
            <w:proofErr w:type="spellEnd"/>
            <w:r w:rsidRPr="005E2010">
              <w:rPr>
                <w:rFonts w:ascii="Times New Roman" w:eastAsia="Calibri" w:hAnsi="Times New Roman" w:cs="Times New Roman"/>
                <w:sz w:val="20"/>
                <w:szCs w:val="20"/>
              </w:rPr>
              <w:t xml:space="preserve"> N.</w:t>
            </w:r>
          </w:p>
        </w:tc>
        <w:tc>
          <w:tcPr>
            <w:tcW w:w="2588"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8</w:t>
            </w:r>
          </w:p>
        </w:tc>
        <w:tc>
          <w:tcPr>
            <w:tcW w:w="3074"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18</w:t>
            </w:r>
          </w:p>
        </w:tc>
      </w:tr>
      <w:tr w:rsidR="00211BEC" w:rsidRPr="00211BEC" w:rsidTr="00D90F3E">
        <w:trPr>
          <w:trHeight w:val="146"/>
        </w:trPr>
        <w:tc>
          <w:tcPr>
            <w:tcW w:w="1004" w:type="dxa"/>
            <w:vAlign w:val="center"/>
          </w:tcPr>
          <w:p w:rsidR="00211BEC" w:rsidRPr="005E2010" w:rsidRDefault="00211BEC" w:rsidP="00D90F3E">
            <w:pPr>
              <w:numPr>
                <w:ilvl w:val="0"/>
                <w:numId w:val="6"/>
              </w:numPr>
              <w:contextualSpacing/>
              <w:jc w:val="center"/>
              <w:rPr>
                <w:rFonts w:ascii="Times New Roman" w:eastAsia="Calibri" w:hAnsi="Times New Roman" w:cs="Times New Roman"/>
                <w:sz w:val="20"/>
                <w:szCs w:val="20"/>
              </w:rPr>
            </w:pPr>
          </w:p>
        </w:tc>
        <w:tc>
          <w:tcPr>
            <w:tcW w:w="3003" w:type="dxa"/>
            <w:noWrap/>
            <w:vAlign w:val="center"/>
            <w:hideMark/>
          </w:tcPr>
          <w:p w:rsidR="00211BEC" w:rsidRPr="005E2010" w:rsidRDefault="00211BEC" w:rsidP="00D90F3E">
            <w:pPr>
              <w:jc w:val="center"/>
              <w:rPr>
                <w:rFonts w:ascii="Times New Roman" w:eastAsia="Calibri" w:hAnsi="Times New Roman" w:cs="Times New Roman"/>
                <w:sz w:val="20"/>
                <w:szCs w:val="20"/>
              </w:rPr>
            </w:pPr>
            <w:proofErr w:type="spellStart"/>
            <w:r w:rsidRPr="005E2010">
              <w:rPr>
                <w:rFonts w:ascii="Times New Roman" w:eastAsia="Calibri" w:hAnsi="Times New Roman" w:cs="Times New Roman"/>
                <w:sz w:val="20"/>
                <w:szCs w:val="20"/>
              </w:rPr>
              <w:t>Galea</w:t>
            </w:r>
            <w:proofErr w:type="spellEnd"/>
            <w:r w:rsidRPr="005E2010">
              <w:rPr>
                <w:rFonts w:ascii="Times New Roman" w:eastAsia="Calibri" w:hAnsi="Times New Roman" w:cs="Times New Roman"/>
                <w:sz w:val="20"/>
                <w:szCs w:val="20"/>
              </w:rPr>
              <w:t xml:space="preserve"> C.</w:t>
            </w:r>
          </w:p>
        </w:tc>
        <w:tc>
          <w:tcPr>
            <w:tcW w:w="2588"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12</w:t>
            </w:r>
          </w:p>
        </w:tc>
        <w:tc>
          <w:tcPr>
            <w:tcW w:w="3074"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20</w:t>
            </w:r>
          </w:p>
        </w:tc>
      </w:tr>
      <w:tr w:rsidR="00211BEC" w:rsidRPr="00211BEC" w:rsidTr="00D90F3E">
        <w:trPr>
          <w:trHeight w:val="195"/>
        </w:trPr>
        <w:tc>
          <w:tcPr>
            <w:tcW w:w="1004" w:type="dxa"/>
            <w:vAlign w:val="center"/>
          </w:tcPr>
          <w:p w:rsidR="00211BEC" w:rsidRPr="005E2010" w:rsidRDefault="00211BEC" w:rsidP="00D90F3E">
            <w:pPr>
              <w:numPr>
                <w:ilvl w:val="0"/>
                <w:numId w:val="6"/>
              </w:numPr>
              <w:contextualSpacing/>
              <w:jc w:val="center"/>
              <w:rPr>
                <w:rFonts w:ascii="Times New Roman" w:eastAsia="Calibri" w:hAnsi="Times New Roman" w:cs="Times New Roman"/>
                <w:sz w:val="20"/>
                <w:szCs w:val="20"/>
              </w:rPr>
            </w:pPr>
          </w:p>
        </w:tc>
        <w:tc>
          <w:tcPr>
            <w:tcW w:w="3003" w:type="dxa"/>
            <w:noWrap/>
            <w:vAlign w:val="center"/>
            <w:hideMark/>
          </w:tcPr>
          <w:p w:rsidR="00211BEC" w:rsidRPr="005E2010" w:rsidRDefault="00211BEC" w:rsidP="00D90F3E">
            <w:pPr>
              <w:jc w:val="center"/>
              <w:rPr>
                <w:rFonts w:ascii="Times New Roman" w:eastAsia="Calibri" w:hAnsi="Times New Roman" w:cs="Times New Roman"/>
                <w:sz w:val="20"/>
                <w:szCs w:val="20"/>
              </w:rPr>
            </w:pPr>
            <w:proofErr w:type="spellStart"/>
            <w:r w:rsidRPr="005E2010">
              <w:rPr>
                <w:rFonts w:ascii="Times New Roman" w:eastAsia="Calibri" w:hAnsi="Times New Roman" w:cs="Times New Roman"/>
                <w:sz w:val="20"/>
                <w:szCs w:val="20"/>
              </w:rPr>
              <w:t>Garcia</w:t>
            </w:r>
            <w:proofErr w:type="spellEnd"/>
            <w:r w:rsidRPr="005E2010">
              <w:rPr>
                <w:rFonts w:ascii="Times New Roman" w:eastAsia="Calibri" w:hAnsi="Times New Roman" w:cs="Times New Roman"/>
                <w:sz w:val="20"/>
                <w:szCs w:val="20"/>
              </w:rPr>
              <w:t xml:space="preserve"> M.</w:t>
            </w:r>
          </w:p>
        </w:tc>
        <w:tc>
          <w:tcPr>
            <w:tcW w:w="2588"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10</w:t>
            </w:r>
          </w:p>
        </w:tc>
        <w:tc>
          <w:tcPr>
            <w:tcW w:w="3074"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20</w:t>
            </w:r>
          </w:p>
        </w:tc>
      </w:tr>
      <w:tr w:rsidR="00211BEC" w:rsidRPr="00211BEC" w:rsidTr="00D90F3E">
        <w:trPr>
          <w:trHeight w:val="243"/>
        </w:trPr>
        <w:tc>
          <w:tcPr>
            <w:tcW w:w="1004" w:type="dxa"/>
            <w:vAlign w:val="center"/>
          </w:tcPr>
          <w:p w:rsidR="00211BEC" w:rsidRPr="005E2010" w:rsidRDefault="00211BEC" w:rsidP="00D90F3E">
            <w:pPr>
              <w:numPr>
                <w:ilvl w:val="0"/>
                <w:numId w:val="6"/>
              </w:numPr>
              <w:contextualSpacing/>
              <w:jc w:val="center"/>
              <w:rPr>
                <w:rFonts w:ascii="Times New Roman" w:eastAsia="Calibri" w:hAnsi="Times New Roman" w:cs="Times New Roman"/>
                <w:sz w:val="20"/>
                <w:szCs w:val="20"/>
              </w:rPr>
            </w:pPr>
          </w:p>
        </w:tc>
        <w:tc>
          <w:tcPr>
            <w:tcW w:w="3003" w:type="dxa"/>
            <w:noWrap/>
            <w:vAlign w:val="center"/>
            <w:hideMark/>
          </w:tcPr>
          <w:p w:rsidR="00211BEC" w:rsidRPr="005E2010" w:rsidRDefault="00211BEC" w:rsidP="00D90F3E">
            <w:pPr>
              <w:jc w:val="center"/>
              <w:rPr>
                <w:rFonts w:ascii="Times New Roman" w:eastAsia="Calibri" w:hAnsi="Times New Roman" w:cs="Times New Roman"/>
                <w:sz w:val="20"/>
                <w:szCs w:val="20"/>
              </w:rPr>
            </w:pPr>
            <w:proofErr w:type="spellStart"/>
            <w:r w:rsidRPr="005E2010">
              <w:rPr>
                <w:rFonts w:ascii="Times New Roman" w:eastAsia="Calibri" w:hAnsi="Times New Roman" w:cs="Times New Roman"/>
                <w:sz w:val="20"/>
                <w:szCs w:val="20"/>
              </w:rPr>
              <w:t>Lopez</w:t>
            </w:r>
            <w:proofErr w:type="spellEnd"/>
            <w:r w:rsidRPr="005E2010">
              <w:rPr>
                <w:rFonts w:ascii="Times New Roman" w:eastAsia="Calibri" w:hAnsi="Times New Roman" w:cs="Times New Roman"/>
                <w:sz w:val="20"/>
                <w:szCs w:val="20"/>
              </w:rPr>
              <w:t xml:space="preserve"> I.</w:t>
            </w:r>
          </w:p>
        </w:tc>
        <w:tc>
          <w:tcPr>
            <w:tcW w:w="2588"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14</w:t>
            </w:r>
          </w:p>
        </w:tc>
        <w:tc>
          <w:tcPr>
            <w:tcW w:w="3074"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20</w:t>
            </w:r>
          </w:p>
        </w:tc>
      </w:tr>
      <w:tr w:rsidR="00211BEC" w:rsidRPr="00211BEC" w:rsidTr="00D90F3E">
        <w:trPr>
          <w:trHeight w:val="141"/>
        </w:trPr>
        <w:tc>
          <w:tcPr>
            <w:tcW w:w="1004" w:type="dxa"/>
            <w:vAlign w:val="center"/>
          </w:tcPr>
          <w:p w:rsidR="00211BEC" w:rsidRPr="005E2010" w:rsidRDefault="00211BEC" w:rsidP="00D90F3E">
            <w:pPr>
              <w:numPr>
                <w:ilvl w:val="0"/>
                <w:numId w:val="6"/>
              </w:numPr>
              <w:contextualSpacing/>
              <w:jc w:val="center"/>
              <w:rPr>
                <w:rFonts w:ascii="Times New Roman" w:eastAsia="Calibri" w:hAnsi="Times New Roman" w:cs="Times New Roman"/>
                <w:sz w:val="20"/>
                <w:szCs w:val="20"/>
              </w:rPr>
            </w:pPr>
          </w:p>
        </w:tc>
        <w:tc>
          <w:tcPr>
            <w:tcW w:w="3003"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Espinoza O.</w:t>
            </w:r>
          </w:p>
        </w:tc>
        <w:tc>
          <w:tcPr>
            <w:tcW w:w="2588"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10</w:t>
            </w:r>
          </w:p>
        </w:tc>
        <w:tc>
          <w:tcPr>
            <w:tcW w:w="3074"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20</w:t>
            </w:r>
          </w:p>
        </w:tc>
      </w:tr>
      <w:tr w:rsidR="00211BEC" w:rsidRPr="00211BEC" w:rsidTr="00D90F3E">
        <w:trPr>
          <w:trHeight w:val="173"/>
        </w:trPr>
        <w:tc>
          <w:tcPr>
            <w:tcW w:w="1004" w:type="dxa"/>
            <w:vAlign w:val="center"/>
          </w:tcPr>
          <w:p w:rsidR="00211BEC" w:rsidRPr="005E2010" w:rsidRDefault="00211BEC" w:rsidP="00D90F3E">
            <w:pPr>
              <w:numPr>
                <w:ilvl w:val="0"/>
                <w:numId w:val="6"/>
              </w:numPr>
              <w:contextualSpacing/>
              <w:jc w:val="center"/>
              <w:rPr>
                <w:rFonts w:ascii="Times New Roman" w:eastAsia="Calibri" w:hAnsi="Times New Roman" w:cs="Times New Roman"/>
                <w:sz w:val="20"/>
                <w:szCs w:val="20"/>
              </w:rPr>
            </w:pPr>
          </w:p>
        </w:tc>
        <w:tc>
          <w:tcPr>
            <w:tcW w:w="3003" w:type="dxa"/>
            <w:noWrap/>
            <w:vAlign w:val="center"/>
            <w:hideMark/>
          </w:tcPr>
          <w:p w:rsidR="00211BEC" w:rsidRPr="005E2010" w:rsidRDefault="00211BEC" w:rsidP="00D90F3E">
            <w:pPr>
              <w:jc w:val="center"/>
              <w:rPr>
                <w:rFonts w:ascii="Times New Roman" w:eastAsia="Calibri" w:hAnsi="Times New Roman" w:cs="Times New Roman"/>
                <w:sz w:val="20"/>
                <w:szCs w:val="20"/>
              </w:rPr>
            </w:pPr>
            <w:proofErr w:type="spellStart"/>
            <w:r w:rsidRPr="005E2010">
              <w:rPr>
                <w:rFonts w:ascii="Times New Roman" w:eastAsia="Calibri" w:hAnsi="Times New Roman" w:cs="Times New Roman"/>
                <w:sz w:val="20"/>
                <w:szCs w:val="20"/>
              </w:rPr>
              <w:t>Echandia</w:t>
            </w:r>
            <w:proofErr w:type="spellEnd"/>
            <w:r w:rsidRPr="005E2010">
              <w:rPr>
                <w:rFonts w:ascii="Times New Roman" w:eastAsia="Calibri" w:hAnsi="Times New Roman" w:cs="Times New Roman"/>
                <w:sz w:val="20"/>
                <w:szCs w:val="20"/>
              </w:rPr>
              <w:t xml:space="preserve"> H.</w:t>
            </w:r>
          </w:p>
        </w:tc>
        <w:tc>
          <w:tcPr>
            <w:tcW w:w="2588"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11</w:t>
            </w:r>
          </w:p>
        </w:tc>
        <w:tc>
          <w:tcPr>
            <w:tcW w:w="3074" w:type="dxa"/>
            <w:noWrap/>
            <w:vAlign w:val="center"/>
            <w:hideMark/>
          </w:tcPr>
          <w:p w:rsidR="00211BEC" w:rsidRPr="005E2010" w:rsidRDefault="00211BEC"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20</w:t>
            </w:r>
          </w:p>
        </w:tc>
      </w:tr>
      <w:tr w:rsidR="002D3866" w:rsidRPr="00211BEC" w:rsidTr="00D90F3E">
        <w:trPr>
          <w:trHeight w:val="204"/>
        </w:trPr>
        <w:tc>
          <w:tcPr>
            <w:tcW w:w="4007" w:type="dxa"/>
            <w:gridSpan w:val="2"/>
            <w:vAlign w:val="center"/>
          </w:tcPr>
          <w:p w:rsidR="002D3866" w:rsidRPr="005E2010" w:rsidRDefault="00BF686E"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PROMEDIO DE NOTAS</w:t>
            </w:r>
          </w:p>
        </w:tc>
        <w:tc>
          <w:tcPr>
            <w:tcW w:w="2588" w:type="dxa"/>
            <w:noWrap/>
            <w:vAlign w:val="center"/>
          </w:tcPr>
          <w:p w:rsidR="002D3866" w:rsidRPr="005E2010" w:rsidRDefault="002D3866"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10,2</w:t>
            </w:r>
          </w:p>
        </w:tc>
        <w:tc>
          <w:tcPr>
            <w:tcW w:w="3074" w:type="dxa"/>
            <w:noWrap/>
            <w:vAlign w:val="center"/>
          </w:tcPr>
          <w:p w:rsidR="002D3866" w:rsidRPr="005E2010" w:rsidRDefault="002D3866" w:rsidP="00D90F3E">
            <w:pPr>
              <w:jc w:val="center"/>
              <w:rPr>
                <w:rFonts w:ascii="Times New Roman" w:eastAsia="Calibri" w:hAnsi="Times New Roman" w:cs="Times New Roman"/>
                <w:sz w:val="20"/>
                <w:szCs w:val="20"/>
              </w:rPr>
            </w:pPr>
            <w:r w:rsidRPr="005E2010">
              <w:rPr>
                <w:rFonts w:ascii="Times New Roman" w:eastAsia="Calibri" w:hAnsi="Times New Roman" w:cs="Times New Roman"/>
                <w:sz w:val="20"/>
                <w:szCs w:val="20"/>
              </w:rPr>
              <w:t>18,7</w:t>
            </w:r>
          </w:p>
        </w:tc>
      </w:tr>
    </w:tbl>
    <w:p w:rsidR="00211BEC" w:rsidRDefault="00F022A4" w:rsidP="00F022A4">
      <w:pPr>
        <w:tabs>
          <w:tab w:val="left" w:pos="3495"/>
          <w:tab w:val="center" w:pos="4489"/>
        </w:tabs>
        <w:spacing w:after="20" w:line="360" w:lineRule="auto"/>
        <w:jc w:val="center"/>
        <w:rPr>
          <w:rFonts w:cs="Times New Roman"/>
          <w:b/>
          <w:szCs w:val="24"/>
          <w:lang w:val="es-ES_tradnl"/>
        </w:rPr>
      </w:pPr>
      <w:r>
        <w:rPr>
          <w:noProof/>
          <w:lang w:eastAsia="es-VE"/>
        </w:rPr>
        <w:drawing>
          <wp:inline distT="0" distB="0" distL="0" distR="0" wp14:anchorId="0F4BB281" wp14:editId="660BB017">
            <wp:extent cx="4743450" cy="184785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804CC" w:rsidRDefault="00B804CC" w:rsidP="009961BA">
      <w:pPr>
        <w:spacing w:after="20" w:line="360" w:lineRule="auto"/>
        <w:jc w:val="center"/>
        <w:rPr>
          <w:rFonts w:cs="Times New Roman"/>
          <w:sz w:val="20"/>
          <w:szCs w:val="20"/>
        </w:rPr>
      </w:pPr>
      <w:r>
        <w:rPr>
          <w:rFonts w:cs="Times New Roman"/>
          <w:b/>
          <w:i/>
          <w:sz w:val="20"/>
          <w:szCs w:val="20"/>
        </w:rPr>
        <w:t>Grafico 21</w:t>
      </w:r>
      <w:r w:rsidRPr="00C8608E">
        <w:rPr>
          <w:rFonts w:cs="Times New Roman"/>
          <w:sz w:val="20"/>
          <w:szCs w:val="20"/>
        </w:rPr>
        <w:t>.</w:t>
      </w:r>
      <w:r>
        <w:rPr>
          <w:rFonts w:cs="Times New Roman"/>
          <w:sz w:val="20"/>
          <w:szCs w:val="20"/>
        </w:rPr>
        <w:t>resultado calificación pretest y postes. 3er año “F”</w:t>
      </w:r>
    </w:p>
    <w:p w:rsidR="00BF686E" w:rsidRDefault="00F022A4" w:rsidP="00F05398">
      <w:pPr>
        <w:tabs>
          <w:tab w:val="left" w:pos="3495"/>
          <w:tab w:val="center" w:pos="4489"/>
        </w:tabs>
        <w:spacing w:line="360" w:lineRule="auto"/>
        <w:jc w:val="both"/>
        <w:rPr>
          <w:rFonts w:cs="Times New Roman"/>
          <w:szCs w:val="24"/>
          <w:lang w:val="es-ES_tradnl"/>
        </w:rPr>
      </w:pPr>
      <w:r>
        <w:rPr>
          <w:rFonts w:cs="Times New Roman"/>
          <w:b/>
          <w:szCs w:val="24"/>
        </w:rPr>
        <w:t xml:space="preserve">               </w:t>
      </w:r>
      <w:r>
        <w:rPr>
          <w:rFonts w:cs="Times New Roman"/>
          <w:b/>
          <w:szCs w:val="24"/>
          <w:lang w:val="es-ES_tradnl"/>
        </w:rPr>
        <w:t>Interpretación:</w:t>
      </w:r>
      <w:r>
        <w:rPr>
          <w:rFonts w:cs="Times New Roman"/>
          <w:szCs w:val="24"/>
          <w:lang w:val="es-ES_tradnl"/>
        </w:rPr>
        <w:t xml:space="preserve"> en el grafico anterior se puede observar la diferencia entre la calificación inicial pretest y la calificación final postest del 3er año sección “F”, dando un promedio del pretest de 10,2ptos y un promedio de postest de 18,7ptos , obteniendo una diferencia contundente entre el promedio inicial (pretest) (en el que se utilizó estrategias diferentes al material educativo computarizado), y el promedio final (postest) (en el que se utilizó la experimentación con el material educativo computarizado), es decir, que dicha estrategia de experimentación influyo en el aprendizaje de los estudiantes.</w:t>
      </w:r>
    </w:p>
    <w:p w:rsidR="00B85A08" w:rsidRDefault="00B85A08" w:rsidP="00F05398">
      <w:pPr>
        <w:tabs>
          <w:tab w:val="left" w:pos="3495"/>
          <w:tab w:val="center" w:pos="4489"/>
        </w:tabs>
        <w:spacing w:line="360" w:lineRule="auto"/>
        <w:jc w:val="both"/>
        <w:rPr>
          <w:rFonts w:cs="Times New Roman"/>
          <w:szCs w:val="24"/>
          <w:lang w:val="es-ES_tradnl"/>
        </w:rPr>
      </w:pPr>
    </w:p>
    <w:p w:rsidR="00811FEB" w:rsidRPr="000A21D6" w:rsidRDefault="00811FEB" w:rsidP="00F05398">
      <w:pPr>
        <w:tabs>
          <w:tab w:val="left" w:pos="3495"/>
          <w:tab w:val="center" w:pos="4489"/>
        </w:tabs>
        <w:spacing w:line="360" w:lineRule="auto"/>
        <w:jc w:val="both"/>
        <w:rPr>
          <w:rFonts w:cs="Times New Roman"/>
          <w:szCs w:val="24"/>
          <w:lang w:val="es-ES_tradnl"/>
        </w:rPr>
      </w:pPr>
    </w:p>
    <w:p w:rsidR="00F022A4" w:rsidRDefault="00F05398" w:rsidP="00F022A4">
      <w:pPr>
        <w:pStyle w:val="Prrafodelista"/>
        <w:numPr>
          <w:ilvl w:val="0"/>
          <w:numId w:val="5"/>
        </w:numPr>
        <w:tabs>
          <w:tab w:val="left" w:pos="3495"/>
          <w:tab w:val="center" w:pos="4489"/>
        </w:tabs>
        <w:spacing w:after="40" w:line="360" w:lineRule="auto"/>
        <w:jc w:val="both"/>
        <w:rPr>
          <w:rFonts w:cs="Times New Roman"/>
          <w:b/>
          <w:szCs w:val="24"/>
          <w:lang w:val="es-ES_tradnl"/>
        </w:rPr>
      </w:pPr>
      <w:r>
        <w:rPr>
          <w:rFonts w:cs="Times New Roman"/>
          <w:b/>
          <w:szCs w:val="24"/>
          <w:lang w:val="es-ES_tradnl"/>
        </w:rPr>
        <w:lastRenderedPageBreak/>
        <w:t>3er año sección “G</w:t>
      </w:r>
      <w:r w:rsidRPr="00211BEC">
        <w:rPr>
          <w:rFonts w:cs="Times New Roman"/>
          <w:b/>
          <w:szCs w:val="24"/>
          <w:lang w:val="es-ES_tradnl"/>
        </w:rPr>
        <w:t xml:space="preserve">” </w:t>
      </w:r>
    </w:p>
    <w:p w:rsidR="00F022A4" w:rsidRPr="00F022A4" w:rsidRDefault="00F022A4" w:rsidP="009961BA">
      <w:pPr>
        <w:tabs>
          <w:tab w:val="left" w:pos="3495"/>
          <w:tab w:val="center" w:pos="4489"/>
        </w:tabs>
        <w:spacing w:after="40" w:line="360" w:lineRule="auto"/>
        <w:jc w:val="center"/>
        <w:rPr>
          <w:rFonts w:cs="Times New Roman"/>
          <w:b/>
          <w:sz w:val="20"/>
          <w:szCs w:val="20"/>
          <w:lang w:val="es-ES_tradnl"/>
        </w:rPr>
      </w:pPr>
      <w:r w:rsidRPr="00F022A4">
        <w:rPr>
          <w:rFonts w:cs="Times New Roman"/>
          <w:b/>
          <w:i/>
          <w:sz w:val="20"/>
          <w:szCs w:val="20"/>
          <w:lang w:val="es-ES_tradnl"/>
        </w:rPr>
        <w:t>Cuadro 25</w:t>
      </w:r>
      <w:r w:rsidRPr="00F022A4">
        <w:rPr>
          <w:rFonts w:cs="Times New Roman"/>
          <w:b/>
          <w:sz w:val="20"/>
          <w:szCs w:val="20"/>
          <w:lang w:val="es-ES_tradnl"/>
        </w:rPr>
        <w:t xml:space="preserve">. </w:t>
      </w:r>
      <w:r w:rsidRPr="00F022A4">
        <w:rPr>
          <w:rFonts w:cs="Times New Roman"/>
          <w:sz w:val="20"/>
          <w:szCs w:val="20"/>
          <w:lang w:val="es-ES_tradnl"/>
        </w:rPr>
        <w:t>Resultado calificación pretest y postes 3er año “G”</w:t>
      </w:r>
    </w:p>
    <w:tbl>
      <w:tblPr>
        <w:tblStyle w:val="Tablaconcuadrcula1"/>
        <w:tblpPr w:leftFromText="141" w:rightFromText="141" w:vertAnchor="text" w:tblpXSpec="center" w:tblpY="1"/>
        <w:tblOverlap w:val="never"/>
        <w:tblW w:w="0" w:type="auto"/>
        <w:tblLook w:val="04A0" w:firstRow="1" w:lastRow="0" w:firstColumn="1" w:lastColumn="0" w:noHBand="0" w:noVBand="1"/>
      </w:tblPr>
      <w:tblGrid>
        <w:gridCol w:w="1334"/>
        <w:gridCol w:w="3574"/>
        <w:gridCol w:w="2011"/>
        <w:gridCol w:w="2013"/>
      </w:tblGrid>
      <w:tr w:rsidR="00B909B7" w:rsidRPr="00211BEC" w:rsidTr="00D90F3E">
        <w:trPr>
          <w:trHeight w:val="286"/>
        </w:trPr>
        <w:tc>
          <w:tcPr>
            <w:tcW w:w="1334" w:type="dxa"/>
            <w:vAlign w:val="center"/>
          </w:tcPr>
          <w:p w:rsidR="00B909B7" w:rsidRPr="00F022A4" w:rsidRDefault="00B909B7" w:rsidP="00D90F3E">
            <w:pPr>
              <w:jc w:val="center"/>
              <w:rPr>
                <w:rFonts w:ascii="Times New Roman" w:eastAsia="Calibri" w:hAnsi="Times New Roman" w:cs="Times New Roman"/>
                <w:sz w:val="20"/>
                <w:szCs w:val="20"/>
              </w:rPr>
            </w:pPr>
          </w:p>
          <w:p w:rsidR="00B909B7" w:rsidRPr="00F022A4" w:rsidRDefault="00B909B7" w:rsidP="00D90F3E">
            <w:pPr>
              <w:jc w:val="center"/>
              <w:rPr>
                <w:rFonts w:ascii="Times New Roman" w:eastAsia="Calibri" w:hAnsi="Times New Roman" w:cs="Times New Roman"/>
                <w:sz w:val="20"/>
                <w:szCs w:val="20"/>
              </w:rPr>
            </w:pPr>
            <w:r w:rsidRPr="00F022A4">
              <w:rPr>
                <w:rFonts w:ascii="Times New Roman" w:eastAsia="Calibri" w:hAnsi="Times New Roman" w:cs="Times New Roman"/>
                <w:sz w:val="20"/>
                <w:szCs w:val="20"/>
              </w:rPr>
              <w:t>N°</w:t>
            </w:r>
          </w:p>
        </w:tc>
        <w:tc>
          <w:tcPr>
            <w:tcW w:w="3574" w:type="dxa"/>
            <w:noWrap/>
            <w:vAlign w:val="center"/>
            <w:hideMark/>
          </w:tcPr>
          <w:p w:rsidR="00B909B7" w:rsidRPr="00F022A4" w:rsidRDefault="00B909B7" w:rsidP="00D90F3E">
            <w:pPr>
              <w:jc w:val="center"/>
              <w:rPr>
                <w:rFonts w:ascii="Times New Roman" w:eastAsia="Calibri" w:hAnsi="Times New Roman" w:cs="Times New Roman"/>
                <w:sz w:val="20"/>
                <w:szCs w:val="20"/>
              </w:rPr>
            </w:pPr>
            <w:r w:rsidRPr="00F022A4">
              <w:rPr>
                <w:rFonts w:ascii="Times New Roman" w:eastAsia="Calibri" w:hAnsi="Times New Roman" w:cs="Times New Roman"/>
                <w:sz w:val="20"/>
                <w:szCs w:val="20"/>
              </w:rPr>
              <w:t>ESTUDIANTE</w:t>
            </w:r>
          </w:p>
          <w:p w:rsidR="00B909B7" w:rsidRPr="00F022A4" w:rsidRDefault="007E155E" w:rsidP="00D90F3E">
            <w:pPr>
              <w:jc w:val="center"/>
              <w:rPr>
                <w:rFonts w:ascii="Times New Roman" w:eastAsia="Calibri" w:hAnsi="Times New Roman" w:cs="Times New Roman"/>
                <w:sz w:val="20"/>
                <w:szCs w:val="20"/>
              </w:rPr>
            </w:pPr>
            <w:r w:rsidRPr="00F022A4">
              <w:rPr>
                <w:rFonts w:ascii="Times New Roman" w:eastAsia="Calibri" w:hAnsi="Times New Roman" w:cs="Times New Roman"/>
                <w:sz w:val="20"/>
                <w:szCs w:val="20"/>
              </w:rPr>
              <w:t>(3er AÑO SECCIÓN “G</w:t>
            </w:r>
            <w:r w:rsidR="00B909B7" w:rsidRPr="00F022A4">
              <w:rPr>
                <w:rFonts w:ascii="Times New Roman" w:eastAsia="Calibri" w:hAnsi="Times New Roman" w:cs="Times New Roman"/>
                <w:sz w:val="20"/>
                <w:szCs w:val="20"/>
              </w:rPr>
              <w:t>”)</w:t>
            </w:r>
          </w:p>
        </w:tc>
        <w:tc>
          <w:tcPr>
            <w:tcW w:w="2011" w:type="dxa"/>
            <w:noWrap/>
            <w:vAlign w:val="center"/>
            <w:hideMark/>
          </w:tcPr>
          <w:p w:rsidR="00B909B7" w:rsidRPr="00F022A4" w:rsidRDefault="00B909B7" w:rsidP="00D90F3E">
            <w:pPr>
              <w:jc w:val="center"/>
              <w:rPr>
                <w:rFonts w:ascii="Times New Roman" w:eastAsia="Calibri" w:hAnsi="Times New Roman" w:cs="Times New Roman"/>
                <w:sz w:val="20"/>
                <w:szCs w:val="20"/>
              </w:rPr>
            </w:pPr>
            <w:r w:rsidRPr="00F022A4">
              <w:rPr>
                <w:rFonts w:ascii="Times New Roman" w:eastAsia="Calibri" w:hAnsi="Times New Roman" w:cs="Times New Roman"/>
                <w:sz w:val="20"/>
                <w:szCs w:val="20"/>
              </w:rPr>
              <w:t>Calificación</w:t>
            </w:r>
          </w:p>
          <w:p w:rsidR="00B909B7" w:rsidRPr="00F022A4" w:rsidRDefault="00B909B7" w:rsidP="00D90F3E">
            <w:pPr>
              <w:jc w:val="center"/>
              <w:rPr>
                <w:rFonts w:ascii="Times New Roman" w:eastAsia="Calibri" w:hAnsi="Times New Roman" w:cs="Times New Roman"/>
                <w:sz w:val="20"/>
                <w:szCs w:val="20"/>
              </w:rPr>
            </w:pPr>
            <w:r w:rsidRPr="00F022A4">
              <w:rPr>
                <w:rFonts w:ascii="Times New Roman" w:eastAsia="Calibri" w:hAnsi="Times New Roman" w:cs="Times New Roman"/>
                <w:sz w:val="20"/>
                <w:szCs w:val="20"/>
              </w:rPr>
              <w:t>PRETEST</w:t>
            </w:r>
          </w:p>
        </w:tc>
        <w:tc>
          <w:tcPr>
            <w:tcW w:w="2013" w:type="dxa"/>
            <w:noWrap/>
            <w:vAlign w:val="center"/>
            <w:hideMark/>
          </w:tcPr>
          <w:p w:rsidR="00B909B7" w:rsidRPr="00F022A4" w:rsidRDefault="00B909B7" w:rsidP="00D90F3E">
            <w:pPr>
              <w:jc w:val="center"/>
              <w:rPr>
                <w:rFonts w:ascii="Times New Roman" w:eastAsia="Calibri" w:hAnsi="Times New Roman" w:cs="Times New Roman"/>
                <w:sz w:val="20"/>
                <w:szCs w:val="20"/>
              </w:rPr>
            </w:pPr>
            <w:r w:rsidRPr="00F022A4">
              <w:rPr>
                <w:rFonts w:ascii="Times New Roman" w:eastAsia="Calibri" w:hAnsi="Times New Roman" w:cs="Times New Roman"/>
                <w:sz w:val="20"/>
                <w:szCs w:val="20"/>
              </w:rPr>
              <w:t>Calificación</w:t>
            </w:r>
          </w:p>
          <w:p w:rsidR="00B909B7" w:rsidRPr="00F022A4" w:rsidRDefault="00B909B7" w:rsidP="00D90F3E">
            <w:pPr>
              <w:jc w:val="center"/>
              <w:rPr>
                <w:rFonts w:ascii="Times New Roman" w:eastAsia="Calibri" w:hAnsi="Times New Roman" w:cs="Times New Roman"/>
                <w:sz w:val="20"/>
                <w:szCs w:val="20"/>
              </w:rPr>
            </w:pPr>
            <w:r w:rsidRPr="00F022A4">
              <w:rPr>
                <w:rFonts w:ascii="Times New Roman" w:eastAsia="Calibri" w:hAnsi="Times New Roman" w:cs="Times New Roman"/>
                <w:sz w:val="20"/>
                <w:szCs w:val="20"/>
              </w:rPr>
              <w:t>POSTEST</w:t>
            </w:r>
          </w:p>
        </w:tc>
      </w:tr>
      <w:tr w:rsidR="00B909B7" w:rsidRPr="00211BEC" w:rsidTr="00D90F3E">
        <w:trPr>
          <w:trHeight w:val="286"/>
        </w:trPr>
        <w:tc>
          <w:tcPr>
            <w:tcW w:w="1334" w:type="dxa"/>
            <w:vAlign w:val="center"/>
          </w:tcPr>
          <w:p w:rsidR="00B909B7" w:rsidRPr="00F022A4" w:rsidRDefault="00B909B7" w:rsidP="00D90F3E">
            <w:pPr>
              <w:numPr>
                <w:ilvl w:val="0"/>
                <w:numId w:val="9"/>
              </w:numPr>
              <w:contextualSpacing/>
              <w:jc w:val="center"/>
              <w:rPr>
                <w:rFonts w:ascii="Times New Roman" w:eastAsia="Calibri" w:hAnsi="Times New Roman" w:cs="Times New Roman"/>
                <w:sz w:val="20"/>
                <w:szCs w:val="20"/>
              </w:rPr>
            </w:pPr>
          </w:p>
        </w:tc>
        <w:tc>
          <w:tcPr>
            <w:tcW w:w="3574"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Flores P.</w:t>
            </w:r>
          </w:p>
        </w:tc>
        <w:tc>
          <w:tcPr>
            <w:tcW w:w="2011"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6</w:t>
            </w:r>
          </w:p>
        </w:tc>
        <w:tc>
          <w:tcPr>
            <w:tcW w:w="2013"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18</w:t>
            </w:r>
          </w:p>
        </w:tc>
      </w:tr>
      <w:tr w:rsidR="00B909B7" w:rsidRPr="00211BEC" w:rsidTr="00D90F3E">
        <w:trPr>
          <w:trHeight w:val="224"/>
        </w:trPr>
        <w:tc>
          <w:tcPr>
            <w:tcW w:w="1334" w:type="dxa"/>
            <w:vAlign w:val="center"/>
          </w:tcPr>
          <w:p w:rsidR="00B909B7" w:rsidRPr="00F022A4" w:rsidRDefault="00B909B7" w:rsidP="00D90F3E">
            <w:pPr>
              <w:numPr>
                <w:ilvl w:val="0"/>
                <w:numId w:val="9"/>
              </w:numPr>
              <w:contextualSpacing/>
              <w:jc w:val="center"/>
              <w:rPr>
                <w:rFonts w:ascii="Times New Roman" w:eastAsia="Calibri" w:hAnsi="Times New Roman" w:cs="Times New Roman"/>
                <w:sz w:val="20"/>
                <w:szCs w:val="20"/>
              </w:rPr>
            </w:pPr>
          </w:p>
        </w:tc>
        <w:tc>
          <w:tcPr>
            <w:tcW w:w="3574" w:type="dxa"/>
            <w:noWrap/>
            <w:vAlign w:val="center"/>
          </w:tcPr>
          <w:p w:rsidR="00B909B7" w:rsidRPr="00F022A4" w:rsidRDefault="00B909B7" w:rsidP="00D90F3E">
            <w:pPr>
              <w:jc w:val="center"/>
              <w:rPr>
                <w:rFonts w:ascii="Times New Roman" w:hAnsi="Times New Roman" w:cs="Times New Roman"/>
                <w:sz w:val="20"/>
                <w:szCs w:val="20"/>
              </w:rPr>
            </w:pPr>
            <w:proofErr w:type="spellStart"/>
            <w:r w:rsidRPr="00F022A4">
              <w:rPr>
                <w:rFonts w:ascii="Times New Roman" w:hAnsi="Times New Roman" w:cs="Times New Roman"/>
                <w:sz w:val="20"/>
                <w:szCs w:val="20"/>
              </w:rPr>
              <w:t>Oyalba</w:t>
            </w:r>
            <w:proofErr w:type="spellEnd"/>
            <w:r w:rsidRPr="00F022A4">
              <w:rPr>
                <w:rFonts w:ascii="Times New Roman" w:hAnsi="Times New Roman" w:cs="Times New Roman"/>
                <w:sz w:val="20"/>
                <w:szCs w:val="20"/>
              </w:rPr>
              <w:t xml:space="preserve"> S.</w:t>
            </w:r>
          </w:p>
        </w:tc>
        <w:tc>
          <w:tcPr>
            <w:tcW w:w="2011"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8</w:t>
            </w:r>
          </w:p>
        </w:tc>
        <w:tc>
          <w:tcPr>
            <w:tcW w:w="2013"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18</w:t>
            </w:r>
          </w:p>
        </w:tc>
      </w:tr>
      <w:tr w:rsidR="00B909B7" w:rsidRPr="00211BEC" w:rsidTr="00D90F3E">
        <w:trPr>
          <w:trHeight w:val="113"/>
        </w:trPr>
        <w:tc>
          <w:tcPr>
            <w:tcW w:w="1334" w:type="dxa"/>
            <w:vAlign w:val="center"/>
          </w:tcPr>
          <w:p w:rsidR="00B909B7" w:rsidRPr="00F022A4" w:rsidRDefault="00B909B7" w:rsidP="00D90F3E">
            <w:pPr>
              <w:numPr>
                <w:ilvl w:val="0"/>
                <w:numId w:val="9"/>
              </w:numPr>
              <w:contextualSpacing/>
              <w:jc w:val="center"/>
              <w:rPr>
                <w:rFonts w:ascii="Times New Roman" w:eastAsia="Calibri" w:hAnsi="Times New Roman" w:cs="Times New Roman"/>
                <w:sz w:val="20"/>
                <w:szCs w:val="20"/>
              </w:rPr>
            </w:pPr>
          </w:p>
        </w:tc>
        <w:tc>
          <w:tcPr>
            <w:tcW w:w="3574" w:type="dxa"/>
            <w:noWrap/>
            <w:vAlign w:val="center"/>
          </w:tcPr>
          <w:p w:rsidR="00B909B7" w:rsidRPr="00F022A4" w:rsidRDefault="00B909B7" w:rsidP="00D90F3E">
            <w:pPr>
              <w:jc w:val="center"/>
              <w:rPr>
                <w:rFonts w:ascii="Times New Roman" w:hAnsi="Times New Roman" w:cs="Times New Roman"/>
                <w:sz w:val="20"/>
                <w:szCs w:val="20"/>
              </w:rPr>
            </w:pPr>
            <w:proofErr w:type="spellStart"/>
            <w:r w:rsidRPr="00F022A4">
              <w:rPr>
                <w:rFonts w:ascii="Times New Roman" w:hAnsi="Times New Roman" w:cs="Times New Roman"/>
                <w:sz w:val="20"/>
                <w:szCs w:val="20"/>
              </w:rPr>
              <w:t>Velasquez</w:t>
            </w:r>
            <w:proofErr w:type="spellEnd"/>
            <w:r w:rsidRPr="00F022A4">
              <w:rPr>
                <w:rFonts w:ascii="Times New Roman" w:hAnsi="Times New Roman" w:cs="Times New Roman"/>
                <w:sz w:val="20"/>
                <w:szCs w:val="20"/>
              </w:rPr>
              <w:t xml:space="preserve"> A.</w:t>
            </w:r>
          </w:p>
        </w:tc>
        <w:tc>
          <w:tcPr>
            <w:tcW w:w="2011"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8</w:t>
            </w:r>
          </w:p>
        </w:tc>
        <w:tc>
          <w:tcPr>
            <w:tcW w:w="2013"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18</w:t>
            </w:r>
          </w:p>
        </w:tc>
      </w:tr>
      <w:tr w:rsidR="00B909B7" w:rsidRPr="00211BEC" w:rsidTr="00D90F3E">
        <w:trPr>
          <w:trHeight w:val="160"/>
        </w:trPr>
        <w:tc>
          <w:tcPr>
            <w:tcW w:w="1334" w:type="dxa"/>
            <w:vAlign w:val="center"/>
          </w:tcPr>
          <w:p w:rsidR="00B909B7" w:rsidRPr="00F022A4" w:rsidRDefault="00B909B7" w:rsidP="00D90F3E">
            <w:pPr>
              <w:numPr>
                <w:ilvl w:val="0"/>
                <w:numId w:val="9"/>
              </w:numPr>
              <w:contextualSpacing/>
              <w:jc w:val="center"/>
              <w:rPr>
                <w:rFonts w:ascii="Times New Roman" w:eastAsia="Calibri" w:hAnsi="Times New Roman" w:cs="Times New Roman"/>
                <w:sz w:val="20"/>
                <w:szCs w:val="20"/>
              </w:rPr>
            </w:pPr>
          </w:p>
        </w:tc>
        <w:tc>
          <w:tcPr>
            <w:tcW w:w="3574" w:type="dxa"/>
            <w:noWrap/>
            <w:vAlign w:val="center"/>
          </w:tcPr>
          <w:p w:rsidR="00B909B7" w:rsidRPr="00F022A4" w:rsidRDefault="00B909B7" w:rsidP="00D90F3E">
            <w:pPr>
              <w:jc w:val="center"/>
              <w:rPr>
                <w:rFonts w:ascii="Times New Roman" w:hAnsi="Times New Roman" w:cs="Times New Roman"/>
                <w:sz w:val="20"/>
                <w:szCs w:val="20"/>
              </w:rPr>
            </w:pPr>
            <w:proofErr w:type="spellStart"/>
            <w:r w:rsidRPr="00F022A4">
              <w:rPr>
                <w:rFonts w:ascii="Times New Roman" w:hAnsi="Times New Roman" w:cs="Times New Roman"/>
                <w:sz w:val="20"/>
                <w:szCs w:val="20"/>
              </w:rPr>
              <w:t>Leon</w:t>
            </w:r>
            <w:proofErr w:type="spellEnd"/>
            <w:r w:rsidRPr="00F022A4">
              <w:rPr>
                <w:rFonts w:ascii="Times New Roman" w:hAnsi="Times New Roman" w:cs="Times New Roman"/>
                <w:sz w:val="20"/>
                <w:szCs w:val="20"/>
              </w:rPr>
              <w:t xml:space="preserve"> A.</w:t>
            </w:r>
          </w:p>
        </w:tc>
        <w:tc>
          <w:tcPr>
            <w:tcW w:w="2011"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10</w:t>
            </w:r>
          </w:p>
        </w:tc>
        <w:tc>
          <w:tcPr>
            <w:tcW w:w="2013"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20</w:t>
            </w:r>
          </w:p>
        </w:tc>
      </w:tr>
      <w:tr w:rsidR="00B909B7" w:rsidRPr="00211BEC" w:rsidTr="00D90F3E">
        <w:trPr>
          <w:trHeight w:val="206"/>
        </w:trPr>
        <w:tc>
          <w:tcPr>
            <w:tcW w:w="1334" w:type="dxa"/>
            <w:vAlign w:val="center"/>
          </w:tcPr>
          <w:p w:rsidR="00B909B7" w:rsidRPr="00F022A4" w:rsidRDefault="00B909B7" w:rsidP="00D90F3E">
            <w:pPr>
              <w:numPr>
                <w:ilvl w:val="0"/>
                <w:numId w:val="9"/>
              </w:numPr>
              <w:contextualSpacing/>
              <w:jc w:val="center"/>
              <w:rPr>
                <w:rFonts w:ascii="Times New Roman" w:eastAsia="Calibri" w:hAnsi="Times New Roman" w:cs="Times New Roman"/>
                <w:sz w:val="20"/>
                <w:szCs w:val="20"/>
              </w:rPr>
            </w:pPr>
          </w:p>
        </w:tc>
        <w:tc>
          <w:tcPr>
            <w:tcW w:w="3574"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Parra A.</w:t>
            </w:r>
          </w:p>
        </w:tc>
        <w:tc>
          <w:tcPr>
            <w:tcW w:w="2011"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12</w:t>
            </w:r>
          </w:p>
        </w:tc>
        <w:tc>
          <w:tcPr>
            <w:tcW w:w="2013"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20</w:t>
            </w:r>
          </w:p>
        </w:tc>
      </w:tr>
      <w:tr w:rsidR="00B909B7" w:rsidRPr="00211BEC" w:rsidTr="00D90F3E">
        <w:trPr>
          <w:trHeight w:val="109"/>
        </w:trPr>
        <w:tc>
          <w:tcPr>
            <w:tcW w:w="1334" w:type="dxa"/>
            <w:vAlign w:val="center"/>
          </w:tcPr>
          <w:p w:rsidR="00B909B7" w:rsidRPr="00F022A4" w:rsidRDefault="00B909B7" w:rsidP="00D90F3E">
            <w:pPr>
              <w:numPr>
                <w:ilvl w:val="0"/>
                <w:numId w:val="9"/>
              </w:numPr>
              <w:contextualSpacing/>
              <w:jc w:val="center"/>
              <w:rPr>
                <w:rFonts w:ascii="Times New Roman" w:eastAsia="Calibri" w:hAnsi="Times New Roman" w:cs="Times New Roman"/>
                <w:sz w:val="20"/>
                <w:szCs w:val="20"/>
              </w:rPr>
            </w:pPr>
          </w:p>
        </w:tc>
        <w:tc>
          <w:tcPr>
            <w:tcW w:w="3574"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Riera C.</w:t>
            </w:r>
          </w:p>
        </w:tc>
        <w:tc>
          <w:tcPr>
            <w:tcW w:w="2011"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11</w:t>
            </w:r>
          </w:p>
        </w:tc>
        <w:tc>
          <w:tcPr>
            <w:tcW w:w="2013"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18</w:t>
            </w:r>
          </w:p>
        </w:tc>
      </w:tr>
      <w:tr w:rsidR="00B909B7" w:rsidRPr="00211BEC" w:rsidTr="00D90F3E">
        <w:trPr>
          <w:trHeight w:val="156"/>
        </w:trPr>
        <w:tc>
          <w:tcPr>
            <w:tcW w:w="1334" w:type="dxa"/>
            <w:vAlign w:val="center"/>
          </w:tcPr>
          <w:p w:rsidR="00B909B7" w:rsidRPr="00F022A4" w:rsidRDefault="00B909B7" w:rsidP="00D90F3E">
            <w:pPr>
              <w:numPr>
                <w:ilvl w:val="0"/>
                <w:numId w:val="9"/>
              </w:numPr>
              <w:contextualSpacing/>
              <w:jc w:val="center"/>
              <w:rPr>
                <w:rFonts w:ascii="Times New Roman" w:eastAsia="Calibri" w:hAnsi="Times New Roman" w:cs="Times New Roman"/>
                <w:sz w:val="20"/>
                <w:szCs w:val="20"/>
              </w:rPr>
            </w:pPr>
          </w:p>
        </w:tc>
        <w:tc>
          <w:tcPr>
            <w:tcW w:w="3574" w:type="dxa"/>
            <w:noWrap/>
            <w:vAlign w:val="center"/>
          </w:tcPr>
          <w:p w:rsidR="00B909B7" w:rsidRPr="00F022A4" w:rsidRDefault="00B909B7" w:rsidP="00D90F3E">
            <w:pPr>
              <w:jc w:val="center"/>
              <w:rPr>
                <w:rFonts w:ascii="Times New Roman" w:hAnsi="Times New Roman" w:cs="Times New Roman"/>
                <w:sz w:val="20"/>
                <w:szCs w:val="20"/>
              </w:rPr>
            </w:pPr>
            <w:proofErr w:type="spellStart"/>
            <w:r w:rsidRPr="00F022A4">
              <w:rPr>
                <w:rFonts w:ascii="Times New Roman" w:hAnsi="Times New Roman" w:cs="Times New Roman"/>
                <w:sz w:val="20"/>
                <w:szCs w:val="20"/>
              </w:rPr>
              <w:t>Perez</w:t>
            </w:r>
            <w:proofErr w:type="spellEnd"/>
            <w:r w:rsidRPr="00F022A4">
              <w:rPr>
                <w:rFonts w:ascii="Times New Roman" w:hAnsi="Times New Roman" w:cs="Times New Roman"/>
                <w:sz w:val="20"/>
                <w:szCs w:val="20"/>
              </w:rPr>
              <w:t xml:space="preserve"> E.</w:t>
            </w:r>
          </w:p>
        </w:tc>
        <w:tc>
          <w:tcPr>
            <w:tcW w:w="2011"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6</w:t>
            </w:r>
          </w:p>
        </w:tc>
        <w:tc>
          <w:tcPr>
            <w:tcW w:w="2013"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16</w:t>
            </w:r>
          </w:p>
        </w:tc>
      </w:tr>
      <w:tr w:rsidR="00B909B7" w:rsidRPr="00211BEC" w:rsidTr="00D90F3E">
        <w:trPr>
          <w:trHeight w:val="201"/>
        </w:trPr>
        <w:tc>
          <w:tcPr>
            <w:tcW w:w="1334" w:type="dxa"/>
            <w:vAlign w:val="center"/>
          </w:tcPr>
          <w:p w:rsidR="00B909B7" w:rsidRPr="00F022A4" w:rsidRDefault="00B909B7" w:rsidP="00D90F3E">
            <w:pPr>
              <w:numPr>
                <w:ilvl w:val="0"/>
                <w:numId w:val="9"/>
              </w:numPr>
              <w:contextualSpacing/>
              <w:jc w:val="center"/>
              <w:rPr>
                <w:rFonts w:ascii="Times New Roman" w:eastAsia="Calibri" w:hAnsi="Times New Roman" w:cs="Times New Roman"/>
                <w:sz w:val="20"/>
                <w:szCs w:val="20"/>
              </w:rPr>
            </w:pPr>
          </w:p>
        </w:tc>
        <w:tc>
          <w:tcPr>
            <w:tcW w:w="3574"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Pinto K.</w:t>
            </w:r>
          </w:p>
        </w:tc>
        <w:tc>
          <w:tcPr>
            <w:tcW w:w="2011"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12</w:t>
            </w:r>
          </w:p>
        </w:tc>
        <w:tc>
          <w:tcPr>
            <w:tcW w:w="2013"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18</w:t>
            </w:r>
          </w:p>
        </w:tc>
      </w:tr>
      <w:tr w:rsidR="00B909B7" w:rsidRPr="00211BEC" w:rsidTr="00D90F3E">
        <w:trPr>
          <w:trHeight w:val="91"/>
        </w:trPr>
        <w:tc>
          <w:tcPr>
            <w:tcW w:w="1334" w:type="dxa"/>
            <w:vAlign w:val="center"/>
          </w:tcPr>
          <w:p w:rsidR="00B909B7" w:rsidRPr="00F022A4" w:rsidRDefault="00B909B7" w:rsidP="00D90F3E">
            <w:pPr>
              <w:numPr>
                <w:ilvl w:val="0"/>
                <w:numId w:val="9"/>
              </w:numPr>
              <w:contextualSpacing/>
              <w:jc w:val="center"/>
              <w:rPr>
                <w:rFonts w:ascii="Times New Roman" w:eastAsia="Calibri" w:hAnsi="Times New Roman" w:cs="Times New Roman"/>
                <w:sz w:val="20"/>
                <w:szCs w:val="20"/>
              </w:rPr>
            </w:pPr>
          </w:p>
        </w:tc>
        <w:tc>
          <w:tcPr>
            <w:tcW w:w="3574" w:type="dxa"/>
            <w:noWrap/>
            <w:vAlign w:val="center"/>
          </w:tcPr>
          <w:p w:rsidR="00B909B7" w:rsidRPr="00F022A4" w:rsidRDefault="00B909B7" w:rsidP="00D90F3E">
            <w:pPr>
              <w:jc w:val="center"/>
              <w:rPr>
                <w:rFonts w:ascii="Times New Roman" w:hAnsi="Times New Roman" w:cs="Times New Roman"/>
                <w:sz w:val="20"/>
                <w:szCs w:val="20"/>
              </w:rPr>
            </w:pPr>
            <w:proofErr w:type="spellStart"/>
            <w:r w:rsidRPr="00F022A4">
              <w:rPr>
                <w:rFonts w:ascii="Times New Roman" w:hAnsi="Times New Roman" w:cs="Times New Roman"/>
                <w:sz w:val="20"/>
                <w:szCs w:val="20"/>
              </w:rPr>
              <w:t>Monteserino</w:t>
            </w:r>
            <w:proofErr w:type="spellEnd"/>
            <w:r w:rsidRPr="00F022A4">
              <w:rPr>
                <w:rFonts w:ascii="Times New Roman" w:hAnsi="Times New Roman" w:cs="Times New Roman"/>
                <w:sz w:val="20"/>
                <w:szCs w:val="20"/>
              </w:rPr>
              <w:t xml:space="preserve"> A.</w:t>
            </w:r>
          </w:p>
        </w:tc>
        <w:tc>
          <w:tcPr>
            <w:tcW w:w="2011"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6</w:t>
            </w:r>
          </w:p>
        </w:tc>
        <w:tc>
          <w:tcPr>
            <w:tcW w:w="2013"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16</w:t>
            </w:r>
          </w:p>
        </w:tc>
      </w:tr>
      <w:tr w:rsidR="00B909B7" w:rsidRPr="00211BEC" w:rsidTr="00D90F3E">
        <w:trPr>
          <w:trHeight w:val="137"/>
        </w:trPr>
        <w:tc>
          <w:tcPr>
            <w:tcW w:w="1334" w:type="dxa"/>
            <w:vAlign w:val="center"/>
          </w:tcPr>
          <w:p w:rsidR="00B909B7" w:rsidRPr="00F022A4" w:rsidRDefault="00B909B7" w:rsidP="00D90F3E">
            <w:pPr>
              <w:numPr>
                <w:ilvl w:val="0"/>
                <w:numId w:val="9"/>
              </w:numPr>
              <w:contextualSpacing/>
              <w:jc w:val="center"/>
              <w:rPr>
                <w:rFonts w:ascii="Times New Roman" w:eastAsia="Calibri" w:hAnsi="Times New Roman" w:cs="Times New Roman"/>
                <w:sz w:val="20"/>
                <w:szCs w:val="20"/>
              </w:rPr>
            </w:pPr>
          </w:p>
        </w:tc>
        <w:tc>
          <w:tcPr>
            <w:tcW w:w="3574" w:type="dxa"/>
            <w:noWrap/>
            <w:vAlign w:val="center"/>
          </w:tcPr>
          <w:p w:rsidR="00B909B7" w:rsidRPr="00F022A4" w:rsidRDefault="00B909B7" w:rsidP="00D90F3E">
            <w:pPr>
              <w:jc w:val="center"/>
              <w:rPr>
                <w:rFonts w:ascii="Times New Roman" w:hAnsi="Times New Roman" w:cs="Times New Roman"/>
                <w:sz w:val="20"/>
                <w:szCs w:val="20"/>
              </w:rPr>
            </w:pPr>
            <w:proofErr w:type="spellStart"/>
            <w:r w:rsidRPr="00F022A4">
              <w:rPr>
                <w:rFonts w:ascii="Times New Roman" w:hAnsi="Times New Roman" w:cs="Times New Roman"/>
                <w:sz w:val="20"/>
                <w:szCs w:val="20"/>
              </w:rPr>
              <w:t>Gutierrez</w:t>
            </w:r>
            <w:proofErr w:type="spellEnd"/>
            <w:r w:rsidRPr="00F022A4">
              <w:rPr>
                <w:rFonts w:ascii="Times New Roman" w:hAnsi="Times New Roman" w:cs="Times New Roman"/>
                <w:sz w:val="20"/>
                <w:szCs w:val="20"/>
              </w:rPr>
              <w:t xml:space="preserve"> D.</w:t>
            </w:r>
          </w:p>
        </w:tc>
        <w:tc>
          <w:tcPr>
            <w:tcW w:w="2011"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10</w:t>
            </w:r>
          </w:p>
        </w:tc>
        <w:tc>
          <w:tcPr>
            <w:tcW w:w="2013"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18</w:t>
            </w:r>
          </w:p>
        </w:tc>
      </w:tr>
      <w:tr w:rsidR="00B909B7" w:rsidRPr="00211BEC" w:rsidTr="00D90F3E">
        <w:trPr>
          <w:trHeight w:val="70"/>
        </w:trPr>
        <w:tc>
          <w:tcPr>
            <w:tcW w:w="1334" w:type="dxa"/>
            <w:vAlign w:val="center"/>
          </w:tcPr>
          <w:p w:rsidR="00B909B7" w:rsidRPr="00F022A4" w:rsidRDefault="00B909B7" w:rsidP="00D90F3E">
            <w:pPr>
              <w:numPr>
                <w:ilvl w:val="0"/>
                <w:numId w:val="9"/>
              </w:numPr>
              <w:contextualSpacing/>
              <w:jc w:val="center"/>
              <w:rPr>
                <w:rFonts w:ascii="Times New Roman" w:eastAsia="Calibri" w:hAnsi="Times New Roman" w:cs="Times New Roman"/>
                <w:sz w:val="20"/>
                <w:szCs w:val="20"/>
              </w:rPr>
            </w:pPr>
          </w:p>
        </w:tc>
        <w:tc>
          <w:tcPr>
            <w:tcW w:w="3574"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Silva G.</w:t>
            </w:r>
          </w:p>
        </w:tc>
        <w:tc>
          <w:tcPr>
            <w:tcW w:w="2011"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10</w:t>
            </w:r>
          </w:p>
        </w:tc>
        <w:tc>
          <w:tcPr>
            <w:tcW w:w="2013"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20</w:t>
            </w:r>
          </w:p>
        </w:tc>
      </w:tr>
      <w:tr w:rsidR="00B909B7" w:rsidRPr="00211BEC" w:rsidTr="00D90F3E">
        <w:trPr>
          <w:trHeight w:val="87"/>
        </w:trPr>
        <w:tc>
          <w:tcPr>
            <w:tcW w:w="1334" w:type="dxa"/>
            <w:vAlign w:val="center"/>
          </w:tcPr>
          <w:p w:rsidR="00B909B7" w:rsidRPr="00F022A4" w:rsidRDefault="00B909B7" w:rsidP="00D90F3E">
            <w:pPr>
              <w:numPr>
                <w:ilvl w:val="0"/>
                <w:numId w:val="9"/>
              </w:numPr>
              <w:contextualSpacing/>
              <w:jc w:val="center"/>
              <w:rPr>
                <w:rFonts w:ascii="Times New Roman" w:eastAsia="Calibri" w:hAnsi="Times New Roman" w:cs="Times New Roman"/>
                <w:sz w:val="20"/>
                <w:szCs w:val="20"/>
              </w:rPr>
            </w:pPr>
          </w:p>
        </w:tc>
        <w:tc>
          <w:tcPr>
            <w:tcW w:w="3574"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Bedoya V.</w:t>
            </w:r>
          </w:p>
        </w:tc>
        <w:tc>
          <w:tcPr>
            <w:tcW w:w="2011"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12</w:t>
            </w:r>
          </w:p>
        </w:tc>
        <w:tc>
          <w:tcPr>
            <w:tcW w:w="2013"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20</w:t>
            </w:r>
          </w:p>
        </w:tc>
      </w:tr>
      <w:tr w:rsidR="00B909B7" w:rsidRPr="00211BEC" w:rsidTr="00D90F3E">
        <w:trPr>
          <w:trHeight w:val="132"/>
        </w:trPr>
        <w:tc>
          <w:tcPr>
            <w:tcW w:w="1334" w:type="dxa"/>
            <w:vAlign w:val="center"/>
          </w:tcPr>
          <w:p w:rsidR="00B909B7" w:rsidRPr="00F022A4" w:rsidRDefault="00B909B7" w:rsidP="00D90F3E">
            <w:pPr>
              <w:numPr>
                <w:ilvl w:val="0"/>
                <w:numId w:val="9"/>
              </w:numPr>
              <w:contextualSpacing/>
              <w:jc w:val="center"/>
              <w:rPr>
                <w:rFonts w:ascii="Times New Roman" w:eastAsia="Calibri" w:hAnsi="Times New Roman" w:cs="Times New Roman"/>
                <w:sz w:val="20"/>
                <w:szCs w:val="20"/>
              </w:rPr>
            </w:pPr>
          </w:p>
        </w:tc>
        <w:tc>
          <w:tcPr>
            <w:tcW w:w="3574"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Alvares L.</w:t>
            </w:r>
          </w:p>
        </w:tc>
        <w:tc>
          <w:tcPr>
            <w:tcW w:w="2011"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6</w:t>
            </w:r>
          </w:p>
        </w:tc>
        <w:tc>
          <w:tcPr>
            <w:tcW w:w="2013"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20</w:t>
            </w:r>
          </w:p>
        </w:tc>
      </w:tr>
      <w:tr w:rsidR="00B909B7" w:rsidRPr="00211BEC" w:rsidTr="00D90F3E">
        <w:trPr>
          <w:trHeight w:val="179"/>
        </w:trPr>
        <w:tc>
          <w:tcPr>
            <w:tcW w:w="1334" w:type="dxa"/>
            <w:vAlign w:val="center"/>
          </w:tcPr>
          <w:p w:rsidR="00B909B7" w:rsidRPr="00F022A4" w:rsidRDefault="00B909B7" w:rsidP="00D90F3E">
            <w:pPr>
              <w:numPr>
                <w:ilvl w:val="0"/>
                <w:numId w:val="9"/>
              </w:numPr>
              <w:contextualSpacing/>
              <w:jc w:val="center"/>
              <w:rPr>
                <w:rFonts w:ascii="Times New Roman" w:eastAsia="Calibri" w:hAnsi="Times New Roman" w:cs="Times New Roman"/>
                <w:sz w:val="20"/>
                <w:szCs w:val="20"/>
              </w:rPr>
            </w:pPr>
          </w:p>
        </w:tc>
        <w:tc>
          <w:tcPr>
            <w:tcW w:w="3574"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Oliveira F.</w:t>
            </w:r>
          </w:p>
        </w:tc>
        <w:tc>
          <w:tcPr>
            <w:tcW w:w="2011"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10</w:t>
            </w:r>
          </w:p>
        </w:tc>
        <w:tc>
          <w:tcPr>
            <w:tcW w:w="2013"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18</w:t>
            </w:r>
          </w:p>
        </w:tc>
      </w:tr>
      <w:tr w:rsidR="00B909B7" w:rsidRPr="00211BEC" w:rsidTr="00D90F3E">
        <w:trPr>
          <w:trHeight w:val="210"/>
        </w:trPr>
        <w:tc>
          <w:tcPr>
            <w:tcW w:w="1334" w:type="dxa"/>
            <w:vAlign w:val="center"/>
          </w:tcPr>
          <w:p w:rsidR="00B909B7" w:rsidRPr="00F022A4" w:rsidRDefault="00B909B7" w:rsidP="00D90F3E">
            <w:pPr>
              <w:numPr>
                <w:ilvl w:val="0"/>
                <w:numId w:val="9"/>
              </w:numPr>
              <w:contextualSpacing/>
              <w:jc w:val="center"/>
              <w:rPr>
                <w:rFonts w:ascii="Times New Roman" w:eastAsia="Calibri" w:hAnsi="Times New Roman" w:cs="Times New Roman"/>
                <w:sz w:val="20"/>
                <w:szCs w:val="20"/>
              </w:rPr>
            </w:pPr>
          </w:p>
        </w:tc>
        <w:tc>
          <w:tcPr>
            <w:tcW w:w="3574" w:type="dxa"/>
            <w:noWrap/>
            <w:vAlign w:val="center"/>
          </w:tcPr>
          <w:p w:rsidR="00B909B7" w:rsidRPr="00F022A4" w:rsidRDefault="00B909B7" w:rsidP="00D90F3E">
            <w:pPr>
              <w:jc w:val="center"/>
              <w:rPr>
                <w:rFonts w:ascii="Times New Roman" w:hAnsi="Times New Roman" w:cs="Times New Roman"/>
                <w:sz w:val="20"/>
                <w:szCs w:val="20"/>
              </w:rPr>
            </w:pPr>
            <w:proofErr w:type="spellStart"/>
            <w:r w:rsidRPr="00F022A4">
              <w:rPr>
                <w:rFonts w:ascii="Times New Roman" w:hAnsi="Times New Roman" w:cs="Times New Roman"/>
                <w:sz w:val="20"/>
                <w:szCs w:val="20"/>
              </w:rPr>
              <w:t>Trestini</w:t>
            </w:r>
            <w:proofErr w:type="spellEnd"/>
            <w:r w:rsidRPr="00F022A4">
              <w:rPr>
                <w:rFonts w:ascii="Times New Roman" w:hAnsi="Times New Roman" w:cs="Times New Roman"/>
                <w:sz w:val="20"/>
                <w:szCs w:val="20"/>
              </w:rPr>
              <w:t xml:space="preserve"> K.</w:t>
            </w:r>
          </w:p>
        </w:tc>
        <w:tc>
          <w:tcPr>
            <w:tcW w:w="2011"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8</w:t>
            </w:r>
          </w:p>
        </w:tc>
        <w:tc>
          <w:tcPr>
            <w:tcW w:w="2013" w:type="dxa"/>
            <w:noWrap/>
            <w:vAlign w:val="center"/>
          </w:tcPr>
          <w:p w:rsidR="00B909B7" w:rsidRPr="00F022A4" w:rsidRDefault="00B909B7" w:rsidP="00D90F3E">
            <w:pPr>
              <w:jc w:val="center"/>
              <w:rPr>
                <w:rFonts w:ascii="Times New Roman" w:hAnsi="Times New Roman" w:cs="Times New Roman"/>
                <w:sz w:val="20"/>
                <w:szCs w:val="20"/>
              </w:rPr>
            </w:pPr>
            <w:r w:rsidRPr="00F022A4">
              <w:rPr>
                <w:rFonts w:ascii="Times New Roman" w:hAnsi="Times New Roman" w:cs="Times New Roman"/>
                <w:sz w:val="20"/>
                <w:szCs w:val="20"/>
              </w:rPr>
              <w:t>18</w:t>
            </w:r>
          </w:p>
        </w:tc>
      </w:tr>
      <w:tr w:rsidR="00B909B7" w:rsidRPr="00211BEC" w:rsidTr="00D90F3E">
        <w:trPr>
          <w:trHeight w:val="115"/>
        </w:trPr>
        <w:tc>
          <w:tcPr>
            <w:tcW w:w="4908" w:type="dxa"/>
            <w:gridSpan w:val="2"/>
            <w:vAlign w:val="center"/>
          </w:tcPr>
          <w:p w:rsidR="00B909B7" w:rsidRPr="00F022A4" w:rsidRDefault="00BF686E" w:rsidP="00D90F3E">
            <w:pPr>
              <w:jc w:val="center"/>
              <w:rPr>
                <w:rFonts w:ascii="Times New Roman" w:eastAsia="Calibri" w:hAnsi="Times New Roman" w:cs="Times New Roman"/>
                <w:sz w:val="20"/>
                <w:szCs w:val="20"/>
              </w:rPr>
            </w:pPr>
            <w:r w:rsidRPr="00F022A4">
              <w:rPr>
                <w:rFonts w:ascii="Times New Roman" w:eastAsia="Calibri" w:hAnsi="Times New Roman" w:cs="Times New Roman"/>
                <w:sz w:val="20"/>
                <w:szCs w:val="20"/>
              </w:rPr>
              <w:t>PROMEDIO DE NOTAS</w:t>
            </w:r>
          </w:p>
        </w:tc>
        <w:tc>
          <w:tcPr>
            <w:tcW w:w="2011" w:type="dxa"/>
            <w:noWrap/>
            <w:vAlign w:val="center"/>
          </w:tcPr>
          <w:p w:rsidR="00B909B7" w:rsidRPr="00F022A4" w:rsidRDefault="00B909B7" w:rsidP="00D90F3E">
            <w:pPr>
              <w:jc w:val="center"/>
              <w:rPr>
                <w:rFonts w:ascii="Times New Roman" w:eastAsia="Calibri" w:hAnsi="Times New Roman" w:cs="Times New Roman"/>
                <w:sz w:val="20"/>
                <w:szCs w:val="20"/>
              </w:rPr>
            </w:pPr>
            <w:r w:rsidRPr="00F022A4">
              <w:rPr>
                <w:rFonts w:ascii="Times New Roman" w:eastAsia="Calibri" w:hAnsi="Times New Roman" w:cs="Times New Roman"/>
                <w:sz w:val="20"/>
                <w:szCs w:val="20"/>
              </w:rPr>
              <w:t>9</w:t>
            </w:r>
          </w:p>
        </w:tc>
        <w:tc>
          <w:tcPr>
            <w:tcW w:w="2013" w:type="dxa"/>
            <w:noWrap/>
            <w:vAlign w:val="center"/>
          </w:tcPr>
          <w:p w:rsidR="00B909B7" w:rsidRPr="00F022A4" w:rsidRDefault="00B909B7" w:rsidP="00D90F3E">
            <w:pPr>
              <w:jc w:val="center"/>
              <w:rPr>
                <w:rFonts w:ascii="Times New Roman" w:eastAsia="Calibri" w:hAnsi="Times New Roman" w:cs="Times New Roman"/>
                <w:sz w:val="20"/>
                <w:szCs w:val="20"/>
              </w:rPr>
            </w:pPr>
            <w:r w:rsidRPr="00F022A4">
              <w:rPr>
                <w:rFonts w:ascii="Times New Roman" w:eastAsia="Calibri" w:hAnsi="Times New Roman" w:cs="Times New Roman"/>
                <w:sz w:val="20"/>
                <w:szCs w:val="20"/>
              </w:rPr>
              <w:t>18,4</w:t>
            </w:r>
          </w:p>
        </w:tc>
      </w:tr>
    </w:tbl>
    <w:p w:rsidR="00F022A4" w:rsidRDefault="00F022A4" w:rsidP="00F022A4">
      <w:pPr>
        <w:tabs>
          <w:tab w:val="left" w:pos="3495"/>
          <w:tab w:val="center" w:pos="4489"/>
        </w:tabs>
        <w:spacing w:after="20" w:line="360" w:lineRule="auto"/>
        <w:jc w:val="center"/>
        <w:rPr>
          <w:rFonts w:cs="Times New Roman"/>
          <w:szCs w:val="24"/>
          <w:lang w:val="es-ES_tradnl"/>
        </w:rPr>
      </w:pPr>
      <w:r>
        <w:rPr>
          <w:noProof/>
          <w:lang w:eastAsia="es-VE"/>
        </w:rPr>
        <w:drawing>
          <wp:inline distT="0" distB="0" distL="0" distR="0" wp14:anchorId="696F4928" wp14:editId="6D566576">
            <wp:extent cx="4314825" cy="1991995"/>
            <wp:effectExtent l="0" t="0" r="9525" b="825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909B7" w:rsidRPr="00B909B7" w:rsidRDefault="00F022A4" w:rsidP="009961BA">
      <w:pPr>
        <w:tabs>
          <w:tab w:val="left" w:pos="3495"/>
          <w:tab w:val="center" w:pos="4489"/>
        </w:tabs>
        <w:spacing w:after="20" w:line="360" w:lineRule="auto"/>
        <w:jc w:val="center"/>
        <w:rPr>
          <w:rFonts w:cs="Times New Roman"/>
        </w:rPr>
      </w:pPr>
      <w:r w:rsidRPr="00F022A4">
        <w:rPr>
          <w:rFonts w:cs="Times New Roman"/>
          <w:b/>
          <w:i/>
          <w:sz w:val="20"/>
          <w:szCs w:val="20"/>
          <w:lang w:val="es-ES_tradnl"/>
        </w:rPr>
        <w:t xml:space="preserve">Grafico 22. </w:t>
      </w:r>
      <w:r>
        <w:rPr>
          <w:rFonts w:cs="Times New Roman"/>
          <w:sz w:val="20"/>
          <w:szCs w:val="20"/>
          <w:lang w:val="es-ES_tradnl"/>
        </w:rPr>
        <w:t xml:space="preserve">Resultado calificación pretest y postest 3er año “F” </w:t>
      </w:r>
      <w:r w:rsidR="00B909B7" w:rsidRPr="00B909B7">
        <w:rPr>
          <w:rFonts w:cs="Times New Roman"/>
          <w:szCs w:val="24"/>
          <w:lang w:val="es-ES_tradnl"/>
        </w:rPr>
        <w:fldChar w:fldCharType="begin"/>
      </w:r>
      <w:r w:rsidR="00B909B7" w:rsidRPr="00B909B7">
        <w:rPr>
          <w:rFonts w:cs="Times New Roman"/>
          <w:szCs w:val="24"/>
          <w:lang w:val="es-ES_tradnl"/>
        </w:rPr>
        <w:instrText xml:space="preserve"> LINK Excel.Sheet.12 "C:\\Users\\pc\\Desktop\\SECCON G.xlsx" "Hoja1!F1C1:F17C3" \a \f 5 \h  \* MERGEFORMAT </w:instrText>
      </w:r>
      <w:r w:rsidR="00B909B7" w:rsidRPr="00B909B7">
        <w:rPr>
          <w:rFonts w:cs="Times New Roman"/>
          <w:szCs w:val="24"/>
          <w:lang w:val="es-ES_tradnl"/>
        </w:rPr>
        <w:fldChar w:fldCharType="separate"/>
      </w:r>
    </w:p>
    <w:p w:rsidR="00F022A4" w:rsidRDefault="00B909B7" w:rsidP="004F798F">
      <w:pPr>
        <w:tabs>
          <w:tab w:val="left" w:pos="3495"/>
          <w:tab w:val="center" w:pos="4489"/>
        </w:tabs>
        <w:spacing w:line="360" w:lineRule="auto"/>
        <w:ind w:firstLine="708"/>
        <w:jc w:val="both"/>
        <w:rPr>
          <w:rFonts w:cs="Times New Roman"/>
          <w:szCs w:val="24"/>
          <w:lang w:val="es-ES_tradnl"/>
        </w:rPr>
      </w:pPr>
      <w:r w:rsidRPr="00B909B7">
        <w:rPr>
          <w:rFonts w:cs="Times New Roman"/>
          <w:szCs w:val="24"/>
          <w:lang w:val="es-ES_tradnl"/>
        </w:rPr>
        <w:fldChar w:fldCharType="end"/>
      </w:r>
      <w:r w:rsidR="00F022A4" w:rsidRPr="00F022A4">
        <w:rPr>
          <w:rFonts w:cs="Times New Roman"/>
          <w:b/>
          <w:szCs w:val="24"/>
          <w:lang w:val="es-ES_tradnl"/>
        </w:rPr>
        <w:t xml:space="preserve"> </w:t>
      </w:r>
      <w:r w:rsidR="00F022A4">
        <w:rPr>
          <w:rFonts w:cs="Times New Roman"/>
          <w:b/>
          <w:szCs w:val="24"/>
          <w:lang w:val="es-ES_tradnl"/>
        </w:rPr>
        <w:t>Interpretación:</w:t>
      </w:r>
      <w:r w:rsidR="00F022A4">
        <w:rPr>
          <w:rFonts w:cs="Times New Roman"/>
          <w:szCs w:val="24"/>
          <w:lang w:val="es-ES_tradnl"/>
        </w:rPr>
        <w:t xml:space="preserve"> en el grafico anterior se puede observar la diferencia entre la calificación inicial pretest y la calificación final postest del 3er año sección “G”, dando un promedio del pretest de 9ptos y un promedio de postest de 18,4ptos , obteniendo una diferencia contundente entre el promedio inicial (pretest) (en el que se utilizó estrategias diferentes al material educativo computarizado), y el promedio final (postest) (en el que se utilizó la experimentación con el material educativo computarizado), es decir, que dicha estrategia de experimentación influyo en el aprendizaje de los estudiantes.</w:t>
      </w:r>
    </w:p>
    <w:p w:rsidR="00B909B7" w:rsidRPr="00B909B7" w:rsidRDefault="00B909B7" w:rsidP="00F022A4">
      <w:pPr>
        <w:tabs>
          <w:tab w:val="center" w:pos="4135"/>
        </w:tabs>
        <w:spacing w:after="20" w:line="360" w:lineRule="auto"/>
        <w:jc w:val="both"/>
        <w:rPr>
          <w:rFonts w:cs="Times New Roman"/>
          <w:szCs w:val="24"/>
          <w:lang w:val="es-ES_tradnl"/>
        </w:rPr>
      </w:pPr>
    </w:p>
    <w:p w:rsidR="00811FEB" w:rsidRPr="004F798F" w:rsidRDefault="00811FEB" w:rsidP="004F798F">
      <w:pPr>
        <w:tabs>
          <w:tab w:val="left" w:pos="3495"/>
          <w:tab w:val="center" w:pos="4489"/>
        </w:tabs>
        <w:spacing w:line="360" w:lineRule="auto"/>
        <w:jc w:val="both"/>
        <w:rPr>
          <w:rFonts w:cs="Times New Roman"/>
          <w:b/>
          <w:szCs w:val="24"/>
          <w:lang w:val="es-ES_tradnl"/>
        </w:rPr>
      </w:pPr>
    </w:p>
    <w:p w:rsidR="004F798F" w:rsidRDefault="007E155E" w:rsidP="004F798F">
      <w:pPr>
        <w:pStyle w:val="Prrafodelista"/>
        <w:numPr>
          <w:ilvl w:val="0"/>
          <w:numId w:val="5"/>
        </w:numPr>
        <w:tabs>
          <w:tab w:val="left" w:pos="3495"/>
          <w:tab w:val="center" w:pos="4489"/>
        </w:tabs>
        <w:spacing w:after="40" w:line="360" w:lineRule="auto"/>
        <w:jc w:val="both"/>
        <w:rPr>
          <w:rFonts w:cs="Times New Roman"/>
          <w:b/>
          <w:szCs w:val="24"/>
          <w:lang w:val="es-ES_tradnl"/>
        </w:rPr>
      </w:pPr>
      <w:r>
        <w:rPr>
          <w:rFonts w:cs="Times New Roman"/>
          <w:b/>
          <w:szCs w:val="24"/>
          <w:lang w:val="es-ES_tradnl"/>
        </w:rPr>
        <w:lastRenderedPageBreak/>
        <w:t>3er año sección “E</w:t>
      </w:r>
      <w:r w:rsidRPr="00211BEC">
        <w:rPr>
          <w:rFonts w:cs="Times New Roman"/>
          <w:b/>
          <w:szCs w:val="24"/>
          <w:lang w:val="es-ES_tradnl"/>
        </w:rPr>
        <w:t xml:space="preserve">” </w:t>
      </w:r>
    </w:p>
    <w:p w:rsidR="004F798F" w:rsidRPr="004F798F" w:rsidRDefault="004F798F" w:rsidP="009961BA">
      <w:pPr>
        <w:tabs>
          <w:tab w:val="left" w:pos="3495"/>
          <w:tab w:val="center" w:pos="4489"/>
        </w:tabs>
        <w:spacing w:after="40" w:line="360" w:lineRule="auto"/>
        <w:jc w:val="center"/>
        <w:rPr>
          <w:rFonts w:cs="Times New Roman"/>
          <w:b/>
          <w:sz w:val="20"/>
          <w:szCs w:val="20"/>
          <w:lang w:val="es-ES_tradnl"/>
        </w:rPr>
      </w:pPr>
      <w:r w:rsidRPr="004F798F">
        <w:rPr>
          <w:rFonts w:cs="Times New Roman"/>
          <w:b/>
          <w:i/>
          <w:sz w:val="20"/>
          <w:szCs w:val="20"/>
          <w:lang w:val="es-ES_tradnl"/>
        </w:rPr>
        <w:t>Cuadro 26.</w:t>
      </w:r>
      <w:r w:rsidRPr="004F798F">
        <w:rPr>
          <w:rFonts w:cs="Times New Roman"/>
          <w:b/>
          <w:sz w:val="20"/>
          <w:szCs w:val="20"/>
          <w:lang w:val="es-ES_tradnl"/>
        </w:rPr>
        <w:t xml:space="preserve"> </w:t>
      </w:r>
      <w:r w:rsidRPr="004F798F">
        <w:rPr>
          <w:rFonts w:cs="Times New Roman"/>
          <w:sz w:val="20"/>
          <w:szCs w:val="20"/>
          <w:lang w:val="es-ES_tradnl"/>
        </w:rPr>
        <w:t xml:space="preserve">Resultado </w:t>
      </w:r>
      <w:r w:rsidR="00811FEB" w:rsidRPr="004F798F">
        <w:rPr>
          <w:rFonts w:cs="Times New Roman"/>
          <w:sz w:val="20"/>
          <w:szCs w:val="20"/>
          <w:lang w:val="es-ES_tradnl"/>
        </w:rPr>
        <w:t>calificación</w:t>
      </w:r>
      <w:r w:rsidRPr="004F798F">
        <w:rPr>
          <w:rFonts w:cs="Times New Roman"/>
          <w:sz w:val="20"/>
          <w:szCs w:val="20"/>
          <w:lang w:val="es-ES_tradnl"/>
        </w:rPr>
        <w:t xml:space="preserve"> pretest y postest 3er año “E”</w:t>
      </w:r>
    </w:p>
    <w:tbl>
      <w:tblPr>
        <w:tblStyle w:val="Tablaconcuadrcula1"/>
        <w:tblpPr w:leftFromText="141" w:rightFromText="141" w:vertAnchor="text" w:tblpXSpec="center" w:tblpY="1"/>
        <w:tblOverlap w:val="never"/>
        <w:tblW w:w="0" w:type="auto"/>
        <w:tblLook w:val="04A0" w:firstRow="1" w:lastRow="0" w:firstColumn="1" w:lastColumn="0" w:noHBand="0" w:noVBand="1"/>
      </w:tblPr>
      <w:tblGrid>
        <w:gridCol w:w="1341"/>
        <w:gridCol w:w="3592"/>
        <w:gridCol w:w="2021"/>
        <w:gridCol w:w="2023"/>
      </w:tblGrid>
      <w:tr w:rsidR="007E155E" w:rsidRPr="004F798F" w:rsidTr="00D90F3E">
        <w:trPr>
          <w:trHeight w:val="310"/>
        </w:trPr>
        <w:tc>
          <w:tcPr>
            <w:tcW w:w="1341" w:type="dxa"/>
            <w:vAlign w:val="center"/>
          </w:tcPr>
          <w:p w:rsidR="004F798F" w:rsidRPr="004F798F" w:rsidRDefault="004F798F" w:rsidP="00D90F3E">
            <w:pPr>
              <w:jc w:val="center"/>
              <w:rPr>
                <w:rFonts w:ascii="Times New Roman" w:eastAsia="Calibri" w:hAnsi="Times New Roman" w:cs="Times New Roman"/>
                <w:sz w:val="20"/>
                <w:szCs w:val="20"/>
              </w:rPr>
            </w:pPr>
          </w:p>
          <w:p w:rsidR="007E155E" w:rsidRPr="004F798F" w:rsidRDefault="007E155E" w:rsidP="00D90F3E">
            <w:pPr>
              <w:jc w:val="center"/>
              <w:rPr>
                <w:rFonts w:ascii="Times New Roman" w:eastAsia="Calibri" w:hAnsi="Times New Roman" w:cs="Times New Roman"/>
                <w:sz w:val="20"/>
                <w:szCs w:val="20"/>
              </w:rPr>
            </w:pPr>
            <w:r w:rsidRPr="004F798F">
              <w:rPr>
                <w:rFonts w:ascii="Times New Roman" w:eastAsia="Calibri" w:hAnsi="Times New Roman" w:cs="Times New Roman"/>
                <w:sz w:val="20"/>
                <w:szCs w:val="20"/>
              </w:rPr>
              <w:t>N°</w:t>
            </w:r>
          </w:p>
        </w:tc>
        <w:tc>
          <w:tcPr>
            <w:tcW w:w="3592" w:type="dxa"/>
            <w:noWrap/>
            <w:vAlign w:val="center"/>
            <w:hideMark/>
          </w:tcPr>
          <w:p w:rsidR="007E155E" w:rsidRPr="004F798F" w:rsidRDefault="007E155E" w:rsidP="00D90F3E">
            <w:pPr>
              <w:jc w:val="center"/>
              <w:rPr>
                <w:rFonts w:ascii="Times New Roman" w:eastAsia="Calibri" w:hAnsi="Times New Roman" w:cs="Times New Roman"/>
                <w:sz w:val="20"/>
                <w:szCs w:val="20"/>
              </w:rPr>
            </w:pPr>
            <w:r w:rsidRPr="004F798F">
              <w:rPr>
                <w:rFonts w:ascii="Times New Roman" w:eastAsia="Calibri" w:hAnsi="Times New Roman" w:cs="Times New Roman"/>
                <w:sz w:val="20"/>
                <w:szCs w:val="20"/>
              </w:rPr>
              <w:t>ESTUDIANTE</w:t>
            </w:r>
          </w:p>
          <w:p w:rsidR="007E155E" w:rsidRPr="004F798F" w:rsidRDefault="007E155E" w:rsidP="00D90F3E">
            <w:pPr>
              <w:jc w:val="center"/>
              <w:rPr>
                <w:rFonts w:ascii="Times New Roman" w:eastAsia="Calibri" w:hAnsi="Times New Roman" w:cs="Times New Roman"/>
                <w:sz w:val="20"/>
                <w:szCs w:val="20"/>
              </w:rPr>
            </w:pPr>
            <w:r w:rsidRPr="004F798F">
              <w:rPr>
                <w:rFonts w:ascii="Times New Roman" w:eastAsia="Calibri" w:hAnsi="Times New Roman" w:cs="Times New Roman"/>
                <w:sz w:val="20"/>
                <w:szCs w:val="20"/>
              </w:rPr>
              <w:t>(3er AÑO SECCIÓN “E”)</w:t>
            </w:r>
          </w:p>
        </w:tc>
        <w:tc>
          <w:tcPr>
            <w:tcW w:w="2021" w:type="dxa"/>
            <w:noWrap/>
            <w:vAlign w:val="center"/>
            <w:hideMark/>
          </w:tcPr>
          <w:p w:rsidR="007E155E" w:rsidRPr="004F798F" w:rsidRDefault="007E155E" w:rsidP="00D90F3E">
            <w:pPr>
              <w:jc w:val="center"/>
              <w:rPr>
                <w:rFonts w:ascii="Times New Roman" w:eastAsia="Calibri" w:hAnsi="Times New Roman" w:cs="Times New Roman"/>
                <w:sz w:val="20"/>
                <w:szCs w:val="20"/>
              </w:rPr>
            </w:pPr>
            <w:r w:rsidRPr="004F798F">
              <w:rPr>
                <w:rFonts w:ascii="Times New Roman" w:eastAsia="Calibri" w:hAnsi="Times New Roman" w:cs="Times New Roman"/>
                <w:sz w:val="20"/>
                <w:szCs w:val="20"/>
              </w:rPr>
              <w:t>Calificación</w:t>
            </w:r>
          </w:p>
          <w:p w:rsidR="007E155E" w:rsidRPr="004F798F" w:rsidRDefault="007E155E" w:rsidP="00D90F3E">
            <w:pPr>
              <w:jc w:val="center"/>
              <w:rPr>
                <w:rFonts w:ascii="Times New Roman" w:eastAsia="Calibri" w:hAnsi="Times New Roman" w:cs="Times New Roman"/>
                <w:sz w:val="20"/>
                <w:szCs w:val="20"/>
              </w:rPr>
            </w:pPr>
            <w:r w:rsidRPr="004F798F">
              <w:rPr>
                <w:rFonts w:ascii="Times New Roman" w:eastAsia="Calibri" w:hAnsi="Times New Roman" w:cs="Times New Roman"/>
                <w:sz w:val="20"/>
                <w:szCs w:val="20"/>
              </w:rPr>
              <w:t>PRETEST</w:t>
            </w:r>
          </w:p>
        </w:tc>
        <w:tc>
          <w:tcPr>
            <w:tcW w:w="2023" w:type="dxa"/>
            <w:noWrap/>
            <w:vAlign w:val="center"/>
            <w:hideMark/>
          </w:tcPr>
          <w:p w:rsidR="007E155E" w:rsidRPr="004F798F" w:rsidRDefault="007E155E" w:rsidP="00D90F3E">
            <w:pPr>
              <w:jc w:val="center"/>
              <w:rPr>
                <w:rFonts w:ascii="Times New Roman" w:eastAsia="Calibri" w:hAnsi="Times New Roman" w:cs="Times New Roman"/>
                <w:sz w:val="20"/>
                <w:szCs w:val="20"/>
              </w:rPr>
            </w:pPr>
            <w:r w:rsidRPr="004F798F">
              <w:rPr>
                <w:rFonts w:ascii="Times New Roman" w:eastAsia="Calibri" w:hAnsi="Times New Roman" w:cs="Times New Roman"/>
                <w:sz w:val="20"/>
                <w:szCs w:val="20"/>
              </w:rPr>
              <w:t>Calificación</w:t>
            </w:r>
          </w:p>
          <w:p w:rsidR="007E155E" w:rsidRPr="004F798F" w:rsidRDefault="007E155E" w:rsidP="00D90F3E">
            <w:pPr>
              <w:jc w:val="center"/>
              <w:rPr>
                <w:rFonts w:ascii="Times New Roman" w:eastAsia="Calibri" w:hAnsi="Times New Roman" w:cs="Times New Roman"/>
                <w:sz w:val="20"/>
                <w:szCs w:val="20"/>
              </w:rPr>
            </w:pPr>
            <w:r w:rsidRPr="004F798F">
              <w:rPr>
                <w:rFonts w:ascii="Times New Roman" w:eastAsia="Calibri" w:hAnsi="Times New Roman" w:cs="Times New Roman"/>
                <w:sz w:val="20"/>
                <w:szCs w:val="20"/>
              </w:rPr>
              <w:t>POSTEST</w:t>
            </w:r>
          </w:p>
        </w:tc>
      </w:tr>
      <w:tr w:rsidR="007E155E" w:rsidRPr="004F798F" w:rsidTr="00D90F3E">
        <w:trPr>
          <w:trHeight w:val="239"/>
        </w:trPr>
        <w:tc>
          <w:tcPr>
            <w:tcW w:w="1341" w:type="dxa"/>
            <w:vAlign w:val="center"/>
          </w:tcPr>
          <w:p w:rsidR="007E155E" w:rsidRPr="004F798F" w:rsidRDefault="007E155E" w:rsidP="00D90F3E">
            <w:pPr>
              <w:numPr>
                <w:ilvl w:val="0"/>
                <w:numId w:val="10"/>
              </w:numPr>
              <w:contextualSpacing/>
              <w:jc w:val="center"/>
              <w:rPr>
                <w:rFonts w:ascii="Times New Roman" w:eastAsia="Calibri" w:hAnsi="Times New Roman" w:cs="Times New Roman"/>
                <w:sz w:val="20"/>
                <w:szCs w:val="20"/>
              </w:rPr>
            </w:pPr>
          </w:p>
        </w:tc>
        <w:tc>
          <w:tcPr>
            <w:tcW w:w="3592"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Colina M.</w:t>
            </w:r>
          </w:p>
        </w:tc>
        <w:tc>
          <w:tcPr>
            <w:tcW w:w="2021"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17</w:t>
            </w:r>
          </w:p>
        </w:tc>
        <w:tc>
          <w:tcPr>
            <w:tcW w:w="2023"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20</w:t>
            </w:r>
          </w:p>
        </w:tc>
      </w:tr>
      <w:tr w:rsidR="007E155E" w:rsidRPr="004F798F" w:rsidTr="00D90F3E">
        <w:trPr>
          <w:trHeight w:val="143"/>
        </w:trPr>
        <w:tc>
          <w:tcPr>
            <w:tcW w:w="1341" w:type="dxa"/>
            <w:vAlign w:val="center"/>
          </w:tcPr>
          <w:p w:rsidR="007E155E" w:rsidRPr="004F798F" w:rsidRDefault="007E155E" w:rsidP="00D90F3E">
            <w:pPr>
              <w:numPr>
                <w:ilvl w:val="0"/>
                <w:numId w:val="10"/>
              </w:numPr>
              <w:contextualSpacing/>
              <w:jc w:val="center"/>
              <w:rPr>
                <w:rFonts w:ascii="Times New Roman" w:eastAsia="Calibri" w:hAnsi="Times New Roman" w:cs="Times New Roman"/>
                <w:sz w:val="20"/>
                <w:szCs w:val="20"/>
              </w:rPr>
            </w:pPr>
          </w:p>
        </w:tc>
        <w:tc>
          <w:tcPr>
            <w:tcW w:w="3592"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Montoya J.</w:t>
            </w:r>
          </w:p>
        </w:tc>
        <w:tc>
          <w:tcPr>
            <w:tcW w:w="2021"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16</w:t>
            </w:r>
          </w:p>
        </w:tc>
        <w:tc>
          <w:tcPr>
            <w:tcW w:w="2023"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20</w:t>
            </w:r>
          </w:p>
        </w:tc>
      </w:tr>
      <w:tr w:rsidR="007E155E" w:rsidRPr="004F798F" w:rsidTr="00D90F3E">
        <w:trPr>
          <w:trHeight w:val="175"/>
        </w:trPr>
        <w:tc>
          <w:tcPr>
            <w:tcW w:w="1341" w:type="dxa"/>
            <w:vAlign w:val="center"/>
          </w:tcPr>
          <w:p w:rsidR="007E155E" w:rsidRPr="004F798F" w:rsidRDefault="007E155E" w:rsidP="00D90F3E">
            <w:pPr>
              <w:numPr>
                <w:ilvl w:val="0"/>
                <w:numId w:val="10"/>
              </w:numPr>
              <w:contextualSpacing/>
              <w:jc w:val="center"/>
              <w:rPr>
                <w:rFonts w:ascii="Times New Roman" w:eastAsia="Calibri" w:hAnsi="Times New Roman" w:cs="Times New Roman"/>
                <w:sz w:val="20"/>
                <w:szCs w:val="20"/>
              </w:rPr>
            </w:pPr>
          </w:p>
        </w:tc>
        <w:tc>
          <w:tcPr>
            <w:tcW w:w="3592"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Ballesteros G.</w:t>
            </w:r>
          </w:p>
        </w:tc>
        <w:tc>
          <w:tcPr>
            <w:tcW w:w="2021"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17</w:t>
            </w:r>
          </w:p>
        </w:tc>
        <w:tc>
          <w:tcPr>
            <w:tcW w:w="2023"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20</w:t>
            </w:r>
          </w:p>
        </w:tc>
      </w:tr>
      <w:tr w:rsidR="007E155E" w:rsidRPr="004F798F" w:rsidTr="00D90F3E">
        <w:trPr>
          <w:trHeight w:val="221"/>
        </w:trPr>
        <w:tc>
          <w:tcPr>
            <w:tcW w:w="1341" w:type="dxa"/>
            <w:vAlign w:val="center"/>
          </w:tcPr>
          <w:p w:rsidR="007E155E" w:rsidRPr="004F798F" w:rsidRDefault="007E155E" w:rsidP="00D90F3E">
            <w:pPr>
              <w:numPr>
                <w:ilvl w:val="0"/>
                <w:numId w:val="10"/>
              </w:numPr>
              <w:contextualSpacing/>
              <w:jc w:val="center"/>
              <w:rPr>
                <w:rFonts w:ascii="Times New Roman" w:eastAsia="Calibri" w:hAnsi="Times New Roman" w:cs="Times New Roman"/>
                <w:sz w:val="20"/>
                <w:szCs w:val="20"/>
              </w:rPr>
            </w:pPr>
          </w:p>
        </w:tc>
        <w:tc>
          <w:tcPr>
            <w:tcW w:w="3592" w:type="dxa"/>
            <w:noWrap/>
            <w:vAlign w:val="center"/>
          </w:tcPr>
          <w:p w:rsidR="007E155E" w:rsidRPr="004F798F" w:rsidRDefault="007E155E" w:rsidP="00D90F3E">
            <w:pPr>
              <w:jc w:val="center"/>
              <w:rPr>
                <w:rFonts w:ascii="Times New Roman" w:hAnsi="Times New Roman" w:cs="Times New Roman"/>
                <w:sz w:val="20"/>
                <w:szCs w:val="20"/>
              </w:rPr>
            </w:pPr>
            <w:proofErr w:type="spellStart"/>
            <w:r w:rsidRPr="004F798F">
              <w:rPr>
                <w:rFonts w:ascii="Times New Roman" w:hAnsi="Times New Roman" w:cs="Times New Roman"/>
                <w:sz w:val="20"/>
                <w:szCs w:val="20"/>
              </w:rPr>
              <w:t>Sanchez</w:t>
            </w:r>
            <w:proofErr w:type="spellEnd"/>
            <w:r w:rsidRPr="004F798F">
              <w:rPr>
                <w:rFonts w:ascii="Times New Roman" w:hAnsi="Times New Roman" w:cs="Times New Roman"/>
                <w:sz w:val="20"/>
                <w:szCs w:val="20"/>
              </w:rPr>
              <w:t xml:space="preserve"> M.</w:t>
            </w:r>
          </w:p>
        </w:tc>
        <w:tc>
          <w:tcPr>
            <w:tcW w:w="2021"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12</w:t>
            </w:r>
          </w:p>
        </w:tc>
        <w:tc>
          <w:tcPr>
            <w:tcW w:w="2023"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18</w:t>
            </w:r>
          </w:p>
        </w:tc>
      </w:tr>
      <w:tr w:rsidR="007E155E" w:rsidRPr="004F798F" w:rsidTr="00D90F3E">
        <w:trPr>
          <w:trHeight w:val="125"/>
        </w:trPr>
        <w:tc>
          <w:tcPr>
            <w:tcW w:w="1341" w:type="dxa"/>
            <w:vAlign w:val="center"/>
          </w:tcPr>
          <w:p w:rsidR="007E155E" w:rsidRPr="004F798F" w:rsidRDefault="007E155E" w:rsidP="00D90F3E">
            <w:pPr>
              <w:numPr>
                <w:ilvl w:val="0"/>
                <w:numId w:val="10"/>
              </w:numPr>
              <w:contextualSpacing/>
              <w:jc w:val="center"/>
              <w:rPr>
                <w:rFonts w:ascii="Times New Roman" w:eastAsia="Calibri" w:hAnsi="Times New Roman" w:cs="Times New Roman"/>
                <w:sz w:val="20"/>
                <w:szCs w:val="20"/>
              </w:rPr>
            </w:pPr>
          </w:p>
        </w:tc>
        <w:tc>
          <w:tcPr>
            <w:tcW w:w="3592"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Carrillo P.</w:t>
            </w:r>
          </w:p>
        </w:tc>
        <w:tc>
          <w:tcPr>
            <w:tcW w:w="2021"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18</w:t>
            </w:r>
          </w:p>
        </w:tc>
        <w:tc>
          <w:tcPr>
            <w:tcW w:w="2023"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20</w:t>
            </w:r>
          </w:p>
        </w:tc>
      </w:tr>
      <w:tr w:rsidR="007E155E" w:rsidRPr="004F798F" w:rsidTr="00D90F3E">
        <w:trPr>
          <w:trHeight w:val="171"/>
        </w:trPr>
        <w:tc>
          <w:tcPr>
            <w:tcW w:w="1341" w:type="dxa"/>
            <w:vAlign w:val="center"/>
          </w:tcPr>
          <w:p w:rsidR="007E155E" w:rsidRPr="004F798F" w:rsidRDefault="007E155E" w:rsidP="00D90F3E">
            <w:pPr>
              <w:numPr>
                <w:ilvl w:val="0"/>
                <w:numId w:val="10"/>
              </w:numPr>
              <w:contextualSpacing/>
              <w:jc w:val="center"/>
              <w:rPr>
                <w:rFonts w:ascii="Times New Roman" w:eastAsia="Calibri" w:hAnsi="Times New Roman" w:cs="Times New Roman"/>
                <w:sz w:val="20"/>
                <w:szCs w:val="20"/>
              </w:rPr>
            </w:pPr>
          </w:p>
        </w:tc>
        <w:tc>
          <w:tcPr>
            <w:tcW w:w="3592" w:type="dxa"/>
            <w:noWrap/>
            <w:vAlign w:val="center"/>
          </w:tcPr>
          <w:p w:rsidR="007E155E" w:rsidRPr="004F798F" w:rsidRDefault="007E155E" w:rsidP="00D90F3E">
            <w:pPr>
              <w:jc w:val="center"/>
              <w:rPr>
                <w:rFonts w:ascii="Times New Roman" w:hAnsi="Times New Roman" w:cs="Times New Roman"/>
                <w:sz w:val="20"/>
                <w:szCs w:val="20"/>
              </w:rPr>
            </w:pPr>
            <w:proofErr w:type="spellStart"/>
            <w:r w:rsidRPr="004F798F">
              <w:rPr>
                <w:rFonts w:ascii="Times New Roman" w:hAnsi="Times New Roman" w:cs="Times New Roman"/>
                <w:sz w:val="20"/>
                <w:szCs w:val="20"/>
              </w:rPr>
              <w:t>Perez</w:t>
            </w:r>
            <w:proofErr w:type="spellEnd"/>
            <w:r w:rsidRPr="004F798F">
              <w:rPr>
                <w:rFonts w:ascii="Times New Roman" w:hAnsi="Times New Roman" w:cs="Times New Roman"/>
                <w:sz w:val="20"/>
                <w:szCs w:val="20"/>
              </w:rPr>
              <w:t xml:space="preserve"> N.</w:t>
            </w:r>
          </w:p>
        </w:tc>
        <w:tc>
          <w:tcPr>
            <w:tcW w:w="2021"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14</w:t>
            </w:r>
          </w:p>
        </w:tc>
        <w:tc>
          <w:tcPr>
            <w:tcW w:w="2023"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20</w:t>
            </w:r>
          </w:p>
        </w:tc>
      </w:tr>
      <w:tr w:rsidR="007E155E" w:rsidRPr="004F798F" w:rsidTr="00D90F3E">
        <w:trPr>
          <w:trHeight w:val="217"/>
        </w:trPr>
        <w:tc>
          <w:tcPr>
            <w:tcW w:w="1341" w:type="dxa"/>
            <w:vAlign w:val="center"/>
          </w:tcPr>
          <w:p w:rsidR="007E155E" w:rsidRPr="004F798F" w:rsidRDefault="007E155E" w:rsidP="00D90F3E">
            <w:pPr>
              <w:numPr>
                <w:ilvl w:val="0"/>
                <w:numId w:val="10"/>
              </w:numPr>
              <w:contextualSpacing/>
              <w:jc w:val="center"/>
              <w:rPr>
                <w:rFonts w:ascii="Times New Roman" w:eastAsia="Calibri" w:hAnsi="Times New Roman" w:cs="Times New Roman"/>
                <w:sz w:val="20"/>
                <w:szCs w:val="20"/>
              </w:rPr>
            </w:pPr>
          </w:p>
        </w:tc>
        <w:tc>
          <w:tcPr>
            <w:tcW w:w="3592"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Carvajal Y.</w:t>
            </w:r>
          </w:p>
        </w:tc>
        <w:tc>
          <w:tcPr>
            <w:tcW w:w="2021"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12</w:t>
            </w:r>
          </w:p>
        </w:tc>
        <w:tc>
          <w:tcPr>
            <w:tcW w:w="2023"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20</w:t>
            </w:r>
          </w:p>
        </w:tc>
      </w:tr>
      <w:tr w:rsidR="007E155E" w:rsidRPr="004F798F" w:rsidTr="00D90F3E">
        <w:trPr>
          <w:trHeight w:val="107"/>
        </w:trPr>
        <w:tc>
          <w:tcPr>
            <w:tcW w:w="1341" w:type="dxa"/>
            <w:vAlign w:val="center"/>
          </w:tcPr>
          <w:p w:rsidR="007E155E" w:rsidRPr="004F798F" w:rsidRDefault="007E155E" w:rsidP="00D90F3E">
            <w:pPr>
              <w:numPr>
                <w:ilvl w:val="0"/>
                <w:numId w:val="10"/>
              </w:numPr>
              <w:contextualSpacing/>
              <w:jc w:val="center"/>
              <w:rPr>
                <w:rFonts w:ascii="Times New Roman" w:eastAsia="Calibri" w:hAnsi="Times New Roman" w:cs="Times New Roman"/>
                <w:sz w:val="20"/>
                <w:szCs w:val="20"/>
              </w:rPr>
            </w:pPr>
          </w:p>
        </w:tc>
        <w:tc>
          <w:tcPr>
            <w:tcW w:w="3592" w:type="dxa"/>
            <w:noWrap/>
            <w:vAlign w:val="center"/>
          </w:tcPr>
          <w:p w:rsidR="007E155E" w:rsidRPr="004F798F" w:rsidRDefault="007E155E" w:rsidP="00D90F3E">
            <w:pPr>
              <w:jc w:val="center"/>
              <w:rPr>
                <w:rFonts w:ascii="Times New Roman" w:hAnsi="Times New Roman" w:cs="Times New Roman"/>
                <w:sz w:val="20"/>
                <w:szCs w:val="20"/>
              </w:rPr>
            </w:pPr>
            <w:proofErr w:type="spellStart"/>
            <w:r w:rsidRPr="004F798F">
              <w:rPr>
                <w:rFonts w:ascii="Times New Roman" w:hAnsi="Times New Roman" w:cs="Times New Roman"/>
                <w:sz w:val="20"/>
                <w:szCs w:val="20"/>
              </w:rPr>
              <w:t>Petit</w:t>
            </w:r>
            <w:proofErr w:type="spellEnd"/>
            <w:r w:rsidRPr="004F798F">
              <w:rPr>
                <w:rFonts w:ascii="Times New Roman" w:hAnsi="Times New Roman" w:cs="Times New Roman"/>
                <w:sz w:val="20"/>
                <w:szCs w:val="20"/>
              </w:rPr>
              <w:t xml:space="preserve"> D.</w:t>
            </w:r>
          </w:p>
        </w:tc>
        <w:tc>
          <w:tcPr>
            <w:tcW w:w="2021"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11</w:t>
            </w:r>
          </w:p>
        </w:tc>
        <w:tc>
          <w:tcPr>
            <w:tcW w:w="2023"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20</w:t>
            </w:r>
          </w:p>
        </w:tc>
      </w:tr>
      <w:tr w:rsidR="007E155E" w:rsidRPr="004F798F" w:rsidTr="00D90F3E">
        <w:trPr>
          <w:trHeight w:val="152"/>
        </w:trPr>
        <w:tc>
          <w:tcPr>
            <w:tcW w:w="1341" w:type="dxa"/>
            <w:vAlign w:val="center"/>
          </w:tcPr>
          <w:p w:rsidR="007E155E" w:rsidRPr="004F798F" w:rsidRDefault="007E155E" w:rsidP="00D90F3E">
            <w:pPr>
              <w:numPr>
                <w:ilvl w:val="0"/>
                <w:numId w:val="10"/>
              </w:numPr>
              <w:contextualSpacing/>
              <w:jc w:val="center"/>
              <w:rPr>
                <w:rFonts w:ascii="Times New Roman" w:eastAsia="Calibri" w:hAnsi="Times New Roman" w:cs="Times New Roman"/>
                <w:sz w:val="20"/>
                <w:szCs w:val="20"/>
              </w:rPr>
            </w:pPr>
          </w:p>
        </w:tc>
        <w:tc>
          <w:tcPr>
            <w:tcW w:w="3592"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Febres D.</w:t>
            </w:r>
          </w:p>
        </w:tc>
        <w:tc>
          <w:tcPr>
            <w:tcW w:w="2021"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19</w:t>
            </w:r>
          </w:p>
        </w:tc>
        <w:tc>
          <w:tcPr>
            <w:tcW w:w="2023"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20</w:t>
            </w:r>
          </w:p>
        </w:tc>
      </w:tr>
      <w:tr w:rsidR="007E155E" w:rsidRPr="004F798F" w:rsidTr="00D90F3E">
        <w:trPr>
          <w:trHeight w:val="70"/>
        </w:trPr>
        <w:tc>
          <w:tcPr>
            <w:tcW w:w="1341" w:type="dxa"/>
            <w:vAlign w:val="center"/>
          </w:tcPr>
          <w:p w:rsidR="007E155E" w:rsidRPr="004F798F" w:rsidRDefault="007E155E" w:rsidP="00D90F3E">
            <w:pPr>
              <w:numPr>
                <w:ilvl w:val="0"/>
                <w:numId w:val="10"/>
              </w:numPr>
              <w:contextualSpacing/>
              <w:jc w:val="center"/>
              <w:rPr>
                <w:rFonts w:ascii="Times New Roman" w:eastAsia="Calibri" w:hAnsi="Times New Roman" w:cs="Times New Roman"/>
                <w:sz w:val="20"/>
                <w:szCs w:val="20"/>
              </w:rPr>
            </w:pPr>
          </w:p>
        </w:tc>
        <w:tc>
          <w:tcPr>
            <w:tcW w:w="3592" w:type="dxa"/>
            <w:noWrap/>
            <w:vAlign w:val="center"/>
          </w:tcPr>
          <w:p w:rsidR="007E155E" w:rsidRPr="004F798F" w:rsidRDefault="007E155E" w:rsidP="00D90F3E">
            <w:pPr>
              <w:jc w:val="center"/>
              <w:rPr>
                <w:rFonts w:ascii="Times New Roman" w:hAnsi="Times New Roman" w:cs="Times New Roman"/>
                <w:sz w:val="20"/>
                <w:szCs w:val="20"/>
              </w:rPr>
            </w:pPr>
            <w:proofErr w:type="spellStart"/>
            <w:r w:rsidRPr="004F798F">
              <w:rPr>
                <w:rFonts w:ascii="Times New Roman" w:hAnsi="Times New Roman" w:cs="Times New Roman"/>
                <w:sz w:val="20"/>
                <w:szCs w:val="20"/>
              </w:rPr>
              <w:t>Lopez</w:t>
            </w:r>
            <w:proofErr w:type="spellEnd"/>
            <w:r w:rsidRPr="004F798F">
              <w:rPr>
                <w:rFonts w:ascii="Times New Roman" w:hAnsi="Times New Roman" w:cs="Times New Roman"/>
                <w:sz w:val="20"/>
                <w:szCs w:val="20"/>
              </w:rPr>
              <w:t xml:space="preserve"> J.</w:t>
            </w:r>
          </w:p>
        </w:tc>
        <w:tc>
          <w:tcPr>
            <w:tcW w:w="2021"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16</w:t>
            </w:r>
          </w:p>
        </w:tc>
        <w:tc>
          <w:tcPr>
            <w:tcW w:w="2023"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20</w:t>
            </w:r>
          </w:p>
        </w:tc>
      </w:tr>
      <w:tr w:rsidR="007E155E" w:rsidRPr="004F798F" w:rsidTr="00D90F3E">
        <w:trPr>
          <w:trHeight w:val="244"/>
        </w:trPr>
        <w:tc>
          <w:tcPr>
            <w:tcW w:w="1341" w:type="dxa"/>
            <w:vAlign w:val="center"/>
          </w:tcPr>
          <w:p w:rsidR="007E155E" w:rsidRPr="004F798F" w:rsidRDefault="007E155E" w:rsidP="00D90F3E">
            <w:pPr>
              <w:numPr>
                <w:ilvl w:val="0"/>
                <w:numId w:val="10"/>
              </w:numPr>
              <w:contextualSpacing/>
              <w:jc w:val="center"/>
              <w:rPr>
                <w:rFonts w:ascii="Times New Roman" w:eastAsia="Calibri" w:hAnsi="Times New Roman" w:cs="Times New Roman"/>
                <w:sz w:val="20"/>
                <w:szCs w:val="20"/>
              </w:rPr>
            </w:pPr>
          </w:p>
        </w:tc>
        <w:tc>
          <w:tcPr>
            <w:tcW w:w="3592" w:type="dxa"/>
            <w:noWrap/>
            <w:vAlign w:val="center"/>
          </w:tcPr>
          <w:p w:rsidR="007E155E" w:rsidRPr="004F798F" w:rsidRDefault="007E155E" w:rsidP="00D90F3E">
            <w:pPr>
              <w:jc w:val="center"/>
              <w:rPr>
                <w:rFonts w:ascii="Times New Roman" w:hAnsi="Times New Roman" w:cs="Times New Roman"/>
                <w:sz w:val="20"/>
                <w:szCs w:val="20"/>
              </w:rPr>
            </w:pPr>
            <w:proofErr w:type="spellStart"/>
            <w:r w:rsidRPr="004F798F">
              <w:rPr>
                <w:rFonts w:ascii="Times New Roman" w:hAnsi="Times New Roman" w:cs="Times New Roman"/>
                <w:sz w:val="20"/>
                <w:szCs w:val="20"/>
              </w:rPr>
              <w:t>Rios</w:t>
            </w:r>
            <w:proofErr w:type="spellEnd"/>
            <w:r w:rsidRPr="004F798F">
              <w:rPr>
                <w:rFonts w:ascii="Times New Roman" w:hAnsi="Times New Roman" w:cs="Times New Roman"/>
                <w:sz w:val="20"/>
                <w:szCs w:val="20"/>
              </w:rPr>
              <w:t xml:space="preserve"> I.</w:t>
            </w:r>
          </w:p>
        </w:tc>
        <w:tc>
          <w:tcPr>
            <w:tcW w:w="2021"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10</w:t>
            </w:r>
          </w:p>
        </w:tc>
        <w:tc>
          <w:tcPr>
            <w:tcW w:w="2023"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18</w:t>
            </w:r>
          </w:p>
        </w:tc>
      </w:tr>
      <w:tr w:rsidR="007E155E" w:rsidRPr="004F798F" w:rsidTr="00D90F3E">
        <w:trPr>
          <w:trHeight w:val="134"/>
        </w:trPr>
        <w:tc>
          <w:tcPr>
            <w:tcW w:w="1341" w:type="dxa"/>
            <w:vAlign w:val="center"/>
          </w:tcPr>
          <w:p w:rsidR="007E155E" w:rsidRPr="004F798F" w:rsidRDefault="007E155E" w:rsidP="00D90F3E">
            <w:pPr>
              <w:numPr>
                <w:ilvl w:val="0"/>
                <w:numId w:val="10"/>
              </w:numPr>
              <w:contextualSpacing/>
              <w:jc w:val="center"/>
              <w:rPr>
                <w:rFonts w:ascii="Times New Roman" w:eastAsia="Calibri" w:hAnsi="Times New Roman" w:cs="Times New Roman"/>
                <w:sz w:val="20"/>
                <w:szCs w:val="20"/>
              </w:rPr>
            </w:pPr>
          </w:p>
        </w:tc>
        <w:tc>
          <w:tcPr>
            <w:tcW w:w="3592" w:type="dxa"/>
            <w:noWrap/>
            <w:vAlign w:val="center"/>
          </w:tcPr>
          <w:p w:rsidR="007E155E" w:rsidRPr="004F798F" w:rsidRDefault="007E155E" w:rsidP="00D90F3E">
            <w:pPr>
              <w:jc w:val="center"/>
              <w:rPr>
                <w:rFonts w:ascii="Times New Roman" w:hAnsi="Times New Roman" w:cs="Times New Roman"/>
                <w:sz w:val="20"/>
                <w:szCs w:val="20"/>
              </w:rPr>
            </w:pPr>
            <w:proofErr w:type="spellStart"/>
            <w:r w:rsidRPr="004F798F">
              <w:rPr>
                <w:rFonts w:ascii="Times New Roman" w:hAnsi="Times New Roman" w:cs="Times New Roman"/>
                <w:sz w:val="20"/>
                <w:szCs w:val="20"/>
              </w:rPr>
              <w:t>Arrizure</w:t>
            </w:r>
            <w:proofErr w:type="spellEnd"/>
            <w:r w:rsidRPr="004F798F">
              <w:rPr>
                <w:rFonts w:ascii="Times New Roman" w:hAnsi="Times New Roman" w:cs="Times New Roman"/>
                <w:sz w:val="20"/>
                <w:szCs w:val="20"/>
              </w:rPr>
              <w:t xml:space="preserve"> E.</w:t>
            </w:r>
          </w:p>
        </w:tc>
        <w:tc>
          <w:tcPr>
            <w:tcW w:w="2021"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11</w:t>
            </w:r>
          </w:p>
        </w:tc>
        <w:tc>
          <w:tcPr>
            <w:tcW w:w="2023"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18</w:t>
            </w:r>
          </w:p>
        </w:tc>
      </w:tr>
      <w:tr w:rsidR="007E155E" w:rsidRPr="004F798F" w:rsidTr="00D90F3E">
        <w:trPr>
          <w:trHeight w:val="180"/>
        </w:trPr>
        <w:tc>
          <w:tcPr>
            <w:tcW w:w="1341" w:type="dxa"/>
            <w:vAlign w:val="center"/>
          </w:tcPr>
          <w:p w:rsidR="007E155E" w:rsidRPr="004F798F" w:rsidRDefault="007E155E" w:rsidP="00D90F3E">
            <w:pPr>
              <w:numPr>
                <w:ilvl w:val="0"/>
                <w:numId w:val="10"/>
              </w:numPr>
              <w:contextualSpacing/>
              <w:jc w:val="center"/>
              <w:rPr>
                <w:rFonts w:ascii="Times New Roman" w:eastAsia="Calibri" w:hAnsi="Times New Roman" w:cs="Times New Roman"/>
                <w:sz w:val="20"/>
                <w:szCs w:val="20"/>
              </w:rPr>
            </w:pPr>
          </w:p>
        </w:tc>
        <w:tc>
          <w:tcPr>
            <w:tcW w:w="3592" w:type="dxa"/>
            <w:noWrap/>
            <w:vAlign w:val="center"/>
          </w:tcPr>
          <w:p w:rsidR="007E155E" w:rsidRPr="004F798F" w:rsidRDefault="007E155E" w:rsidP="00D90F3E">
            <w:pPr>
              <w:jc w:val="center"/>
              <w:rPr>
                <w:rFonts w:ascii="Times New Roman" w:hAnsi="Times New Roman" w:cs="Times New Roman"/>
                <w:sz w:val="20"/>
                <w:szCs w:val="20"/>
              </w:rPr>
            </w:pPr>
            <w:proofErr w:type="spellStart"/>
            <w:r w:rsidRPr="004F798F">
              <w:rPr>
                <w:rFonts w:ascii="Times New Roman" w:hAnsi="Times New Roman" w:cs="Times New Roman"/>
                <w:sz w:val="20"/>
                <w:szCs w:val="20"/>
              </w:rPr>
              <w:t>Garcia</w:t>
            </w:r>
            <w:proofErr w:type="spellEnd"/>
            <w:r w:rsidRPr="004F798F">
              <w:rPr>
                <w:rFonts w:ascii="Times New Roman" w:hAnsi="Times New Roman" w:cs="Times New Roman"/>
                <w:sz w:val="20"/>
                <w:szCs w:val="20"/>
              </w:rPr>
              <w:t xml:space="preserve"> O.</w:t>
            </w:r>
          </w:p>
        </w:tc>
        <w:tc>
          <w:tcPr>
            <w:tcW w:w="2021"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17</w:t>
            </w:r>
          </w:p>
        </w:tc>
        <w:tc>
          <w:tcPr>
            <w:tcW w:w="2023"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18</w:t>
            </w:r>
          </w:p>
        </w:tc>
      </w:tr>
      <w:tr w:rsidR="007E155E" w:rsidRPr="004F798F" w:rsidTr="00D90F3E">
        <w:trPr>
          <w:trHeight w:val="212"/>
        </w:trPr>
        <w:tc>
          <w:tcPr>
            <w:tcW w:w="1341" w:type="dxa"/>
            <w:vAlign w:val="center"/>
          </w:tcPr>
          <w:p w:rsidR="007E155E" w:rsidRPr="004F798F" w:rsidRDefault="007E155E" w:rsidP="00D90F3E">
            <w:pPr>
              <w:numPr>
                <w:ilvl w:val="0"/>
                <w:numId w:val="10"/>
              </w:numPr>
              <w:contextualSpacing/>
              <w:jc w:val="center"/>
              <w:rPr>
                <w:rFonts w:ascii="Times New Roman" w:eastAsia="Calibri" w:hAnsi="Times New Roman" w:cs="Times New Roman"/>
                <w:sz w:val="20"/>
                <w:szCs w:val="20"/>
              </w:rPr>
            </w:pPr>
          </w:p>
        </w:tc>
        <w:tc>
          <w:tcPr>
            <w:tcW w:w="3592"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Añez M.</w:t>
            </w:r>
          </w:p>
        </w:tc>
        <w:tc>
          <w:tcPr>
            <w:tcW w:w="2021"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18</w:t>
            </w:r>
          </w:p>
        </w:tc>
        <w:tc>
          <w:tcPr>
            <w:tcW w:w="2023"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20</w:t>
            </w:r>
          </w:p>
        </w:tc>
      </w:tr>
      <w:tr w:rsidR="007E155E" w:rsidRPr="004F798F" w:rsidTr="00D90F3E">
        <w:trPr>
          <w:trHeight w:val="116"/>
        </w:trPr>
        <w:tc>
          <w:tcPr>
            <w:tcW w:w="1341" w:type="dxa"/>
            <w:vAlign w:val="center"/>
          </w:tcPr>
          <w:p w:rsidR="007E155E" w:rsidRPr="004F798F" w:rsidRDefault="007E155E" w:rsidP="00D90F3E">
            <w:pPr>
              <w:numPr>
                <w:ilvl w:val="0"/>
                <w:numId w:val="10"/>
              </w:numPr>
              <w:contextualSpacing/>
              <w:jc w:val="center"/>
              <w:rPr>
                <w:rFonts w:ascii="Times New Roman" w:eastAsia="Calibri" w:hAnsi="Times New Roman" w:cs="Times New Roman"/>
                <w:sz w:val="20"/>
                <w:szCs w:val="20"/>
              </w:rPr>
            </w:pPr>
          </w:p>
        </w:tc>
        <w:tc>
          <w:tcPr>
            <w:tcW w:w="3592"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Salinas A.</w:t>
            </w:r>
          </w:p>
        </w:tc>
        <w:tc>
          <w:tcPr>
            <w:tcW w:w="2021"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13</w:t>
            </w:r>
          </w:p>
        </w:tc>
        <w:tc>
          <w:tcPr>
            <w:tcW w:w="2023" w:type="dxa"/>
            <w:noWrap/>
            <w:vAlign w:val="center"/>
          </w:tcPr>
          <w:p w:rsidR="007E155E" w:rsidRPr="004F798F" w:rsidRDefault="007E155E" w:rsidP="00D90F3E">
            <w:pPr>
              <w:jc w:val="center"/>
              <w:rPr>
                <w:rFonts w:ascii="Times New Roman" w:hAnsi="Times New Roman" w:cs="Times New Roman"/>
                <w:sz w:val="20"/>
                <w:szCs w:val="20"/>
              </w:rPr>
            </w:pPr>
            <w:r w:rsidRPr="004F798F">
              <w:rPr>
                <w:rFonts w:ascii="Times New Roman" w:hAnsi="Times New Roman" w:cs="Times New Roman"/>
                <w:sz w:val="20"/>
                <w:szCs w:val="20"/>
              </w:rPr>
              <w:t>18</w:t>
            </w:r>
          </w:p>
        </w:tc>
      </w:tr>
      <w:tr w:rsidR="007E155E" w:rsidRPr="004F798F" w:rsidTr="00D90F3E">
        <w:trPr>
          <w:trHeight w:val="162"/>
        </w:trPr>
        <w:tc>
          <w:tcPr>
            <w:tcW w:w="4933" w:type="dxa"/>
            <w:gridSpan w:val="2"/>
            <w:vAlign w:val="center"/>
          </w:tcPr>
          <w:p w:rsidR="007E155E" w:rsidRPr="004F798F" w:rsidRDefault="00BF686E" w:rsidP="00D90F3E">
            <w:pPr>
              <w:jc w:val="center"/>
              <w:rPr>
                <w:rFonts w:ascii="Times New Roman" w:eastAsia="Calibri" w:hAnsi="Times New Roman" w:cs="Times New Roman"/>
                <w:sz w:val="20"/>
                <w:szCs w:val="20"/>
              </w:rPr>
            </w:pPr>
            <w:r w:rsidRPr="004F798F">
              <w:rPr>
                <w:rFonts w:ascii="Times New Roman" w:eastAsia="Calibri" w:hAnsi="Times New Roman" w:cs="Times New Roman"/>
                <w:sz w:val="20"/>
                <w:szCs w:val="20"/>
              </w:rPr>
              <w:t>PROMEDIO DE NOTAS</w:t>
            </w:r>
          </w:p>
        </w:tc>
        <w:tc>
          <w:tcPr>
            <w:tcW w:w="2021" w:type="dxa"/>
            <w:noWrap/>
            <w:vAlign w:val="center"/>
          </w:tcPr>
          <w:p w:rsidR="007E155E" w:rsidRPr="004F798F" w:rsidRDefault="007E155E" w:rsidP="00D90F3E">
            <w:pPr>
              <w:jc w:val="center"/>
              <w:rPr>
                <w:rFonts w:ascii="Times New Roman" w:eastAsia="Calibri" w:hAnsi="Times New Roman" w:cs="Times New Roman"/>
                <w:sz w:val="20"/>
                <w:szCs w:val="20"/>
              </w:rPr>
            </w:pPr>
            <w:r w:rsidRPr="004F798F">
              <w:rPr>
                <w:rFonts w:ascii="Times New Roman" w:eastAsia="Calibri" w:hAnsi="Times New Roman" w:cs="Times New Roman"/>
                <w:sz w:val="20"/>
                <w:szCs w:val="20"/>
              </w:rPr>
              <w:t>14,7</w:t>
            </w:r>
          </w:p>
        </w:tc>
        <w:tc>
          <w:tcPr>
            <w:tcW w:w="2023" w:type="dxa"/>
            <w:noWrap/>
            <w:vAlign w:val="center"/>
          </w:tcPr>
          <w:p w:rsidR="007E155E" w:rsidRPr="004F798F" w:rsidRDefault="007E155E" w:rsidP="00D90F3E">
            <w:pPr>
              <w:jc w:val="center"/>
              <w:rPr>
                <w:rFonts w:ascii="Times New Roman" w:eastAsia="Calibri" w:hAnsi="Times New Roman" w:cs="Times New Roman"/>
                <w:sz w:val="20"/>
                <w:szCs w:val="20"/>
              </w:rPr>
            </w:pPr>
            <w:r w:rsidRPr="004F798F">
              <w:rPr>
                <w:rFonts w:ascii="Times New Roman" w:eastAsia="Calibri" w:hAnsi="Times New Roman" w:cs="Times New Roman"/>
                <w:sz w:val="20"/>
                <w:szCs w:val="20"/>
              </w:rPr>
              <w:t>19,3</w:t>
            </w:r>
          </w:p>
        </w:tc>
      </w:tr>
    </w:tbl>
    <w:p w:rsidR="007E155E" w:rsidRDefault="004F798F" w:rsidP="004F798F">
      <w:pPr>
        <w:tabs>
          <w:tab w:val="left" w:pos="3495"/>
          <w:tab w:val="center" w:pos="4489"/>
        </w:tabs>
        <w:spacing w:after="20" w:line="360" w:lineRule="auto"/>
        <w:jc w:val="center"/>
        <w:rPr>
          <w:rFonts w:cs="Times New Roman"/>
          <w:szCs w:val="24"/>
          <w:lang w:val="es-ES_tradnl"/>
        </w:rPr>
      </w:pPr>
      <w:r>
        <w:rPr>
          <w:noProof/>
          <w:lang w:eastAsia="es-VE"/>
        </w:rPr>
        <w:drawing>
          <wp:inline distT="0" distB="0" distL="0" distR="0" wp14:anchorId="267F4938" wp14:editId="7C28ABA7">
            <wp:extent cx="4124325" cy="2333625"/>
            <wp:effectExtent l="0" t="0" r="9525"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F798F" w:rsidRDefault="004F798F" w:rsidP="009961BA">
      <w:pPr>
        <w:tabs>
          <w:tab w:val="left" w:pos="3495"/>
          <w:tab w:val="center" w:pos="4489"/>
        </w:tabs>
        <w:spacing w:after="20" w:line="360" w:lineRule="auto"/>
        <w:jc w:val="center"/>
        <w:rPr>
          <w:rFonts w:cs="Times New Roman"/>
          <w:sz w:val="20"/>
          <w:szCs w:val="20"/>
          <w:lang w:val="es-ES_tradnl"/>
        </w:rPr>
      </w:pPr>
      <w:r w:rsidRPr="004F798F">
        <w:rPr>
          <w:rFonts w:cs="Times New Roman"/>
          <w:b/>
          <w:i/>
          <w:sz w:val="20"/>
          <w:szCs w:val="20"/>
          <w:lang w:val="es-ES_tradnl"/>
        </w:rPr>
        <w:t>Grafico 23.</w:t>
      </w:r>
      <w:r w:rsidRPr="004F798F">
        <w:rPr>
          <w:rFonts w:cs="Times New Roman"/>
          <w:sz w:val="20"/>
          <w:szCs w:val="20"/>
          <w:lang w:val="es-ES_tradnl"/>
        </w:rPr>
        <w:t xml:space="preserve"> Resultado </w:t>
      </w:r>
      <w:r w:rsidR="008039A5" w:rsidRPr="004F798F">
        <w:rPr>
          <w:rFonts w:cs="Times New Roman"/>
          <w:sz w:val="20"/>
          <w:szCs w:val="20"/>
          <w:lang w:val="es-ES_tradnl"/>
        </w:rPr>
        <w:t>calificación</w:t>
      </w:r>
      <w:r w:rsidRPr="004F798F">
        <w:rPr>
          <w:rFonts w:cs="Times New Roman"/>
          <w:sz w:val="20"/>
          <w:szCs w:val="20"/>
          <w:lang w:val="es-ES_tradnl"/>
        </w:rPr>
        <w:t xml:space="preserve"> pretest y </w:t>
      </w:r>
      <w:r w:rsidR="008039A5" w:rsidRPr="004F798F">
        <w:rPr>
          <w:rFonts w:cs="Times New Roman"/>
          <w:sz w:val="20"/>
          <w:szCs w:val="20"/>
          <w:lang w:val="es-ES_tradnl"/>
        </w:rPr>
        <w:t>postes</w:t>
      </w:r>
      <w:r w:rsidRPr="004F798F">
        <w:rPr>
          <w:rFonts w:cs="Times New Roman"/>
          <w:sz w:val="20"/>
          <w:szCs w:val="20"/>
          <w:lang w:val="es-ES_tradnl"/>
        </w:rPr>
        <w:t xml:space="preserve"> 3er año “E</w:t>
      </w:r>
      <w:r>
        <w:rPr>
          <w:rFonts w:cs="Times New Roman"/>
          <w:sz w:val="20"/>
          <w:szCs w:val="20"/>
          <w:lang w:val="es-ES_tradnl"/>
        </w:rPr>
        <w:t>”</w:t>
      </w:r>
    </w:p>
    <w:p w:rsidR="00D5785E" w:rsidRDefault="004F798F" w:rsidP="004F798F">
      <w:pPr>
        <w:tabs>
          <w:tab w:val="left" w:pos="3495"/>
          <w:tab w:val="center" w:pos="4489"/>
        </w:tabs>
        <w:spacing w:after="20" w:line="360" w:lineRule="auto"/>
        <w:jc w:val="both"/>
        <w:rPr>
          <w:rFonts w:cs="Times New Roman"/>
          <w:sz w:val="20"/>
          <w:szCs w:val="20"/>
          <w:lang w:val="es-ES_tradnl"/>
        </w:rPr>
      </w:pPr>
      <w:r>
        <w:rPr>
          <w:rFonts w:cs="Times New Roman"/>
          <w:b/>
          <w:szCs w:val="24"/>
          <w:lang w:val="es-ES_tradnl"/>
        </w:rPr>
        <w:t xml:space="preserve">                  Interpretación:</w:t>
      </w:r>
      <w:r>
        <w:rPr>
          <w:rFonts w:cs="Times New Roman"/>
          <w:szCs w:val="24"/>
          <w:lang w:val="es-ES_tradnl"/>
        </w:rPr>
        <w:t xml:space="preserve"> en el grafico anterior se puede observar la diferencia entre la calificación inicial pretest y la calificación final postest del 3er año sección “E”, dando un promedio del pretest de 14,7ptos y un promedio de postest de 19,3ptos, obteniendo una diferencia contundente entre el promedio inicial (pretest) (en el que se utilizó estrategias diferentes al material educativo computarizado), y el promedio final (postest) (en el que se utilizó la experimentación con el material educativo computarizado), es decir, que dicha estrategia de experimentación influyo en el aprendizaje de los estudiantes.</w:t>
      </w:r>
    </w:p>
    <w:p w:rsidR="004F798F" w:rsidRPr="004F798F" w:rsidRDefault="004F798F" w:rsidP="004F798F">
      <w:pPr>
        <w:tabs>
          <w:tab w:val="left" w:pos="3495"/>
          <w:tab w:val="center" w:pos="4489"/>
        </w:tabs>
        <w:spacing w:after="20" w:line="360" w:lineRule="auto"/>
        <w:jc w:val="both"/>
        <w:rPr>
          <w:rFonts w:cs="Times New Roman"/>
          <w:sz w:val="20"/>
          <w:szCs w:val="20"/>
          <w:lang w:val="es-ES_tradnl"/>
        </w:rPr>
      </w:pPr>
    </w:p>
    <w:p w:rsidR="00070633" w:rsidRDefault="007E155E" w:rsidP="007E155E">
      <w:pPr>
        <w:tabs>
          <w:tab w:val="left" w:pos="3495"/>
          <w:tab w:val="center" w:pos="4489"/>
        </w:tabs>
        <w:spacing w:line="360" w:lineRule="auto"/>
        <w:jc w:val="both"/>
        <w:rPr>
          <w:rFonts w:cs="Times New Roman"/>
          <w:szCs w:val="24"/>
          <w:lang w:val="es-ES_tradnl"/>
        </w:rPr>
      </w:pPr>
      <w:r>
        <w:rPr>
          <w:rFonts w:cs="Times New Roman"/>
          <w:b/>
          <w:szCs w:val="24"/>
          <w:lang w:val="es-ES_tradnl"/>
        </w:rPr>
        <w:lastRenderedPageBreak/>
        <w:t xml:space="preserve">Resultados obtenido de la muestra total </w:t>
      </w:r>
      <w:r w:rsidRPr="00211BEC">
        <w:rPr>
          <w:rFonts w:cs="Times New Roman"/>
          <w:b/>
          <w:szCs w:val="24"/>
          <w:lang w:val="es-ES_tradnl"/>
        </w:rPr>
        <w:t>(</w:t>
      </w:r>
      <w:r w:rsidRPr="00211BEC">
        <w:rPr>
          <w:rFonts w:cs="Times New Roman"/>
          <w:szCs w:val="24"/>
          <w:lang w:val="es-ES_tradnl"/>
        </w:rPr>
        <w:t>comparación entre las calificaciones obtenida</w:t>
      </w:r>
      <w:r w:rsidR="000A21D6">
        <w:rPr>
          <w:rFonts w:cs="Times New Roman"/>
          <w:szCs w:val="24"/>
          <w:lang w:val="es-ES_tradnl"/>
        </w:rPr>
        <w:t>s en el pretest y en el postest</w:t>
      </w:r>
      <w:r w:rsidRPr="00211BEC">
        <w:rPr>
          <w:rFonts w:cs="Times New Roman"/>
          <w:szCs w:val="24"/>
          <w:lang w:val="es-ES_tradnl"/>
        </w:rPr>
        <w:t>, en base a 20ptos</w:t>
      </w:r>
      <w:r>
        <w:rPr>
          <w:rFonts w:cs="Times New Roman"/>
          <w:szCs w:val="24"/>
          <w:lang w:val="es-ES_tradnl"/>
        </w:rPr>
        <w:t xml:space="preserve"> y promedio general de la muestra</w:t>
      </w:r>
      <w:r w:rsidRPr="00211BEC">
        <w:rPr>
          <w:rFonts w:cs="Times New Roman"/>
          <w:szCs w:val="24"/>
          <w:lang w:val="es-ES_tradnl"/>
        </w:rPr>
        <w:t>)</w:t>
      </w:r>
    </w:p>
    <w:p w:rsidR="00070633" w:rsidRPr="00070633" w:rsidRDefault="00070633" w:rsidP="009961BA">
      <w:pPr>
        <w:tabs>
          <w:tab w:val="left" w:pos="3495"/>
          <w:tab w:val="center" w:pos="4489"/>
        </w:tabs>
        <w:spacing w:line="360" w:lineRule="auto"/>
        <w:jc w:val="center"/>
        <w:rPr>
          <w:rFonts w:cs="Times New Roman"/>
          <w:sz w:val="20"/>
          <w:szCs w:val="20"/>
          <w:lang w:val="es-ES_tradnl"/>
        </w:rPr>
      </w:pPr>
      <w:r w:rsidRPr="00070633">
        <w:rPr>
          <w:rFonts w:cs="Times New Roman"/>
          <w:b/>
          <w:i/>
          <w:sz w:val="20"/>
          <w:szCs w:val="20"/>
          <w:lang w:val="es-ES_tradnl"/>
        </w:rPr>
        <w:t>Cuadro 27</w:t>
      </w:r>
      <w:r w:rsidRPr="00070633">
        <w:rPr>
          <w:rFonts w:cs="Times New Roman"/>
          <w:sz w:val="20"/>
          <w:szCs w:val="20"/>
          <w:lang w:val="es-ES_tradnl"/>
        </w:rPr>
        <w:t xml:space="preserve">. </w:t>
      </w:r>
      <w:r w:rsidR="00C84B62" w:rsidRPr="00070633">
        <w:rPr>
          <w:rFonts w:cs="Times New Roman"/>
          <w:sz w:val="20"/>
          <w:szCs w:val="20"/>
          <w:lang w:val="es-ES_tradnl"/>
        </w:rPr>
        <w:t>Calificación</w:t>
      </w:r>
      <w:r w:rsidRPr="00070633">
        <w:rPr>
          <w:rFonts w:cs="Times New Roman"/>
          <w:sz w:val="20"/>
          <w:szCs w:val="20"/>
          <w:lang w:val="es-ES_tradnl"/>
        </w:rPr>
        <w:t xml:space="preserve"> general pretest y postest</w:t>
      </w:r>
    </w:p>
    <w:p w:rsidR="00070633" w:rsidRPr="00070633" w:rsidRDefault="00070633" w:rsidP="007E155E">
      <w:pPr>
        <w:tabs>
          <w:tab w:val="left" w:pos="3495"/>
          <w:tab w:val="center" w:pos="4489"/>
        </w:tabs>
        <w:spacing w:line="360" w:lineRule="auto"/>
        <w:jc w:val="both"/>
        <w:rPr>
          <w:rFonts w:cs="Times New Roman"/>
          <w:szCs w:val="24"/>
          <w:lang w:val="es-ES_tradnl"/>
        </w:rPr>
        <w:sectPr w:rsidR="00070633" w:rsidRPr="00070633" w:rsidSect="00B85A08">
          <w:type w:val="continuous"/>
          <w:pgSz w:w="12240" w:h="15840" w:code="1"/>
          <w:pgMar w:top="1418" w:right="1418" w:bottom="1418" w:left="1701" w:header="709" w:footer="709" w:gutter="0"/>
          <w:pgNumType w:start="26"/>
          <w:cols w:space="708"/>
          <w:titlePg/>
          <w:docGrid w:linePitch="360"/>
        </w:sectPr>
      </w:pPr>
    </w:p>
    <w:tbl>
      <w:tblPr>
        <w:tblStyle w:val="Tablaconcuadrcula"/>
        <w:tblW w:w="4198" w:type="dxa"/>
        <w:jc w:val="center"/>
        <w:tblLook w:val="04A0" w:firstRow="1" w:lastRow="0" w:firstColumn="1" w:lastColumn="0" w:noHBand="0" w:noVBand="1"/>
      </w:tblPr>
      <w:tblGrid>
        <w:gridCol w:w="1784"/>
        <w:gridCol w:w="1128"/>
        <w:gridCol w:w="1286"/>
      </w:tblGrid>
      <w:tr w:rsidR="0037486E" w:rsidRPr="0037486E" w:rsidTr="00D90F3E">
        <w:trPr>
          <w:trHeight w:val="300"/>
          <w:jc w:val="center"/>
        </w:trPr>
        <w:tc>
          <w:tcPr>
            <w:tcW w:w="1784" w:type="dxa"/>
            <w:noWrap/>
            <w:vAlign w:val="center"/>
            <w:hideMark/>
          </w:tcPr>
          <w:p w:rsidR="0037486E" w:rsidRPr="00BF686E" w:rsidRDefault="0037486E" w:rsidP="00D90F3E">
            <w:pPr>
              <w:jc w:val="center"/>
              <w:rPr>
                <w:b/>
                <w:sz w:val="20"/>
                <w:szCs w:val="20"/>
              </w:rPr>
            </w:pPr>
            <w:r w:rsidRPr="00BF686E">
              <w:rPr>
                <w:b/>
                <w:sz w:val="20"/>
                <w:szCs w:val="20"/>
              </w:rPr>
              <w:lastRenderedPageBreak/>
              <w:t>ESTUDIANTE</w:t>
            </w:r>
          </w:p>
        </w:tc>
        <w:tc>
          <w:tcPr>
            <w:tcW w:w="1128" w:type="dxa"/>
            <w:noWrap/>
            <w:vAlign w:val="center"/>
            <w:hideMark/>
          </w:tcPr>
          <w:p w:rsidR="0037486E" w:rsidRPr="00BF686E" w:rsidRDefault="0037486E" w:rsidP="00D90F3E">
            <w:pPr>
              <w:jc w:val="center"/>
              <w:rPr>
                <w:b/>
                <w:sz w:val="20"/>
                <w:szCs w:val="20"/>
              </w:rPr>
            </w:pPr>
            <w:r w:rsidRPr="00BF686E">
              <w:rPr>
                <w:b/>
                <w:sz w:val="20"/>
                <w:szCs w:val="20"/>
              </w:rPr>
              <w:t>PRETEST</w:t>
            </w:r>
          </w:p>
        </w:tc>
        <w:tc>
          <w:tcPr>
            <w:tcW w:w="1286" w:type="dxa"/>
            <w:noWrap/>
            <w:vAlign w:val="center"/>
            <w:hideMark/>
          </w:tcPr>
          <w:p w:rsidR="0037486E" w:rsidRPr="00BF686E" w:rsidRDefault="0037486E" w:rsidP="00D90F3E">
            <w:pPr>
              <w:jc w:val="center"/>
              <w:rPr>
                <w:b/>
                <w:sz w:val="20"/>
                <w:szCs w:val="20"/>
              </w:rPr>
            </w:pPr>
            <w:r w:rsidRPr="00BF686E">
              <w:rPr>
                <w:b/>
                <w:sz w:val="20"/>
                <w:szCs w:val="20"/>
              </w:rPr>
              <w:t>POSTEST</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r w:rsidRPr="00546666">
              <w:t>Palacio M.</w:t>
            </w:r>
          </w:p>
        </w:tc>
        <w:tc>
          <w:tcPr>
            <w:tcW w:w="1128" w:type="dxa"/>
            <w:noWrap/>
            <w:vAlign w:val="center"/>
            <w:hideMark/>
          </w:tcPr>
          <w:p w:rsidR="0037486E" w:rsidRPr="00546666" w:rsidRDefault="0037486E" w:rsidP="00D90F3E">
            <w:pPr>
              <w:jc w:val="center"/>
            </w:pPr>
            <w:r w:rsidRPr="00546666">
              <w:t>8</w:t>
            </w:r>
          </w:p>
        </w:tc>
        <w:tc>
          <w:tcPr>
            <w:tcW w:w="1286" w:type="dxa"/>
            <w:noWrap/>
            <w:vAlign w:val="center"/>
            <w:hideMark/>
          </w:tcPr>
          <w:p w:rsidR="0037486E" w:rsidRPr="00546666" w:rsidRDefault="0037486E" w:rsidP="00D90F3E">
            <w:pPr>
              <w:jc w:val="center"/>
            </w:pPr>
            <w:r w:rsidRPr="00546666">
              <w:t>16</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r w:rsidRPr="00546666">
              <w:t>Infante V.</w:t>
            </w:r>
          </w:p>
        </w:tc>
        <w:tc>
          <w:tcPr>
            <w:tcW w:w="1128" w:type="dxa"/>
            <w:noWrap/>
            <w:vAlign w:val="center"/>
            <w:hideMark/>
          </w:tcPr>
          <w:p w:rsidR="0037486E" w:rsidRPr="00546666" w:rsidRDefault="0037486E" w:rsidP="00D90F3E">
            <w:pPr>
              <w:jc w:val="center"/>
            </w:pPr>
            <w:r w:rsidRPr="00546666">
              <w:t>12</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proofErr w:type="spellStart"/>
            <w:r w:rsidRPr="00546666">
              <w:t>Perez</w:t>
            </w:r>
            <w:proofErr w:type="spellEnd"/>
            <w:r w:rsidRPr="00546666">
              <w:t xml:space="preserve"> L.</w:t>
            </w:r>
          </w:p>
        </w:tc>
        <w:tc>
          <w:tcPr>
            <w:tcW w:w="1128" w:type="dxa"/>
            <w:noWrap/>
            <w:vAlign w:val="center"/>
            <w:hideMark/>
          </w:tcPr>
          <w:p w:rsidR="0037486E" w:rsidRPr="00546666" w:rsidRDefault="0037486E" w:rsidP="00D90F3E">
            <w:pPr>
              <w:jc w:val="center"/>
            </w:pPr>
            <w:r w:rsidRPr="00546666">
              <w:t>10</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r w:rsidRPr="00546666">
              <w:t>Gonzales H.</w:t>
            </w:r>
          </w:p>
        </w:tc>
        <w:tc>
          <w:tcPr>
            <w:tcW w:w="1128" w:type="dxa"/>
            <w:noWrap/>
            <w:vAlign w:val="center"/>
            <w:hideMark/>
          </w:tcPr>
          <w:p w:rsidR="0037486E" w:rsidRPr="00546666" w:rsidRDefault="0037486E" w:rsidP="00D90F3E">
            <w:pPr>
              <w:jc w:val="center"/>
            </w:pPr>
            <w:r w:rsidRPr="00546666">
              <w:t>11</w:t>
            </w:r>
          </w:p>
        </w:tc>
        <w:tc>
          <w:tcPr>
            <w:tcW w:w="1286" w:type="dxa"/>
            <w:noWrap/>
            <w:vAlign w:val="center"/>
            <w:hideMark/>
          </w:tcPr>
          <w:p w:rsidR="0037486E" w:rsidRPr="00546666" w:rsidRDefault="0037486E" w:rsidP="00D90F3E">
            <w:pPr>
              <w:jc w:val="center"/>
            </w:pPr>
            <w:r w:rsidRPr="00546666">
              <w:t>18</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r w:rsidRPr="00546666">
              <w:t>Zabaleta J.</w:t>
            </w:r>
          </w:p>
        </w:tc>
        <w:tc>
          <w:tcPr>
            <w:tcW w:w="1128" w:type="dxa"/>
            <w:noWrap/>
            <w:vAlign w:val="center"/>
            <w:hideMark/>
          </w:tcPr>
          <w:p w:rsidR="0037486E" w:rsidRPr="00546666" w:rsidRDefault="0037486E" w:rsidP="00D90F3E">
            <w:pPr>
              <w:jc w:val="center"/>
            </w:pPr>
            <w:r w:rsidRPr="00546666">
              <w:t>10</w:t>
            </w:r>
          </w:p>
        </w:tc>
        <w:tc>
          <w:tcPr>
            <w:tcW w:w="1286" w:type="dxa"/>
            <w:noWrap/>
            <w:vAlign w:val="center"/>
            <w:hideMark/>
          </w:tcPr>
          <w:p w:rsidR="0037486E" w:rsidRPr="00546666" w:rsidRDefault="0037486E" w:rsidP="00D90F3E">
            <w:pPr>
              <w:jc w:val="center"/>
            </w:pPr>
            <w:r w:rsidRPr="00546666">
              <w:t>16</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proofErr w:type="spellStart"/>
            <w:r w:rsidRPr="00546666">
              <w:t>Bolivar</w:t>
            </w:r>
            <w:proofErr w:type="spellEnd"/>
            <w:r w:rsidRPr="00546666">
              <w:t xml:space="preserve"> A.</w:t>
            </w:r>
          </w:p>
        </w:tc>
        <w:tc>
          <w:tcPr>
            <w:tcW w:w="1128" w:type="dxa"/>
            <w:noWrap/>
            <w:vAlign w:val="center"/>
            <w:hideMark/>
          </w:tcPr>
          <w:p w:rsidR="0037486E" w:rsidRPr="00546666" w:rsidRDefault="0037486E" w:rsidP="00D90F3E">
            <w:pPr>
              <w:jc w:val="center"/>
            </w:pPr>
            <w:r w:rsidRPr="00546666">
              <w:t>11</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r w:rsidRPr="00546666">
              <w:t>Flores O.</w:t>
            </w:r>
          </w:p>
        </w:tc>
        <w:tc>
          <w:tcPr>
            <w:tcW w:w="1128" w:type="dxa"/>
            <w:noWrap/>
            <w:vAlign w:val="center"/>
            <w:hideMark/>
          </w:tcPr>
          <w:p w:rsidR="0037486E" w:rsidRPr="00546666" w:rsidRDefault="0037486E" w:rsidP="00D90F3E">
            <w:pPr>
              <w:jc w:val="center"/>
            </w:pPr>
            <w:r w:rsidRPr="00546666">
              <w:t>10</w:t>
            </w:r>
          </w:p>
        </w:tc>
        <w:tc>
          <w:tcPr>
            <w:tcW w:w="1286" w:type="dxa"/>
            <w:noWrap/>
            <w:vAlign w:val="center"/>
            <w:hideMark/>
          </w:tcPr>
          <w:p w:rsidR="0037486E" w:rsidRPr="00546666" w:rsidRDefault="0037486E" w:rsidP="00D90F3E">
            <w:pPr>
              <w:jc w:val="center"/>
            </w:pPr>
            <w:r w:rsidRPr="00546666">
              <w:t>18</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r w:rsidRPr="00546666">
              <w:t>Vera J.</w:t>
            </w:r>
          </w:p>
        </w:tc>
        <w:tc>
          <w:tcPr>
            <w:tcW w:w="1128" w:type="dxa"/>
            <w:noWrap/>
            <w:vAlign w:val="center"/>
            <w:hideMark/>
          </w:tcPr>
          <w:p w:rsidR="0037486E" w:rsidRPr="00546666" w:rsidRDefault="0037486E" w:rsidP="00D90F3E">
            <w:pPr>
              <w:jc w:val="center"/>
            </w:pPr>
            <w:r w:rsidRPr="00546666">
              <w:t>8</w:t>
            </w:r>
          </w:p>
        </w:tc>
        <w:tc>
          <w:tcPr>
            <w:tcW w:w="1286" w:type="dxa"/>
            <w:noWrap/>
            <w:vAlign w:val="center"/>
            <w:hideMark/>
          </w:tcPr>
          <w:p w:rsidR="0037486E" w:rsidRPr="00546666" w:rsidRDefault="0037486E" w:rsidP="00D90F3E">
            <w:pPr>
              <w:jc w:val="center"/>
            </w:pPr>
            <w:r w:rsidRPr="00546666">
              <w:t>18</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proofErr w:type="spellStart"/>
            <w:r w:rsidRPr="00546666">
              <w:t>Alvizu</w:t>
            </w:r>
            <w:proofErr w:type="spellEnd"/>
            <w:r w:rsidRPr="00546666">
              <w:t xml:space="preserve"> K.</w:t>
            </w:r>
          </w:p>
        </w:tc>
        <w:tc>
          <w:tcPr>
            <w:tcW w:w="1128" w:type="dxa"/>
            <w:noWrap/>
            <w:vAlign w:val="center"/>
            <w:hideMark/>
          </w:tcPr>
          <w:p w:rsidR="0037486E" w:rsidRPr="00546666" w:rsidRDefault="0037486E" w:rsidP="00D90F3E">
            <w:pPr>
              <w:jc w:val="center"/>
            </w:pPr>
            <w:r w:rsidRPr="00546666">
              <w:t>8</w:t>
            </w:r>
          </w:p>
        </w:tc>
        <w:tc>
          <w:tcPr>
            <w:tcW w:w="1286" w:type="dxa"/>
            <w:noWrap/>
            <w:vAlign w:val="center"/>
            <w:hideMark/>
          </w:tcPr>
          <w:p w:rsidR="0037486E" w:rsidRPr="00546666" w:rsidRDefault="0037486E" w:rsidP="00D90F3E">
            <w:pPr>
              <w:jc w:val="center"/>
            </w:pPr>
            <w:r w:rsidRPr="00546666">
              <w:t>16</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proofErr w:type="spellStart"/>
            <w:r w:rsidRPr="00546666">
              <w:t>Velasquez</w:t>
            </w:r>
            <w:proofErr w:type="spellEnd"/>
            <w:r w:rsidRPr="00546666">
              <w:t xml:space="preserve"> N.</w:t>
            </w:r>
          </w:p>
        </w:tc>
        <w:tc>
          <w:tcPr>
            <w:tcW w:w="1128" w:type="dxa"/>
            <w:noWrap/>
            <w:vAlign w:val="center"/>
            <w:hideMark/>
          </w:tcPr>
          <w:p w:rsidR="0037486E" w:rsidRPr="00546666" w:rsidRDefault="0037486E" w:rsidP="00D90F3E">
            <w:pPr>
              <w:jc w:val="center"/>
            </w:pPr>
            <w:r w:rsidRPr="00546666">
              <w:t>8</w:t>
            </w:r>
          </w:p>
        </w:tc>
        <w:tc>
          <w:tcPr>
            <w:tcW w:w="1286" w:type="dxa"/>
            <w:noWrap/>
            <w:vAlign w:val="center"/>
            <w:hideMark/>
          </w:tcPr>
          <w:p w:rsidR="0037486E" w:rsidRPr="00546666" w:rsidRDefault="0037486E" w:rsidP="00D90F3E">
            <w:pPr>
              <w:jc w:val="center"/>
            </w:pPr>
            <w:r w:rsidRPr="00546666">
              <w:t>18</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proofErr w:type="spellStart"/>
            <w:r w:rsidRPr="00546666">
              <w:t>Galea</w:t>
            </w:r>
            <w:proofErr w:type="spellEnd"/>
            <w:r w:rsidRPr="00546666">
              <w:t xml:space="preserve"> C.</w:t>
            </w:r>
          </w:p>
        </w:tc>
        <w:tc>
          <w:tcPr>
            <w:tcW w:w="1128" w:type="dxa"/>
            <w:noWrap/>
            <w:vAlign w:val="center"/>
            <w:hideMark/>
          </w:tcPr>
          <w:p w:rsidR="0037486E" w:rsidRPr="00546666" w:rsidRDefault="0037486E" w:rsidP="00D90F3E">
            <w:pPr>
              <w:jc w:val="center"/>
            </w:pPr>
            <w:r w:rsidRPr="00546666">
              <w:t>12</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proofErr w:type="spellStart"/>
            <w:r w:rsidRPr="00546666">
              <w:t>Garcia</w:t>
            </w:r>
            <w:proofErr w:type="spellEnd"/>
            <w:r w:rsidRPr="00546666">
              <w:t xml:space="preserve"> M.</w:t>
            </w:r>
          </w:p>
        </w:tc>
        <w:tc>
          <w:tcPr>
            <w:tcW w:w="1128" w:type="dxa"/>
            <w:noWrap/>
            <w:vAlign w:val="center"/>
            <w:hideMark/>
          </w:tcPr>
          <w:p w:rsidR="0037486E" w:rsidRPr="00546666" w:rsidRDefault="0037486E" w:rsidP="00D90F3E">
            <w:pPr>
              <w:jc w:val="center"/>
            </w:pPr>
            <w:r w:rsidRPr="00546666">
              <w:t>10</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proofErr w:type="spellStart"/>
            <w:r w:rsidRPr="00546666">
              <w:t>Lopez</w:t>
            </w:r>
            <w:proofErr w:type="spellEnd"/>
            <w:r w:rsidRPr="00546666">
              <w:t xml:space="preserve"> I.</w:t>
            </w:r>
          </w:p>
        </w:tc>
        <w:tc>
          <w:tcPr>
            <w:tcW w:w="1128" w:type="dxa"/>
            <w:noWrap/>
            <w:vAlign w:val="center"/>
            <w:hideMark/>
          </w:tcPr>
          <w:p w:rsidR="0037486E" w:rsidRPr="00546666" w:rsidRDefault="0037486E" w:rsidP="00D90F3E">
            <w:pPr>
              <w:jc w:val="center"/>
            </w:pPr>
            <w:r w:rsidRPr="00546666">
              <w:t>14</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r w:rsidRPr="00546666">
              <w:t>Espinoza O.</w:t>
            </w:r>
          </w:p>
        </w:tc>
        <w:tc>
          <w:tcPr>
            <w:tcW w:w="1128" w:type="dxa"/>
            <w:noWrap/>
            <w:vAlign w:val="center"/>
            <w:hideMark/>
          </w:tcPr>
          <w:p w:rsidR="0037486E" w:rsidRPr="00546666" w:rsidRDefault="0037486E" w:rsidP="00D90F3E">
            <w:pPr>
              <w:jc w:val="center"/>
            </w:pPr>
            <w:r w:rsidRPr="00546666">
              <w:t>10</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proofErr w:type="spellStart"/>
            <w:r w:rsidRPr="00546666">
              <w:t>Echandia</w:t>
            </w:r>
            <w:proofErr w:type="spellEnd"/>
            <w:r w:rsidRPr="00546666">
              <w:t xml:space="preserve"> H.</w:t>
            </w:r>
          </w:p>
        </w:tc>
        <w:tc>
          <w:tcPr>
            <w:tcW w:w="1128" w:type="dxa"/>
            <w:noWrap/>
            <w:vAlign w:val="center"/>
            <w:hideMark/>
          </w:tcPr>
          <w:p w:rsidR="0037486E" w:rsidRPr="00546666" w:rsidRDefault="0037486E" w:rsidP="00D90F3E">
            <w:pPr>
              <w:jc w:val="center"/>
            </w:pPr>
            <w:r w:rsidRPr="00546666">
              <w:t>11</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r w:rsidRPr="00546666">
              <w:t>Flores P.</w:t>
            </w:r>
          </w:p>
        </w:tc>
        <w:tc>
          <w:tcPr>
            <w:tcW w:w="1128" w:type="dxa"/>
            <w:noWrap/>
            <w:vAlign w:val="center"/>
            <w:hideMark/>
          </w:tcPr>
          <w:p w:rsidR="0037486E" w:rsidRPr="00546666" w:rsidRDefault="0037486E" w:rsidP="00D90F3E">
            <w:pPr>
              <w:jc w:val="center"/>
            </w:pPr>
            <w:r w:rsidRPr="00546666">
              <w:t>6</w:t>
            </w:r>
          </w:p>
        </w:tc>
        <w:tc>
          <w:tcPr>
            <w:tcW w:w="1286" w:type="dxa"/>
            <w:noWrap/>
            <w:vAlign w:val="center"/>
            <w:hideMark/>
          </w:tcPr>
          <w:p w:rsidR="0037486E" w:rsidRPr="00546666" w:rsidRDefault="0037486E" w:rsidP="00D90F3E">
            <w:pPr>
              <w:jc w:val="center"/>
            </w:pPr>
            <w:r w:rsidRPr="00546666">
              <w:t>18</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proofErr w:type="spellStart"/>
            <w:r w:rsidRPr="00546666">
              <w:t>Oyalba</w:t>
            </w:r>
            <w:proofErr w:type="spellEnd"/>
            <w:r w:rsidRPr="00546666">
              <w:t xml:space="preserve"> S.</w:t>
            </w:r>
          </w:p>
        </w:tc>
        <w:tc>
          <w:tcPr>
            <w:tcW w:w="1128" w:type="dxa"/>
            <w:noWrap/>
            <w:vAlign w:val="center"/>
            <w:hideMark/>
          </w:tcPr>
          <w:p w:rsidR="0037486E" w:rsidRPr="00546666" w:rsidRDefault="0037486E" w:rsidP="00D90F3E">
            <w:pPr>
              <w:jc w:val="center"/>
            </w:pPr>
            <w:r w:rsidRPr="00546666">
              <w:t>8</w:t>
            </w:r>
          </w:p>
        </w:tc>
        <w:tc>
          <w:tcPr>
            <w:tcW w:w="1286" w:type="dxa"/>
            <w:noWrap/>
            <w:vAlign w:val="center"/>
            <w:hideMark/>
          </w:tcPr>
          <w:p w:rsidR="0037486E" w:rsidRPr="00546666" w:rsidRDefault="0037486E" w:rsidP="00D90F3E">
            <w:pPr>
              <w:jc w:val="center"/>
            </w:pPr>
            <w:r w:rsidRPr="00546666">
              <w:t>18</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proofErr w:type="spellStart"/>
            <w:r w:rsidRPr="00546666">
              <w:t>Velasquez</w:t>
            </w:r>
            <w:proofErr w:type="spellEnd"/>
            <w:r w:rsidRPr="00546666">
              <w:t xml:space="preserve"> A.</w:t>
            </w:r>
          </w:p>
        </w:tc>
        <w:tc>
          <w:tcPr>
            <w:tcW w:w="1128" w:type="dxa"/>
            <w:noWrap/>
            <w:vAlign w:val="center"/>
            <w:hideMark/>
          </w:tcPr>
          <w:p w:rsidR="0037486E" w:rsidRPr="00546666" w:rsidRDefault="0037486E" w:rsidP="00D90F3E">
            <w:pPr>
              <w:jc w:val="center"/>
            </w:pPr>
            <w:r w:rsidRPr="00546666">
              <w:t>8</w:t>
            </w:r>
          </w:p>
        </w:tc>
        <w:tc>
          <w:tcPr>
            <w:tcW w:w="1286" w:type="dxa"/>
            <w:noWrap/>
            <w:vAlign w:val="center"/>
            <w:hideMark/>
          </w:tcPr>
          <w:p w:rsidR="0037486E" w:rsidRPr="00546666" w:rsidRDefault="0037486E" w:rsidP="00D90F3E">
            <w:pPr>
              <w:jc w:val="center"/>
            </w:pPr>
            <w:r w:rsidRPr="00546666">
              <w:t>18</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proofErr w:type="spellStart"/>
            <w:r w:rsidRPr="00546666">
              <w:t>Leon</w:t>
            </w:r>
            <w:proofErr w:type="spellEnd"/>
            <w:r w:rsidRPr="00546666">
              <w:t xml:space="preserve"> A.</w:t>
            </w:r>
          </w:p>
        </w:tc>
        <w:tc>
          <w:tcPr>
            <w:tcW w:w="1128" w:type="dxa"/>
            <w:noWrap/>
            <w:vAlign w:val="center"/>
            <w:hideMark/>
          </w:tcPr>
          <w:p w:rsidR="0037486E" w:rsidRPr="00546666" w:rsidRDefault="0037486E" w:rsidP="00D90F3E">
            <w:pPr>
              <w:jc w:val="center"/>
            </w:pPr>
            <w:r w:rsidRPr="00546666">
              <w:t>10</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r w:rsidRPr="00546666">
              <w:t>Parra A.</w:t>
            </w:r>
          </w:p>
        </w:tc>
        <w:tc>
          <w:tcPr>
            <w:tcW w:w="1128" w:type="dxa"/>
            <w:noWrap/>
            <w:vAlign w:val="center"/>
            <w:hideMark/>
          </w:tcPr>
          <w:p w:rsidR="0037486E" w:rsidRPr="00546666" w:rsidRDefault="0037486E" w:rsidP="00D90F3E">
            <w:pPr>
              <w:jc w:val="center"/>
            </w:pPr>
            <w:r w:rsidRPr="00546666">
              <w:t>12</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r w:rsidRPr="00546666">
              <w:t>Riera C.</w:t>
            </w:r>
          </w:p>
        </w:tc>
        <w:tc>
          <w:tcPr>
            <w:tcW w:w="1128" w:type="dxa"/>
            <w:noWrap/>
            <w:vAlign w:val="center"/>
            <w:hideMark/>
          </w:tcPr>
          <w:p w:rsidR="0037486E" w:rsidRPr="00546666" w:rsidRDefault="0037486E" w:rsidP="00D90F3E">
            <w:pPr>
              <w:jc w:val="center"/>
            </w:pPr>
            <w:r w:rsidRPr="00546666">
              <w:t>11</w:t>
            </w:r>
          </w:p>
        </w:tc>
        <w:tc>
          <w:tcPr>
            <w:tcW w:w="1286" w:type="dxa"/>
            <w:noWrap/>
            <w:vAlign w:val="center"/>
            <w:hideMark/>
          </w:tcPr>
          <w:p w:rsidR="0037486E" w:rsidRPr="00546666" w:rsidRDefault="0037486E" w:rsidP="00D90F3E">
            <w:pPr>
              <w:jc w:val="center"/>
            </w:pPr>
            <w:r w:rsidRPr="00546666">
              <w:t>18</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proofErr w:type="spellStart"/>
            <w:r w:rsidRPr="00546666">
              <w:t>Perez</w:t>
            </w:r>
            <w:proofErr w:type="spellEnd"/>
            <w:r w:rsidRPr="00546666">
              <w:t xml:space="preserve"> E.</w:t>
            </w:r>
          </w:p>
        </w:tc>
        <w:tc>
          <w:tcPr>
            <w:tcW w:w="1128" w:type="dxa"/>
            <w:noWrap/>
            <w:vAlign w:val="center"/>
            <w:hideMark/>
          </w:tcPr>
          <w:p w:rsidR="0037486E" w:rsidRPr="00546666" w:rsidRDefault="0037486E" w:rsidP="00D90F3E">
            <w:pPr>
              <w:jc w:val="center"/>
            </w:pPr>
            <w:r w:rsidRPr="00546666">
              <w:t>6</w:t>
            </w:r>
          </w:p>
        </w:tc>
        <w:tc>
          <w:tcPr>
            <w:tcW w:w="1286" w:type="dxa"/>
            <w:noWrap/>
            <w:vAlign w:val="center"/>
            <w:hideMark/>
          </w:tcPr>
          <w:p w:rsidR="0037486E" w:rsidRPr="00546666" w:rsidRDefault="0037486E" w:rsidP="00D90F3E">
            <w:pPr>
              <w:jc w:val="center"/>
            </w:pPr>
            <w:r w:rsidRPr="00546666">
              <w:t>16</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r w:rsidRPr="00546666">
              <w:t>Pinto K.</w:t>
            </w:r>
          </w:p>
        </w:tc>
        <w:tc>
          <w:tcPr>
            <w:tcW w:w="1128" w:type="dxa"/>
            <w:noWrap/>
            <w:vAlign w:val="center"/>
            <w:hideMark/>
          </w:tcPr>
          <w:p w:rsidR="0037486E" w:rsidRPr="00546666" w:rsidRDefault="0037486E" w:rsidP="00D90F3E">
            <w:pPr>
              <w:jc w:val="center"/>
            </w:pPr>
            <w:r w:rsidRPr="00546666">
              <w:t>12</w:t>
            </w:r>
          </w:p>
        </w:tc>
        <w:tc>
          <w:tcPr>
            <w:tcW w:w="1286" w:type="dxa"/>
            <w:noWrap/>
            <w:vAlign w:val="center"/>
            <w:hideMark/>
          </w:tcPr>
          <w:p w:rsidR="0037486E" w:rsidRPr="00546666" w:rsidRDefault="0037486E" w:rsidP="00D90F3E">
            <w:pPr>
              <w:jc w:val="center"/>
            </w:pPr>
            <w:r w:rsidRPr="00546666">
              <w:t>18</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proofErr w:type="spellStart"/>
            <w:r w:rsidRPr="00546666">
              <w:t>Monteserino</w:t>
            </w:r>
            <w:proofErr w:type="spellEnd"/>
            <w:r w:rsidRPr="00546666">
              <w:t xml:space="preserve"> A.</w:t>
            </w:r>
          </w:p>
        </w:tc>
        <w:tc>
          <w:tcPr>
            <w:tcW w:w="1128" w:type="dxa"/>
            <w:noWrap/>
            <w:vAlign w:val="center"/>
            <w:hideMark/>
          </w:tcPr>
          <w:p w:rsidR="0037486E" w:rsidRPr="00546666" w:rsidRDefault="0037486E" w:rsidP="00D90F3E">
            <w:pPr>
              <w:jc w:val="center"/>
            </w:pPr>
            <w:r w:rsidRPr="00546666">
              <w:t>6</w:t>
            </w:r>
          </w:p>
        </w:tc>
        <w:tc>
          <w:tcPr>
            <w:tcW w:w="1286" w:type="dxa"/>
            <w:noWrap/>
            <w:vAlign w:val="center"/>
            <w:hideMark/>
          </w:tcPr>
          <w:p w:rsidR="0037486E" w:rsidRPr="00546666" w:rsidRDefault="0037486E" w:rsidP="00D90F3E">
            <w:pPr>
              <w:jc w:val="center"/>
            </w:pPr>
            <w:r w:rsidRPr="00546666">
              <w:t>16</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proofErr w:type="spellStart"/>
            <w:r w:rsidRPr="00546666">
              <w:t>Gutierrez</w:t>
            </w:r>
            <w:proofErr w:type="spellEnd"/>
            <w:r w:rsidRPr="00546666">
              <w:t xml:space="preserve"> D.</w:t>
            </w:r>
          </w:p>
        </w:tc>
        <w:tc>
          <w:tcPr>
            <w:tcW w:w="1128" w:type="dxa"/>
            <w:noWrap/>
            <w:vAlign w:val="center"/>
            <w:hideMark/>
          </w:tcPr>
          <w:p w:rsidR="0037486E" w:rsidRPr="00546666" w:rsidRDefault="0037486E" w:rsidP="00D90F3E">
            <w:pPr>
              <w:jc w:val="center"/>
            </w:pPr>
            <w:r w:rsidRPr="00546666">
              <w:t>10</w:t>
            </w:r>
          </w:p>
        </w:tc>
        <w:tc>
          <w:tcPr>
            <w:tcW w:w="1286" w:type="dxa"/>
            <w:noWrap/>
            <w:vAlign w:val="center"/>
            <w:hideMark/>
          </w:tcPr>
          <w:p w:rsidR="0037486E" w:rsidRPr="00546666" w:rsidRDefault="0037486E" w:rsidP="00D90F3E">
            <w:pPr>
              <w:jc w:val="center"/>
            </w:pPr>
            <w:r w:rsidRPr="00546666">
              <w:t>18</w:t>
            </w:r>
          </w:p>
        </w:tc>
      </w:tr>
      <w:tr w:rsidR="0037486E" w:rsidRPr="00546666" w:rsidTr="00D90F3E">
        <w:trPr>
          <w:trHeight w:val="197"/>
          <w:jc w:val="center"/>
        </w:trPr>
        <w:tc>
          <w:tcPr>
            <w:tcW w:w="1784" w:type="dxa"/>
            <w:noWrap/>
            <w:vAlign w:val="center"/>
            <w:hideMark/>
          </w:tcPr>
          <w:p w:rsidR="0037486E" w:rsidRPr="00546666" w:rsidRDefault="0037486E" w:rsidP="00D90F3E">
            <w:pPr>
              <w:jc w:val="center"/>
            </w:pPr>
            <w:r w:rsidRPr="00546666">
              <w:t>Silva G.</w:t>
            </w:r>
          </w:p>
        </w:tc>
        <w:tc>
          <w:tcPr>
            <w:tcW w:w="1128" w:type="dxa"/>
            <w:noWrap/>
            <w:vAlign w:val="center"/>
            <w:hideMark/>
          </w:tcPr>
          <w:p w:rsidR="0037486E" w:rsidRPr="00546666" w:rsidRDefault="0037486E" w:rsidP="00D90F3E">
            <w:pPr>
              <w:jc w:val="center"/>
            </w:pPr>
            <w:r w:rsidRPr="00546666">
              <w:t>10</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r w:rsidRPr="00546666">
              <w:t>Bedoya V.</w:t>
            </w:r>
          </w:p>
        </w:tc>
        <w:tc>
          <w:tcPr>
            <w:tcW w:w="1128" w:type="dxa"/>
            <w:noWrap/>
            <w:vAlign w:val="center"/>
            <w:hideMark/>
          </w:tcPr>
          <w:p w:rsidR="0037486E" w:rsidRPr="00546666" w:rsidRDefault="0037486E" w:rsidP="00D90F3E">
            <w:pPr>
              <w:jc w:val="center"/>
            </w:pPr>
            <w:r w:rsidRPr="00546666">
              <w:t>12</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15"/>
          <w:jc w:val="center"/>
        </w:trPr>
        <w:tc>
          <w:tcPr>
            <w:tcW w:w="1784" w:type="dxa"/>
            <w:noWrap/>
            <w:vAlign w:val="center"/>
            <w:hideMark/>
          </w:tcPr>
          <w:p w:rsidR="0037486E" w:rsidRPr="00546666" w:rsidRDefault="0037486E" w:rsidP="00D90F3E">
            <w:pPr>
              <w:jc w:val="center"/>
            </w:pPr>
            <w:r w:rsidRPr="00546666">
              <w:t>Alvares L.</w:t>
            </w:r>
          </w:p>
        </w:tc>
        <w:tc>
          <w:tcPr>
            <w:tcW w:w="1128" w:type="dxa"/>
            <w:noWrap/>
            <w:vAlign w:val="center"/>
            <w:hideMark/>
          </w:tcPr>
          <w:p w:rsidR="0037486E" w:rsidRPr="00546666" w:rsidRDefault="0037486E" w:rsidP="00D90F3E">
            <w:pPr>
              <w:jc w:val="center"/>
            </w:pPr>
            <w:r w:rsidRPr="00546666">
              <w:t>6</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r w:rsidRPr="00546666">
              <w:t>Oliveira F.</w:t>
            </w:r>
          </w:p>
        </w:tc>
        <w:tc>
          <w:tcPr>
            <w:tcW w:w="1128" w:type="dxa"/>
            <w:noWrap/>
            <w:vAlign w:val="center"/>
            <w:hideMark/>
          </w:tcPr>
          <w:p w:rsidR="0037486E" w:rsidRPr="00546666" w:rsidRDefault="0037486E" w:rsidP="00D90F3E">
            <w:pPr>
              <w:jc w:val="center"/>
            </w:pPr>
            <w:r w:rsidRPr="00546666">
              <w:t>10</w:t>
            </w:r>
          </w:p>
        </w:tc>
        <w:tc>
          <w:tcPr>
            <w:tcW w:w="1286" w:type="dxa"/>
            <w:noWrap/>
            <w:vAlign w:val="center"/>
            <w:hideMark/>
          </w:tcPr>
          <w:p w:rsidR="0037486E" w:rsidRPr="00546666" w:rsidRDefault="0037486E" w:rsidP="00D90F3E">
            <w:pPr>
              <w:jc w:val="center"/>
            </w:pPr>
            <w:r w:rsidRPr="00546666">
              <w:t>18</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proofErr w:type="spellStart"/>
            <w:r w:rsidRPr="00546666">
              <w:t>Trestini</w:t>
            </w:r>
            <w:proofErr w:type="spellEnd"/>
            <w:r w:rsidRPr="00546666">
              <w:t xml:space="preserve"> K.</w:t>
            </w:r>
          </w:p>
        </w:tc>
        <w:tc>
          <w:tcPr>
            <w:tcW w:w="1128" w:type="dxa"/>
            <w:noWrap/>
            <w:vAlign w:val="center"/>
            <w:hideMark/>
          </w:tcPr>
          <w:p w:rsidR="0037486E" w:rsidRPr="00546666" w:rsidRDefault="0037486E" w:rsidP="00D90F3E">
            <w:pPr>
              <w:jc w:val="center"/>
            </w:pPr>
            <w:r w:rsidRPr="00546666">
              <w:t>8</w:t>
            </w:r>
          </w:p>
        </w:tc>
        <w:tc>
          <w:tcPr>
            <w:tcW w:w="1286" w:type="dxa"/>
            <w:noWrap/>
            <w:vAlign w:val="center"/>
            <w:hideMark/>
          </w:tcPr>
          <w:p w:rsidR="0037486E" w:rsidRPr="00546666" w:rsidRDefault="0037486E" w:rsidP="00D90F3E">
            <w:pPr>
              <w:jc w:val="center"/>
            </w:pPr>
            <w:r w:rsidRPr="00546666">
              <w:t>18</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r w:rsidRPr="00546666">
              <w:t>Colina M.</w:t>
            </w:r>
          </w:p>
        </w:tc>
        <w:tc>
          <w:tcPr>
            <w:tcW w:w="1128" w:type="dxa"/>
            <w:noWrap/>
            <w:vAlign w:val="center"/>
            <w:hideMark/>
          </w:tcPr>
          <w:p w:rsidR="0037486E" w:rsidRPr="00546666" w:rsidRDefault="0037486E" w:rsidP="00D90F3E">
            <w:pPr>
              <w:jc w:val="center"/>
            </w:pPr>
            <w:r w:rsidRPr="00546666">
              <w:t>17</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r w:rsidRPr="00546666">
              <w:t>Montoya J.</w:t>
            </w:r>
          </w:p>
        </w:tc>
        <w:tc>
          <w:tcPr>
            <w:tcW w:w="1128" w:type="dxa"/>
            <w:noWrap/>
            <w:vAlign w:val="center"/>
            <w:hideMark/>
          </w:tcPr>
          <w:p w:rsidR="0037486E" w:rsidRPr="00546666" w:rsidRDefault="0037486E" w:rsidP="00D90F3E">
            <w:pPr>
              <w:jc w:val="center"/>
            </w:pPr>
            <w:r w:rsidRPr="00546666">
              <w:t>16</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r w:rsidRPr="00546666">
              <w:t>Ballesteros G.</w:t>
            </w:r>
          </w:p>
        </w:tc>
        <w:tc>
          <w:tcPr>
            <w:tcW w:w="1128" w:type="dxa"/>
            <w:noWrap/>
            <w:vAlign w:val="center"/>
            <w:hideMark/>
          </w:tcPr>
          <w:p w:rsidR="0037486E" w:rsidRPr="00546666" w:rsidRDefault="0037486E" w:rsidP="00D90F3E">
            <w:pPr>
              <w:jc w:val="center"/>
            </w:pPr>
            <w:r w:rsidRPr="00546666">
              <w:t>17</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proofErr w:type="spellStart"/>
            <w:r w:rsidRPr="00546666">
              <w:t>Sanchez</w:t>
            </w:r>
            <w:proofErr w:type="spellEnd"/>
            <w:r w:rsidRPr="00546666">
              <w:t xml:space="preserve"> M.</w:t>
            </w:r>
          </w:p>
        </w:tc>
        <w:tc>
          <w:tcPr>
            <w:tcW w:w="1128" w:type="dxa"/>
            <w:noWrap/>
            <w:vAlign w:val="center"/>
            <w:hideMark/>
          </w:tcPr>
          <w:p w:rsidR="0037486E" w:rsidRPr="00546666" w:rsidRDefault="0037486E" w:rsidP="00D90F3E">
            <w:pPr>
              <w:jc w:val="center"/>
            </w:pPr>
            <w:r w:rsidRPr="00546666">
              <w:t>12</w:t>
            </w:r>
          </w:p>
        </w:tc>
        <w:tc>
          <w:tcPr>
            <w:tcW w:w="1286" w:type="dxa"/>
            <w:noWrap/>
            <w:vAlign w:val="center"/>
            <w:hideMark/>
          </w:tcPr>
          <w:p w:rsidR="0037486E" w:rsidRPr="00546666" w:rsidRDefault="0037486E" w:rsidP="00D90F3E">
            <w:pPr>
              <w:jc w:val="center"/>
            </w:pPr>
            <w:r w:rsidRPr="00546666">
              <w:t>18</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r w:rsidRPr="00546666">
              <w:t>Carrillo P.</w:t>
            </w:r>
          </w:p>
        </w:tc>
        <w:tc>
          <w:tcPr>
            <w:tcW w:w="1128" w:type="dxa"/>
            <w:noWrap/>
            <w:vAlign w:val="center"/>
            <w:hideMark/>
          </w:tcPr>
          <w:p w:rsidR="0037486E" w:rsidRPr="00546666" w:rsidRDefault="0037486E" w:rsidP="00D90F3E">
            <w:pPr>
              <w:jc w:val="center"/>
            </w:pPr>
            <w:r w:rsidRPr="00546666">
              <w:t>18</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proofErr w:type="spellStart"/>
            <w:r w:rsidRPr="00546666">
              <w:lastRenderedPageBreak/>
              <w:t>Perez</w:t>
            </w:r>
            <w:proofErr w:type="spellEnd"/>
            <w:r w:rsidRPr="00546666">
              <w:t xml:space="preserve"> N.</w:t>
            </w:r>
          </w:p>
        </w:tc>
        <w:tc>
          <w:tcPr>
            <w:tcW w:w="1128" w:type="dxa"/>
            <w:noWrap/>
            <w:vAlign w:val="center"/>
            <w:hideMark/>
          </w:tcPr>
          <w:p w:rsidR="0037486E" w:rsidRPr="00546666" w:rsidRDefault="0037486E" w:rsidP="00D90F3E">
            <w:pPr>
              <w:jc w:val="center"/>
            </w:pPr>
            <w:r w:rsidRPr="00546666">
              <w:t>14</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r w:rsidRPr="00546666">
              <w:t>Carvajal Y.</w:t>
            </w:r>
          </w:p>
        </w:tc>
        <w:tc>
          <w:tcPr>
            <w:tcW w:w="1128" w:type="dxa"/>
            <w:noWrap/>
            <w:vAlign w:val="center"/>
            <w:hideMark/>
          </w:tcPr>
          <w:p w:rsidR="0037486E" w:rsidRPr="00546666" w:rsidRDefault="0037486E" w:rsidP="00D90F3E">
            <w:pPr>
              <w:jc w:val="center"/>
            </w:pPr>
            <w:r w:rsidRPr="00546666">
              <w:t>12</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proofErr w:type="spellStart"/>
            <w:r w:rsidRPr="00546666">
              <w:t>Petit</w:t>
            </w:r>
            <w:proofErr w:type="spellEnd"/>
            <w:r w:rsidRPr="00546666">
              <w:t xml:space="preserve"> D.</w:t>
            </w:r>
          </w:p>
        </w:tc>
        <w:tc>
          <w:tcPr>
            <w:tcW w:w="1128" w:type="dxa"/>
            <w:noWrap/>
            <w:vAlign w:val="center"/>
            <w:hideMark/>
          </w:tcPr>
          <w:p w:rsidR="0037486E" w:rsidRPr="00546666" w:rsidRDefault="0037486E" w:rsidP="00D90F3E">
            <w:pPr>
              <w:jc w:val="center"/>
            </w:pPr>
            <w:r w:rsidRPr="00546666">
              <w:t>11</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r w:rsidRPr="00546666">
              <w:t>Febres D.</w:t>
            </w:r>
          </w:p>
        </w:tc>
        <w:tc>
          <w:tcPr>
            <w:tcW w:w="1128" w:type="dxa"/>
            <w:noWrap/>
            <w:vAlign w:val="center"/>
            <w:hideMark/>
          </w:tcPr>
          <w:p w:rsidR="0037486E" w:rsidRPr="00546666" w:rsidRDefault="0037486E" w:rsidP="00D90F3E">
            <w:pPr>
              <w:jc w:val="center"/>
            </w:pPr>
            <w:r w:rsidRPr="00546666">
              <w:t>19</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proofErr w:type="spellStart"/>
            <w:r w:rsidRPr="00546666">
              <w:t>Lopez</w:t>
            </w:r>
            <w:proofErr w:type="spellEnd"/>
            <w:r w:rsidRPr="00546666">
              <w:t xml:space="preserve"> J.</w:t>
            </w:r>
          </w:p>
        </w:tc>
        <w:tc>
          <w:tcPr>
            <w:tcW w:w="1128" w:type="dxa"/>
            <w:noWrap/>
            <w:vAlign w:val="center"/>
            <w:hideMark/>
          </w:tcPr>
          <w:p w:rsidR="0037486E" w:rsidRPr="00546666" w:rsidRDefault="0037486E" w:rsidP="00D90F3E">
            <w:pPr>
              <w:jc w:val="center"/>
            </w:pPr>
            <w:r w:rsidRPr="00546666">
              <w:t>16</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proofErr w:type="spellStart"/>
            <w:r w:rsidRPr="00546666">
              <w:t>Rios</w:t>
            </w:r>
            <w:proofErr w:type="spellEnd"/>
            <w:r w:rsidRPr="00546666">
              <w:t xml:space="preserve"> I.</w:t>
            </w:r>
          </w:p>
        </w:tc>
        <w:tc>
          <w:tcPr>
            <w:tcW w:w="1128" w:type="dxa"/>
            <w:noWrap/>
            <w:vAlign w:val="center"/>
            <w:hideMark/>
          </w:tcPr>
          <w:p w:rsidR="0037486E" w:rsidRPr="00546666" w:rsidRDefault="0037486E" w:rsidP="00D90F3E">
            <w:pPr>
              <w:jc w:val="center"/>
            </w:pPr>
            <w:r w:rsidRPr="00546666">
              <w:t>10</w:t>
            </w:r>
          </w:p>
        </w:tc>
        <w:tc>
          <w:tcPr>
            <w:tcW w:w="1286" w:type="dxa"/>
            <w:noWrap/>
            <w:vAlign w:val="center"/>
            <w:hideMark/>
          </w:tcPr>
          <w:p w:rsidR="0037486E" w:rsidRPr="00546666" w:rsidRDefault="0037486E" w:rsidP="00D90F3E">
            <w:pPr>
              <w:jc w:val="center"/>
            </w:pPr>
            <w:r w:rsidRPr="00546666">
              <w:t>18</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proofErr w:type="spellStart"/>
            <w:r w:rsidRPr="00546666">
              <w:t>Arrizure</w:t>
            </w:r>
            <w:proofErr w:type="spellEnd"/>
            <w:r w:rsidRPr="00546666">
              <w:t xml:space="preserve"> E.</w:t>
            </w:r>
          </w:p>
        </w:tc>
        <w:tc>
          <w:tcPr>
            <w:tcW w:w="1128" w:type="dxa"/>
            <w:noWrap/>
            <w:vAlign w:val="center"/>
            <w:hideMark/>
          </w:tcPr>
          <w:p w:rsidR="0037486E" w:rsidRPr="00546666" w:rsidRDefault="0037486E" w:rsidP="00D90F3E">
            <w:pPr>
              <w:jc w:val="center"/>
            </w:pPr>
            <w:r w:rsidRPr="00546666">
              <w:t>11</w:t>
            </w:r>
          </w:p>
        </w:tc>
        <w:tc>
          <w:tcPr>
            <w:tcW w:w="1286" w:type="dxa"/>
            <w:noWrap/>
            <w:vAlign w:val="center"/>
            <w:hideMark/>
          </w:tcPr>
          <w:p w:rsidR="0037486E" w:rsidRPr="00546666" w:rsidRDefault="0037486E" w:rsidP="00D90F3E">
            <w:pPr>
              <w:jc w:val="center"/>
            </w:pPr>
            <w:r w:rsidRPr="00546666">
              <w:t>18</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proofErr w:type="spellStart"/>
            <w:r w:rsidRPr="00546666">
              <w:t>Garcia</w:t>
            </w:r>
            <w:proofErr w:type="spellEnd"/>
            <w:r w:rsidRPr="00546666">
              <w:t xml:space="preserve"> O.</w:t>
            </w:r>
          </w:p>
        </w:tc>
        <w:tc>
          <w:tcPr>
            <w:tcW w:w="1128" w:type="dxa"/>
            <w:noWrap/>
            <w:vAlign w:val="center"/>
            <w:hideMark/>
          </w:tcPr>
          <w:p w:rsidR="0037486E" w:rsidRPr="00546666" w:rsidRDefault="0037486E" w:rsidP="00D90F3E">
            <w:pPr>
              <w:jc w:val="center"/>
            </w:pPr>
            <w:r w:rsidRPr="00546666">
              <w:t>17</w:t>
            </w:r>
          </w:p>
        </w:tc>
        <w:tc>
          <w:tcPr>
            <w:tcW w:w="1286" w:type="dxa"/>
            <w:noWrap/>
            <w:vAlign w:val="center"/>
            <w:hideMark/>
          </w:tcPr>
          <w:p w:rsidR="0037486E" w:rsidRPr="00546666" w:rsidRDefault="0037486E" w:rsidP="00D90F3E">
            <w:pPr>
              <w:jc w:val="center"/>
            </w:pPr>
            <w:r w:rsidRPr="00546666">
              <w:t>18</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r w:rsidRPr="00546666">
              <w:t>Añez M.</w:t>
            </w:r>
          </w:p>
        </w:tc>
        <w:tc>
          <w:tcPr>
            <w:tcW w:w="1128" w:type="dxa"/>
            <w:noWrap/>
            <w:vAlign w:val="center"/>
            <w:hideMark/>
          </w:tcPr>
          <w:p w:rsidR="0037486E" w:rsidRPr="00546666" w:rsidRDefault="0037486E" w:rsidP="00D90F3E">
            <w:pPr>
              <w:jc w:val="center"/>
            </w:pPr>
            <w:r w:rsidRPr="00546666">
              <w:t>18</w:t>
            </w:r>
          </w:p>
        </w:tc>
        <w:tc>
          <w:tcPr>
            <w:tcW w:w="1286" w:type="dxa"/>
            <w:noWrap/>
            <w:vAlign w:val="center"/>
            <w:hideMark/>
          </w:tcPr>
          <w:p w:rsidR="0037486E" w:rsidRPr="00546666" w:rsidRDefault="0037486E" w:rsidP="00D90F3E">
            <w:pPr>
              <w:jc w:val="center"/>
            </w:pPr>
            <w:r w:rsidRPr="00546666">
              <w:t>20</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pPr>
            <w:r w:rsidRPr="00546666">
              <w:t>Salinas A.</w:t>
            </w:r>
          </w:p>
        </w:tc>
        <w:tc>
          <w:tcPr>
            <w:tcW w:w="1128" w:type="dxa"/>
            <w:noWrap/>
            <w:vAlign w:val="center"/>
            <w:hideMark/>
          </w:tcPr>
          <w:p w:rsidR="0037486E" w:rsidRPr="00546666" w:rsidRDefault="0037486E" w:rsidP="00D90F3E">
            <w:pPr>
              <w:jc w:val="center"/>
            </w:pPr>
            <w:r w:rsidRPr="00546666">
              <w:t>13</w:t>
            </w:r>
          </w:p>
        </w:tc>
        <w:tc>
          <w:tcPr>
            <w:tcW w:w="1286" w:type="dxa"/>
            <w:noWrap/>
            <w:vAlign w:val="center"/>
            <w:hideMark/>
          </w:tcPr>
          <w:p w:rsidR="0037486E" w:rsidRPr="00546666" w:rsidRDefault="0037486E" w:rsidP="00D90F3E">
            <w:pPr>
              <w:jc w:val="center"/>
            </w:pPr>
            <w:r w:rsidRPr="00546666">
              <w:t>18</w:t>
            </w:r>
          </w:p>
        </w:tc>
      </w:tr>
      <w:tr w:rsidR="0037486E" w:rsidRPr="00546666" w:rsidTr="00D90F3E">
        <w:trPr>
          <w:trHeight w:val="300"/>
          <w:jc w:val="center"/>
        </w:trPr>
        <w:tc>
          <w:tcPr>
            <w:tcW w:w="1784" w:type="dxa"/>
            <w:noWrap/>
            <w:vAlign w:val="center"/>
            <w:hideMark/>
          </w:tcPr>
          <w:p w:rsidR="0037486E" w:rsidRPr="00546666" w:rsidRDefault="0037486E" w:rsidP="00D90F3E">
            <w:pPr>
              <w:jc w:val="center"/>
              <w:rPr>
                <w:b/>
              </w:rPr>
            </w:pPr>
            <w:r w:rsidRPr="00546666">
              <w:rPr>
                <w:b/>
              </w:rPr>
              <w:t>PROMEDIO TOTAL</w:t>
            </w:r>
          </w:p>
        </w:tc>
        <w:tc>
          <w:tcPr>
            <w:tcW w:w="1128" w:type="dxa"/>
            <w:noWrap/>
            <w:vAlign w:val="center"/>
            <w:hideMark/>
          </w:tcPr>
          <w:p w:rsidR="0037486E" w:rsidRPr="00546666" w:rsidRDefault="0037486E" w:rsidP="00D90F3E">
            <w:pPr>
              <w:jc w:val="center"/>
              <w:rPr>
                <w:b/>
              </w:rPr>
            </w:pPr>
            <w:r w:rsidRPr="00546666">
              <w:rPr>
                <w:b/>
              </w:rPr>
              <w:t>11,3</w:t>
            </w:r>
          </w:p>
        </w:tc>
        <w:tc>
          <w:tcPr>
            <w:tcW w:w="1286" w:type="dxa"/>
            <w:noWrap/>
            <w:vAlign w:val="center"/>
            <w:hideMark/>
          </w:tcPr>
          <w:p w:rsidR="0037486E" w:rsidRPr="00546666" w:rsidRDefault="0037486E" w:rsidP="00D90F3E">
            <w:pPr>
              <w:jc w:val="center"/>
              <w:rPr>
                <w:b/>
              </w:rPr>
            </w:pPr>
            <w:r w:rsidRPr="00546666">
              <w:rPr>
                <w:b/>
              </w:rPr>
              <w:t>18,8</w:t>
            </w:r>
          </w:p>
        </w:tc>
      </w:tr>
    </w:tbl>
    <w:p w:rsidR="0037486E" w:rsidRDefault="0037486E" w:rsidP="007E155E">
      <w:pPr>
        <w:tabs>
          <w:tab w:val="left" w:pos="3495"/>
          <w:tab w:val="center" w:pos="4489"/>
        </w:tabs>
        <w:spacing w:line="360" w:lineRule="auto"/>
        <w:jc w:val="both"/>
        <w:rPr>
          <w:rFonts w:cs="Times New Roman"/>
          <w:szCs w:val="24"/>
          <w:lang w:val="es-ES_tradnl"/>
        </w:rPr>
      </w:pPr>
    </w:p>
    <w:p w:rsidR="0037486E" w:rsidRDefault="0037486E" w:rsidP="007E155E">
      <w:pPr>
        <w:tabs>
          <w:tab w:val="left" w:pos="3495"/>
          <w:tab w:val="center" w:pos="4489"/>
        </w:tabs>
        <w:spacing w:line="360" w:lineRule="auto"/>
        <w:jc w:val="both"/>
        <w:rPr>
          <w:rFonts w:cs="Times New Roman"/>
          <w:szCs w:val="24"/>
          <w:lang w:val="es-ES_tradnl"/>
        </w:rPr>
      </w:pPr>
    </w:p>
    <w:p w:rsidR="0037486E" w:rsidRPr="00211BEC" w:rsidRDefault="0037486E" w:rsidP="007E155E">
      <w:pPr>
        <w:tabs>
          <w:tab w:val="left" w:pos="3495"/>
          <w:tab w:val="center" w:pos="4489"/>
        </w:tabs>
        <w:spacing w:line="360" w:lineRule="auto"/>
        <w:jc w:val="both"/>
        <w:rPr>
          <w:rFonts w:cs="Times New Roman"/>
          <w:szCs w:val="24"/>
          <w:lang w:val="es-ES_tradnl"/>
        </w:rPr>
      </w:pPr>
    </w:p>
    <w:p w:rsidR="007E155E" w:rsidRDefault="007E155E" w:rsidP="007E155E">
      <w:pPr>
        <w:tabs>
          <w:tab w:val="left" w:pos="3495"/>
          <w:tab w:val="center" w:pos="4489"/>
        </w:tabs>
        <w:spacing w:line="360" w:lineRule="auto"/>
        <w:jc w:val="both"/>
        <w:rPr>
          <w:rFonts w:cs="Times New Roman"/>
          <w:szCs w:val="24"/>
          <w:lang w:val="es-ES_tradnl"/>
        </w:rPr>
      </w:pPr>
    </w:p>
    <w:p w:rsidR="007E155E" w:rsidRDefault="007E155E" w:rsidP="007E155E">
      <w:pPr>
        <w:tabs>
          <w:tab w:val="left" w:pos="3495"/>
          <w:tab w:val="center" w:pos="4489"/>
        </w:tabs>
        <w:spacing w:line="360" w:lineRule="auto"/>
        <w:jc w:val="both"/>
        <w:rPr>
          <w:rFonts w:cs="Times New Roman"/>
          <w:szCs w:val="24"/>
          <w:lang w:val="es-ES_tradnl"/>
        </w:rPr>
      </w:pPr>
    </w:p>
    <w:p w:rsidR="007E155E" w:rsidRDefault="007E155E" w:rsidP="007E155E">
      <w:pPr>
        <w:tabs>
          <w:tab w:val="left" w:pos="3495"/>
          <w:tab w:val="center" w:pos="4489"/>
        </w:tabs>
        <w:spacing w:line="360" w:lineRule="auto"/>
        <w:jc w:val="both"/>
        <w:rPr>
          <w:rFonts w:cs="Times New Roman"/>
          <w:szCs w:val="24"/>
          <w:lang w:val="es-ES_tradnl"/>
        </w:rPr>
      </w:pPr>
    </w:p>
    <w:p w:rsidR="007E155E" w:rsidRDefault="007E155E" w:rsidP="007E155E">
      <w:pPr>
        <w:tabs>
          <w:tab w:val="left" w:pos="3495"/>
          <w:tab w:val="center" w:pos="4489"/>
        </w:tabs>
        <w:spacing w:line="360" w:lineRule="auto"/>
        <w:jc w:val="both"/>
        <w:rPr>
          <w:rFonts w:cs="Times New Roman"/>
          <w:szCs w:val="24"/>
          <w:lang w:val="es-ES_tradnl"/>
        </w:rPr>
      </w:pPr>
    </w:p>
    <w:p w:rsidR="007E155E" w:rsidRDefault="007E155E" w:rsidP="007E155E">
      <w:pPr>
        <w:tabs>
          <w:tab w:val="left" w:pos="3495"/>
          <w:tab w:val="center" w:pos="4489"/>
        </w:tabs>
        <w:spacing w:line="360" w:lineRule="auto"/>
        <w:jc w:val="both"/>
        <w:rPr>
          <w:rFonts w:cs="Times New Roman"/>
          <w:szCs w:val="24"/>
          <w:lang w:val="es-ES_tradnl"/>
        </w:rPr>
      </w:pPr>
    </w:p>
    <w:p w:rsidR="007E155E" w:rsidRDefault="007E155E" w:rsidP="007E155E">
      <w:pPr>
        <w:tabs>
          <w:tab w:val="left" w:pos="3495"/>
          <w:tab w:val="center" w:pos="4489"/>
        </w:tabs>
        <w:spacing w:line="360" w:lineRule="auto"/>
        <w:jc w:val="both"/>
        <w:rPr>
          <w:rFonts w:cs="Times New Roman"/>
          <w:szCs w:val="24"/>
          <w:lang w:val="es-ES_tradnl"/>
        </w:rPr>
      </w:pPr>
    </w:p>
    <w:p w:rsidR="0037486E" w:rsidRDefault="0037486E" w:rsidP="0037486E">
      <w:pPr>
        <w:tabs>
          <w:tab w:val="left" w:pos="3495"/>
          <w:tab w:val="center" w:pos="4489"/>
        </w:tabs>
        <w:spacing w:line="360" w:lineRule="auto"/>
        <w:rPr>
          <w:rFonts w:cs="Times New Roman"/>
          <w:b/>
          <w:szCs w:val="24"/>
          <w:lang w:val="es-ES_tradnl"/>
        </w:rPr>
        <w:sectPr w:rsidR="0037486E" w:rsidSect="00F358AF">
          <w:type w:val="continuous"/>
          <w:pgSz w:w="12240" w:h="15840" w:code="1"/>
          <w:pgMar w:top="1418" w:right="1418" w:bottom="1418" w:left="1701" w:header="709" w:footer="709" w:gutter="0"/>
          <w:pgNumType w:start="50"/>
          <w:cols w:num="2" w:space="720"/>
          <w:titlePg/>
          <w:docGrid w:linePitch="360"/>
        </w:sectPr>
      </w:pPr>
    </w:p>
    <w:p w:rsidR="007873AA" w:rsidRDefault="00512646" w:rsidP="007873AA">
      <w:pPr>
        <w:tabs>
          <w:tab w:val="left" w:pos="3495"/>
          <w:tab w:val="center" w:pos="4489"/>
        </w:tabs>
        <w:spacing w:after="0" w:line="360" w:lineRule="auto"/>
        <w:ind w:right="-1"/>
        <w:jc w:val="center"/>
        <w:rPr>
          <w:rFonts w:cs="Times New Roman"/>
          <w:b/>
          <w:i/>
          <w:sz w:val="20"/>
          <w:szCs w:val="20"/>
          <w:lang w:val="es-ES_tradnl"/>
        </w:rPr>
      </w:pPr>
      <w:r>
        <w:rPr>
          <w:noProof/>
          <w:lang w:eastAsia="es-VE"/>
        </w:rPr>
        <w:lastRenderedPageBreak/>
        <w:drawing>
          <wp:inline distT="0" distB="0" distL="0" distR="0" wp14:anchorId="515A3F09" wp14:editId="0E311390">
            <wp:extent cx="8134597" cy="5225143"/>
            <wp:effectExtent l="0" t="0" r="19050" b="1397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873AA" w:rsidRDefault="007873AA" w:rsidP="007873AA">
      <w:pPr>
        <w:tabs>
          <w:tab w:val="left" w:pos="3495"/>
          <w:tab w:val="center" w:pos="4489"/>
        </w:tabs>
        <w:spacing w:after="0" w:line="360" w:lineRule="auto"/>
        <w:ind w:right="-1"/>
        <w:jc w:val="center"/>
        <w:rPr>
          <w:rFonts w:cs="Times New Roman"/>
          <w:b/>
          <w:i/>
          <w:sz w:val="20"/>
          <w:szCs w:val="20"/>
          <w:lang w:val="es-ES_tradnl"/>
        </w:rPr>
      </w:pPr>
    </w:p>
    <w:p w:rsidR="00F358AF" w:rsidRDefault="00C84B62" w:rsidP="00F358AF">
      <w:pPr>
        <w:tabs>
          <w:tab w:val="left" w:pos="3495"/>
          <w:tab w:val="center" w:pos="4489"/>
        </w:tabs>
        <w:spacing w:after="0" w:line="360" w:lineRule="auto"/>
        <w:ind w:right="-1"/>
        <w:jc w:val="center"/>
        <w:rPr>
          <w:rFonts w:cs="Times New Roman"/>
          <w:sz w:val="20"/>
          <w:szCs w:val="20"/>
          <w:lang w:val="es-ES_tradnl"/>
        </w:rPr>
        <w:sectPr w:rsidR="00F358AF" w:rsidSect="00384129">
          <w:pgSz w:w="15840" w:h="12240" w:orient="landscape" w:code="1"/>
          <w:pgMar w:top="1418" w:right="1418" w:bottom="1418" w:left="1701" w:header="709" w:footer="709" w:gutter="0"/>
          <w:pgNumType w:start="52"/>
          <w:cols w:space="708"/>
          <w:titlePg/>
          <w:docGrid w:linePitch="360"/>
        </w:sectPr>
      </w:pPr>
      <w:r w:rsidRPr="00070633">
        <w:rPr>
          <w:rFonts w:cs="Times New Roman"/>
          <w:b/>
          <w:i/>
          <w:sz w:val="20"/>
          <w:szCs w:val="20"/>
          <w:lang w:val="es-ES_tradnl"/>
        </w:rPr>
        <w:t>Grafico 24</w:t>
      </w:r>
      <w:r w:rsidR="00070633" w:rsidRPr="00070633">
        <w:rPr>
          <w:rFonts w:cs="Times New Roman"/>
          <w:b/>
          <w:i/>
          <w:sz w:val="20"/>
          <w:szCs w:val="20"/>
          <w:lang w:val="es-ES_tradnl"/>
        </w:rPr>
        <w:t>.</w:t>
      </w:r>
      <w:r w:rsidR="00070633">
        <w:rPr>
          <w:rFonts w:cs="Times New Roman"/>
          <w:b/>
          <w:sz w:val="20"/>
          <w:szCs w:val="20"/>
          <w:lang w:val="es-ES_tradnl"/>
        </w:rPr>
        <w:t xml:space="preserve"> </w:t>
      </w:r>
      <w:r w:rsidRPr="00070633">
        <w:rPr>
          <w:rFonts w:cs="Times New Roman"/>
          <w:sz w:val="20"/>
          <w:szCs w:val="20"/>
          <w:lang w:val="es-ES_tradnl"/>
        </w:rPr>
        <w:t>Calificación</w:t>
      </w:r>
      <w:r w:rsidR="00070633" w:rsidRPr="00070633">
        <w:rPr>
          <w:rFonts w:cs="Times New Roman"/>
          <w:sz w:val="20"/>
          <w:szCs w:val="20"/>
          <w:lang w:val="es-ES_tradnl"/>
        </w:rPr>
        <w:t xml:space="preserve"> general pretest y postest</w:t>
      </w:r>
    </w:p>
    <w:p w:rsidR="00512646" w:rsidRDefault="006959F5" w:rsidP="00F358AF">
      <w:pPr>
        <w:tabs>
          <w:tab w:val="left" w:pos="3495"/>
          <w:tab w:val="center" w:pos="4489"/>
        </w:tabs>
        <w:spacing w:after="0" w:line="360" w:lineRule="auto"/>
        <w:ind w:right="-1"/>
        <w:jc w:val="center"/>
        <w:rPr>
          <w:rFonts w:cs="Times New Roman"/>
          <w:szCs w:val="24"/>
          <w:lang w:val="es-ES_tradnl"/>
        </w:rPr>
      </w:pPr>
      <w:r>
        <w:rPr>
          <w:rFonts w:cs="Times New Roman"/>
          <w:b/>
          <w:szCs w:val="24"/>
          <w:lang w:val="es-ES_tradnl"/>
        </w:rPr>
        <w:lastRenderedPageBreak/>
        <w:t xml:space="preserve"> </w:t>
      </w:r>
      <w:r w:rsidR="00512646">
        <w:rPr>
          <w:rFonts w:cs="Times New Roman"/>
          <w:b/>
          <w:szCs w:val="24"/>
          <w:lang w:val="es-ES_tradnl"/>
        </w:rPr>
        <w:t>Interpretación:</w:t>
      </w:r>
      <w:r w:rsidR="00512646">
        <w:rPr>
          <w:rFonts w:cs="Times New Roman"/>
          <w:szCs w:val="24"/>
          <w:lang w:val="es-ES_tradnl"/>
        </w:rPr>
        <w:t xml:space="preserve"> en el grafico </w:t>
      </w:r>
      <w:r w:rsidR="00070633">
        <w:rPr>
          <w:rFonts w:cs="Times New Roman"/>
          <w:szCs w:val="24"/>
          <w:lang w:val="es-ES_tradnl"/>
        </w:rPr>
        <w:t xml:space="preserve">24, </w:t>
      </w:r>
      <w:r w:rsidR="00512646">
        <w:rPr>
          <w:rFonts w:cs="Times New Roman"/>
          <w:szCs w:val="24"/>
          <w:lang w:val="es-ES_tradnl"/>
        </w:rPr>
        <w:t>se puede observar la diferencia entre el promedio de calificación de la muestra total, en la que se obtuvo un promedio general inicial de pretest de 11,3ptos y un promedio general de postest de 18,8ptos, dando una diferencia notable entre un promedio y el otro, demostran</w:t>
      </w:r>
      <w:r w:rsidR="000A21D6">
        <w:rPr>
          <w:rFonts w:cs="Times New Roman"/>
          <w:szCs w:val="24"/>
          <w:lang w:val="es-ES_tradnl"/>
        </w:rPr>
        <w:t>do</w:t>
      </w:r>
      <w:r w:rsidR="00512646">
        <w:rPr>
          <w:rFonts w:cs="Times New Roman"/>
          <w:szCs w:val="24"/>
          <w:lang w:val="es-ES_tradnl"/>
        </w:rPr>
        <w:t xml:space="preserve"> que el material educativo computarizado influye en el aprendizaje de los estudiantes de manera positiva.</w:t>
      </w:r>
    </w:p>
    <w:p w:rsidR="00512646" w:rsidRDefault="00BF686E" w:rsidP="00512646">
      <w:pPr>
        <w:tabs>
          <w:tab w:val="left" w:pos="3495"/>
          <w:tab w:val="center" w:pos="4489"/>
        </w:tabs>
        <w:spacing w:line="360" w:lineRule="auto"/>
        <w:jc w:val="both"/>
        <w:rPr>
          <w:rFonts w:cs="Times New Roman"/>
          <w:b/>
          <w:szCs w:val="24"/>
          <w:lang w:val="es-ES_tradnl"/>
        </w:rPr>
      </w:pPr>
      <w:r>
        <w:rPr>
          <w:rFonts w:cs="Times New Roman"/>
          <w:b/>
          <w:szCs w:val="24"/>
          <w:lang w:val="es-ES_tradnl"/>
        </w:rPr>
        <w:t xml:space="preserve">RESULTADO FINAL </w:t>
      </w:r>
    </w:p>
    <w:p w:rsidR="00070633" w:rsidRPr="00070633" w:rsidRDefault="00070633" w:rsidP="009961BA">
      <w:pPr>
        <w:tabs>
          <w:tab w:val="left" w:pos="3495"/>
          <w:tab w:val="center" w:pos="4489"/>
        </w:tabs>
        <w:spacing w:line="360" w:lineRule="auto"/>
        <w:jc w:val="center"/>
        <w:rPr>
          <w:rFonts w:cs="Times New Roman"/>
          <w:sz w:val="20"/>
          <w:szCs w:val="20"/>
          <w:lang w:val="es-ES_tradnl"/>
        </w:rPr>
      </w:pPr>
      <w:r w:rsidRPr="00070633">
        <w:rPr>
          <w:rFonts w:cs="Times New Roman"/>
          <w:b/>
          <w:i/>
          <w:sz w:val="20"/>
          <w:szCs w:val="20"/>
          <w:lang w:val="es-ES_tradnl"/>
        </w:rPr>
        <w:t>Cuadro 28.</w:t>
      </w:r>
      <w:r w:rsidRPr="00070633">
        <w:rPr>
          <w:rFonts w:cs="Times New Roman"/>
          <w:b/>
          <w:sz w:val="20"/>
          <w:szCs w:val="20"/>
          <w:lang w:val="es-ES_tradnl"/>
        </w:rPr>
        <w:t xml:space="preserve"> </w:t>
      </w:r>
      <w:r w:rsidRPr="00070633">
        <w:rPr>
          <w:rFonts w:cs="Times New Roman"/>
          <w:sz w:val="20"/>
          <w:szCs w:val="20"/>
          <w:lang w:val="es-ES_tradnl"/>
        </w:rPr>
        <w:t>Promedio general de calificación pretest y postest</w:t>
      </w:r>
    </w:p>
    <w:tbl>
      <w:tblPr>
        <w:tblStyle w:val="Tablaconcuadrcula2"/>
        <w:tblW w:w="0" w:type="auto"/>
        <w:jc w:val="center"/>
        <w:tblLook w:val="04A0" w:firstRow="1" w:lastRow="0" w:firstColumn="1" w:lastColumn="0" w:noHBand="0" w:noVBand="1"/>
      </w:tblPr>
      <w:tblGrid>
        <w:gridCol w:w="1995"/>
        <w:gridCol w:w="3184"/>
      </w:tblGrid>
      <w:tr w:rsidR="00512646" w:rsidRPr="00512646" w:rsidTr="00070633">
        <w:trPr>
          <w:trHeight w:val="288"/>
          <w:jc w:val="center"/>
        </w:trPr>
        <w:tc>
          <w:tcPr>
            <w:tcW w:w="5179" w:type="dxa"/>
            <w:gridSpan w:val="2"/>
            <w:noWrap/>
            <w:hideMark/>
          </w:tcPr>
          <w:p w:rsidR="00512646" w:rsidRPr="00BF686E" w:rsidRDefault="00512646" w:rsidP="00512646">
            <w:pPr>
              <w:jc w:val="center"/>
              <w:rPr>
                <w:rFonts w:eastAsia="Calibri" w:cs="Times New Roman"/>
                <w:b/>
              </w:rPr>
            </w:pPr>
            <w:r w:rsidRPr="00BF686E">
              <w:rPr>
                <w:rFonts w:eastAsia="Calibri" w:cs="Times New Roman"/>
                <w:b/>
              </w:rPr>
              <w:t xml:space="preserve">PROMEDIO GENERAL DE CALIFICACIÓN </w:t>
            </w:r>
          </w:p>
        </w:tc>
      </w:tr>
      <w:tr w:rsidR="00512646" w:rsidRPr="00512646" w:rsidTr="00070633">
        <w:trPr>
          <w:trHeight w:val="288"/>
          <w:jc w:val="center"/>
        </w:trPr>
        <w:tc>
          <w:tcPr>
            <w:tcW w:w="1995" w:type="dxa"/>
            <w:noWrap/>
            <w:hideMark/>
          </w:tcPr>
          <w:p w:rsidR="00512646" w:rsidRPr="00BF686E" w:rsidRDefault="00512646" w:rsidP="00512646">
            <w:pPr>
              <w:jc w:val="center"/>
              <w:rPr>
                <w:rFonts w:eastAsia="Calibri" w:cs="Times New Roman"/>
                <w:b/>
              </w:rPr>
            </w:pPr>
            <w:r w:rsidRPr="00BF686E">
              <w:rPr>
                <w:rFonts w:eastAsia="Calibri" w:cs="Times New Roman"/>
                <w:b/>
              </w:rPr>
              <w:t>PRETEST</w:t>
            </w:r>
          </w:p>
        </w:tc>
        <w:tc>
          <w:tcPr>
            <w:tcW w:w="3183" w:type="dxa"/>
            <w:noWrap/>
            <w:hideMark/>
          </w:tcPr>
          <w:p w:rsidR="00512646" w:rsidRPr="00512646" w:rsidRDefault="00512646" w:rsidP="00512646">
            <w:pPr>
              <w:jc w:val="center"/>
              <w:rPr>
                <w:rFonts w:eastAsia="Calibri" w:cs="Times New Roman"/>
              </w:rPr>
            </w:pPr>
            <w:r w:rsidRPr="00512646">
              <w:rPr>
                <w:rFonts w:eastAsia="Calibri" w:cs="Times New Roman"/>
              </w:rPr>
              <w:t>11,3</w:t>
            </w:r>
          </w:p>
        </w:tc>
      </w:tr>
      <w:tr w:rsidR="00512646" w:rsidRPr="00512646" w:rsidTr="00070633">
        <w:trPr>
          <w:trHeight w:val="288"/>
          <w:jc w:val="center"/>
        </w:trPr>
        <w:tc>
          <w:tcPr>
            <w:tcW w:w="1995" w:type="dxa"/>
            <w:noWrap/>
            <w:hideMark/>
          </w:tcPr>
          <w:p w:rsidR="00512646" w:rsidRPr="00BF686E" w:rsidRDefault="00512646" w:rsidP="00512646">
            <w:pPr>
              <w:jc w:val="center"/>
              <w:rPr>
                <w:rFonts w:eastAsia="Calibri" w:cs="Times New Roman"/>
                <w:b/>
              </w:rPr>
            </w:pPr>
            <w:r w:rsidRPr="00BF686E">
              <w:rPr>
                <w:rFonts w:eastAsia="Calibri" w:cs="Times New Roman"/>
                <w:b/>
              </w:rPr>
              <w:t>POSTEST</w:t>
            </w:r>
          </w:p>
        </w:tc>
        <w:tc>
          <w:tcPr>
            <w:tcW w:w="3183" w:type="dxa"/>
            <w:noWrap/>
            <w:hideMark/>
          </w:tcPr>
          <w:p w:rsidR="00512646" w:rsidRPr="00512646" w:rsidRDefault="00512646" w:rsidP="00512646">
            <w:pPr>
              <w:jc w:val="center"/>
              <w:rPr>
                <w:rFonts w:eastAsia="Calibri" w:cs="Times New Roman"/>
              </w:rPr>
            </w:pPr>
            <w:r w:rsidRPr="00512646">
              <w:rPr>
                <w:rFonts w:eastAsia="Calibri" w:cs="Times New Roman"/>
              </w:rPr>
              <w:t>18,8</w:t>
            </w:r>
          </w:p>
        </w:tc>
      </w:tr>
    </w:tbl>
    <w:p w:rsidR="00512646" w:rsidRDefault="00512646" w:rsidP="00D5785E">
      <w:pPr>
        <w:tabs>
          <w:tab w:val="left" w:pos="3495"/>
          <w:tab w:val="center" w:pos="4489"/>
        </w:tabs>
        <w:spacing w:line="360" w:lineRule="auto"/>
        <w:rPr>
          <w:rFonts w:cs="Times New Roman"/>
          <w:b/>
          <w:szCs w:val="24"/>
          <w:lang w:val="es-ES_tradnl"/>
        </w:rPr>
      </w:pPr>
    </w:p>
    <w:p w:rsidR="009D3AF3" w:rsidRDefault="009D3AF3" w:rsidP="00D5785E">
      <w:pPr>
        <w:tabs>
          <w:tab w:val="left" w:pos="3495"/>
          <w:tab w:val="center" w:pos="4489"/>
        </w:tabs>
        <w:spacing w:after="0" w:line="360" w:lineRule="auto"/>
        <w:jc w:val="center"/>
        <w:rPr>
          <w:rFonts w:cs="Times New Roman"/>
          <w:b/>
          <w:szCs w:val="24"/>
          <w:lang w:val="es-ES_tradnl"/>
        </w:rPr>
      </w:pPr>
      <w:r>
        <w:rPr>
          <w:noProof/>
          <w:lang w:eastAsia="es-VE"/>
        </w:rPr>
        <w:drawing>
          <wp:inline distT="0" distB="0" distL="0" distR="0" wp14:anchorId="320AF8EF" wp14:editId="69FCB0E7">
            <wp:extent cx="4086225" cy="2762250"/>
            <wp:effectExtent l="0" t="0" r="9525"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B5A77" w:rsidRPr="00D5785E" w:rsidRDefault="002E13BD" w:rsidP="009961BA">
      <w:pPr>
        <w:spacing w:after="100" w:afterAutospacing="1" w:line="360" w:lineRule="auto"/>
        <w:jc w:val="center"/>
        <w:rPr>
          <w:rFonts w:cs="Times New Roman"/>
          <w:b/>
          <w:sz w:val="20"/>
          <w:szCs w:val="20"/>
        </w:rPr>
      </w:pPr>
      <w:r>
        <w:rPr>
          <w:rFonts w:cs="Times New Roman"/>
          <w:b/>
          <w:i/>
          <w:sz w:val="20"/>
          <w:szCs w:val="20"/>
        </w:rPr>
        <w:t xml:space="preserve">Grafico </w:t>
      </w:r>
      <w:r w:rsidR="009961BA">
        <w:rPr>
          <w:rFonts w:cs="Times New Roman"/>
          <w:b/>
          <w:i/>
          <w:sz w:val="20"/>
          <w:szCs w:val="20"/>
        </w:rPr>
        <w:t xml:space="preserve">25. </w:t>
      </w:r>
      <w:r w:rsidR="006959F5">
        <w:rPr>
          <w:rFonts w:cs="Times New Roman"/>
          <w:sz w:val="20"/>
          <w:szCs w:val="20"/>
        </w:rPr>
        <w:t>Promedio</w:t>
      </w:r>
      <w:r w:rsidR="00070633">
        <w:rPr>
          <w:rFonts w:cs="Times New Roman"/>
          <w:sz w:val="20"/>
          <w:szCs w:val="20"/>
        </w:rPr>
        <w:t xml:space="preserve"> general de calificación pretest y postest</w:t>
      </w:r>
    </w:p>
    <w:p w:rsidR="00A77D99" w:rsidRDefault="006959F5" w:rsidP="00DB5A77">
      <w:pPr>
        <w:tabs>
          <w:tab w:val="left" w:pos="3495"/>
          <w:tab w:val="center" w:pos="4489"/>
        </w:tabs>
        <w:spacing w:line="360" w:lineRule="auto"/>
        <w:jc w:val="both"/>
        <w:rPr>
          <w:rFonts w:cs="Times New Roman"/>
          <w:b/>
          <w:szCs w:val="24"/>
          <w:lang w:val="es-ES_tradnl"/>
        </w:rPr>
      </w:pPr>
      <w:r>
        <w:rPr>
          <w:rFonts w:cs="Times New Roman"/>
          <w:b/>
          <w:szCs w:val="24"/>
        </w:rPr>
        <w:t xml:space="preserve">               </w:t>
      </w:r>
      <w:r w:rsidR="009D3AF3">
        <w:rPr>
          <w:rFonts w:cs="Times New Roman"/>
          <w:b/>
          <w:szCs w:val="24"/>
          <w:lang w:val="es-ES_tradnl"/>
        </w:rPr>
        <w:t>Interpretación:</w:t>
      </w:r>
      <w:r w:rsidR="009D3AF3">
        <w:rPr>
          <w:rFonts w:cs="Times New Roman"/>
          <w:szCs w:val="24"/>
          <w:lang w:val="es-ES_tradnl"/>
        </w:rPr>
        <w:t xml:space="preserve"> en el grafico anterior se puede observar la diferencia entre el promedio del </w:t>
      </w:r>
      <w:r w:rsidR="00137294">
        <w:rPr>
          <w:rFonts w:cs="Times New Roman"/>
          <w:szCs w:val="24"/>
          <w:lang w:val="es-ES_tradnl"/>
        </w:rPr>
        <w:t>rendimiento</w:t>
      </w:r>
      <w:r w:rsidR="009D3AF3">
        <w:rPr>
          <w:rFonts w:cs="Times New Roman"/>
          <w:szCs w:val="24"/>
          <w:lang w:val="es-ES_tradnl"/>
        </w:rPr>
        <w:t xml:space="preserve"> académico de la muestra total, en la que se observa una diferencia grafica promedial entre el resultado inicial y el resultado final después de la aplicación del material educativo computarizado en estudiantes de 3er año de la asignatura </w:t>
      </w:r>
      <w:r w:rsidR="00137294">
        <w:rPr>
          <w:rFonts w:cs="Times New Roman"/>
          <w:szCs w:val="24"/>
          <w:lang w:val="es-ES_tradnl"/>
        </w:rPr>
        <w:t>biología</w:t>
      </w:r>
      <w:r w:rsidR="009D3AF3">
        <w:rPr>
          <w:rFonts w:cs="Times New Roman"/>
          <w:szCs w:val="24"/>
          <w:lang w:val="es-ES_tradnl"/>
        </w:rPr>
        <w:t>.</w:t>
      </w:r>
    </w:p>
    <w:p w:rsidR="006959F5" w:rsidRDefault="006959F5" w:rsidP="00D5785E">
      <w:pPr>
        <w:tabs>
          <w:tab w:val="left" w:pos="3495"/>
          <w:tab w:val="center" w:pos="4489"/>
        </w:tabs>
        <w:spacing w:line="360" w:lineRule="auto"/>
        <w:jc w:val="center"/>
        <w:rPr>
          <w:rFonts w:cs="Times New Roman"/>
          <w:b/>
          <w:szCs w:val="24"/>
          <w:lang w:val="es-ES_tradnl"/>
        </w:rPr>
      </w:pPr>
      <w:r>
        <w:rPr>
          <w:rFonts w:cs="Times New Roman"/>
          <w:b/>
          <w:szCs w:val="24"/>
          <w:lang w:val="es-ES_tradnl"/>
        </w:rPr>
        <w:br w:type="page"/>
      </w:r>
    </w:p>
    <w:p w:rsidR="002D0F91" w:rsidRDefault="002D0F91" w:rsidP="00D5785E">
      <w:pPr>
        <w:tabs>
          <w:tab w:val="left" w:pos="3495"/>
          <w:tab w:val="center" w:pos="4489"/>
        </w:tabs>
        <w:spacing w:line="360" w:lineRule="auto"/>
        <w:jc w:val="center"/>
        <w:rPr>
          <w:rFonts w:cs="Times New Roman"/>
          <w:b/>
          <w:szCs w:val="24"/>
          <w:lang w:val="es-ES_tradnl"/>
        </w:rPr>
      </w:pPr>
      <w:r>
        <w:rPr>
          <w:rFonts w:cs="Times New Roman"/>
          <w:b/>
          <w:szCs w:val="24"/>
          <w:lang w:val="es-ES_tradnl"/>
        </w:rPr>
        <w:lastRenderedPageBreak/>
        <w:t>ANÁLISIS DE RESULTADO</w:t>
      </w:r>
    </w:p>
    <w:p w:rsidR="006959F5" w:rsidRDefault="006959F5" w:rsidP="006959F5">
      <w:pPr>
        <w:tabs>
          <w:tab w:val="left" w:pos="3495"/>
          <w:tab w:val="center" w:pos="4489"/>
        </w:tabs>
        <w:spacing w:line="360" w:lineRule="auto"/>
        <w:ind w:right="113"/>
        <w:jc w:val="both"/>
        <w:rPr>
          <w:rFonts w:cs="Times New Roman"/>
          <w:b/>
          <w:szCs w:val="24"/>
          <w:lang w:val="es-ES_tradnl"/>
        </w:rPr>
      </w:pPr>
    </w:p>
    <w:p w:rsidR="002D0F91" w:rsidRPr="002D0F91" w:rsidRDefault="006959F5" w:rsidP="006959F5">
      <w:pPr>
        <w:tabs>
          <w:tab w:val="left" w:pos="3495"/>
          <w:tab w:val="center" w:pos="4489"/>
        </w:tabs>
        <w:spacing w:line="360" w:lineRule="auto"/>
        <w:ind w:right="113"/>
        <w:jc w:val="both"/>
        <w:rPr>
          <w:rFonts w:cs="Times New Roman"/>
          <w:szCs w:val="24"/>
          <w:lang w:val="es-ES_tradnl"/>
        </w:rPr>
      </w:pPr>
      <w:r>
        <w:rPr>
          <w:rFonts w:cs="Times New Roman"/>
          <w:b/>
          <w:szCs w:val="24"/>
          <w:lang w:val="es-ES_tradnl"/>
        </w:rPr>
        <w:t xml:space="preserve">           </w:t>
      </w:r>
      <w:r w:rsidR="00756AEB">
        <w:rPr>
          <w:rFonts w:cs="Times New Roman"/>
          <w:szCs w:val="24"/>
          <w:lang w:val="es-ES_tradnl"/>
        </w:rPr>
        <w:t xml:space="preserve">Después de la investigación sobre el rendimiento de los estudiantes mediante estrategias utilizadas por el docente de la asignatura (ponencia oral y dictado complementario) se diseñó un material educativo computarizado y luego de su aplicación se obtuvo un resultado final </w:t>
      </w:r>
      <w:r w:rsidR="00A54FA7">
        <w:rPr>
          <w:rFonts w:cs="Times New Roman"/>
          <w:szCs w:val="24"/>
          <w:lang w:val="es-ES_tradnl"/>
        </w:rPr>
        <w:t xml:space="preserve">(postest). Se aplicó una </w:t>
      </w:r>
      <w:r w:rsidR="00756AEB">
        <w:rPr>
          <w:rFonts w:cs="Times New Roman"/>
          <w:szCs w:val="24"/>
          <w:lang w:val="es-ES_tradnl"/>
        </w:rPr>
        <w:t xml:space="preserve">comparación entre el promedio de calificaciones del resultado inicial (pretest) y el resultado </w:t>
      </w:r>
      <w:r w:rsidR="00A54FA7">
        <w:rPr>
          <w:rFonts w:cs="Times New Roman"/>
          <w:szCs w:val="24"/>
          <w:lang w:val="es-ES_tradnl"/>
        </w:rPr>
        <w:t>final (</w:t>
      </w:r>
      <w:r w:rsidR="00756AEB">
        <w:rPr>
          <w:rFonts w:cs="Times New Roman"/>
          <w:szCs w:val="24"/>
          <w:lang w:val="es-ES_tradnl"/>
        </w:rPr>
        <w:t xml:space="preserve">postest) se comprobó la efectividad del material educativo computarizado como herramienta </w:t>
      </w:r>
      <w:r w:rsidR="00A54FA7">
        <w:rPr>
          <w:rFonts w:cs="Times New Roman"/>
          <w:szCs w:val="24"/>
          <w:lang w:val="es-ES_tradnl"/>
        </w:rPr>
        <w:t>para</w:t>
      </w:r>
      <w:r w:rsidR="00756AEB">
        <w:rPr>
          <w:rFonts w:cs="Times New Roman"/>
          <w:szCs w:val="24"/>
          <w:lang w:val="es-ES_tradnl"/>
        </w:rPr>
        <w:t xml:space="preserve"> el aprendizaje de la </w:t>
      </w:r>
      <w:r w:rsidR="00A54FA7">
        <w:rPr>
          <w:rFonts w:cs="Times New Roman"/>
          <w:szCs w:val="24"/>
          <w:lang w:val="es-ES_tradnl"/>
        </w:rPr>
        <w:t>biología</w:t>
      </w:r>
      <w:r w:rsidR="00756AEB">
        <w:rPr>
          <w:rFonts w:cs="Times New Roman"/>
          <w:szCs w:val="24"/>
          <w:lang w:val="es-ES_tradnl"/>
        </w:rPr>
        <w:t xml:space="preserve"> en estudiantes de 3er año.</w:t>
      </w:r>
    </w:p>
    <w:p w:rsidR="00512646" w:rsidRDefault="00512646" w:rsidP="0037486E">
      <w:pPr>
        <w:tabs>
          <w:tab w:val="left" w:pos="3495"/>
          <w:tab w:val="center" w:pos="4489"/>
        </w:tabs>
        <w:spacing w:line="360" w:lineRule="auto"/>
        <w:rPr>
          <w:rFonts w:cs="Times New Roman"/>
          <w:b/>
          <w:szCs w:val="24"/>
          <w:lang w:val="es-ES_tradnl"/>
        </w:rPr>
      </w:pPr>
    </w:p>
    <w:p w:rsidR="00512646" w:rsidRDefault="00512646" w:rsidP="0037486E">
      <w:pPr>
        <w:tabs>
          <w:tab w:val="left" w:pos="3495"/>
          <w:tab w:val="center" w:pos="4489"/>
        </w:tabs>
        <w:spacing w:line="360" w:lineRule="auto"/>
        <w:rPr>
          <w:rFonts w:cs="Times New Roman"/>
          <w:b/>
          <w:szCs w:val="24"/>
          <w:lang w:val="es-ES_tradnl"/>
        </w:rPr>
      </w:pPr>
    </w:p>
    <w:p w:rsidR="00512646" w:rsidRDefault="00512646" w:rsidP="0037486E">
      <w:pPr>
        <w:tabs>
          <w:tab w:val="left" w:pos="3495"/>
          <w:tab w:val="center" w:pos="4489"/>
        </w:tabs>
        <w:spacing w:line="360" w:lineRule="auto"/>
        <w:rPr>
          <w:rFonts w:cs="Times New Roman"/>
          <w:b/>
          <w:szCs w:val="24"/>
          <w:lang w:val="es-ES_tradnl"/>
        </w:rPr>
      </w:pPr>
    </w:p>
    <w:p w:rsidR="00512646" w:rsidRDefault="00512646" w:rsidP="0037486E">
      <w:pPr>
        <w:tabs>
          <w:tab w:val="left" w:pos="3495"/>
          <w:tab w:val="center" w:pos="4489"/>
        </w:tabs>
        <w:spacing w:line="360" w:lineRule="auto"/>
        <w:rPr>
          <w:rFonts w:cs="Times New Roman"/>
          <w:b/>
          <w:szCs w:val="24"/>
          <w:lang w:val="es-ES_tradnl"/>
        </w:rPr>
      </w:pPr>
    </w:p>
    <w:p w:rsidR="00A54FA7" w:rsidRDefault="00A54FA7" w:rsidP="0037486E">
      <w:pPr>
        <w:tabs>
          <w:tab w:val="left" w:pos="3495"/>
          <w:tab w:val="center" w:pos="4489"/>
        </w:tabs>
        <w:spacing w:line="360" w:lineRule="auto"/>
        <w:rPr>
          <w:rFonts w:cs="Times New Roman"/>
          <w:b/>
          <w:szCs w:val="24"/>
          <w:lang w:val="es-ES_tradnl"/>
        </w:rPr>
      </w:pPr>
    </w:p>
    <w:p w:rsidR="00A54FA7" w:rsidRDefault="00A54FA7" w:rsidP="0037486E">
      <w:pPr>
        <w:tabs>
          <w:tab w:val="left" w:pos="3495"/>
          <w:tab w:val="center" w:pos="4489"/>
        </w:tabs>
        <w:spacing w:line="360" w:lineRule="auto"/>
        <w:rPr>
          <w:rFonts w:cs="Times New Roman"/>
          <w:b/>
          <w:szCs w:val="24"/>
          <w:lang w:val="es-ES_tradnl"/>
        </w:rPr>
      </w:pPr>
    </w:p>
    <w:p w:rsidR="00A54FA7" w:rsidRDefault="00A54FA7" w:rsidP="0037486E">
      <w:pPr>
        <w:tabs>
          <w:tab w:val="left" w:pos="3495"/>
          <w:tab w:val="center" w:pos="4489"/>
        </w:tabs>
        <w:spacing w:line="360" w:lineRule="auto"/>
        <w:rPr>
          <w:rFonts w:cs="Times New Roman"/>
          <w:b/>
          <w:szCs w:val="24"/>
          <w:lang w:val="es-ES_tradnl"/>
        </w:rPr>
      </w:pPr>
    </w:p>
    <w:p w:rsidR="00A54FA7" w:rsidRDefault="00A54FA7" w:rsidP="0037486E">
      <w:pPr>
        <w:tabs>
          <w:tab w:val="left" w:pos="3495"/>
          <w:tab w:val="center" w:pos="4489"/>
        </w:tabs>
        <w:spacing w:line="360" w:lineRule="auto"/>
        <w:rPr>
          <w:rFonts w:cs="Times New Roman"/>
          <w:b/>
          <w:szCs w:val="24"/>
          <w:lang w:val="es-ES_tradnl"/>
        </w:rPr>
      </w:pPr>
    </w:p>
    <w:p w:rsidR="00A54FA7" w:rsidRDefault="00A54FA7" w:rsidP="0037486E">
      <w:pPr>
        <w:tabs>
          <w:tab w:val="left" w:pos="3495"/>
          <w:tab w:val="center" w:pos="4489"/>
        </w:tabs>
        <w:spacing w:line="360" w:lineRule="auto"/>
        <w:rPr>
          <w:rFonts w:cs="Times New Roman"/>
          <w:b/>
          <w:szCs w:val="24"/>
          <w:lang w:val="es-ES_tradnl"/>
        </w:rPr>
      </w:pPr>
    </w:p>
    <w:p w:rsidR="00A54FA7" w:rsidRDefault="00A54FA7" w:rsidP="0037486E">
      <w:pPr>
        <w:tabs>
          <w:tab w:val="left" w:pos="3495"/>
          <w:tab w:val="center" w:pos="4489"/>
        </w:tabs>
        <w:spacing w:line="360" w:lineRule="auto"/>
        <w:rPr>
          <w:rFonts w:cs="Times New Roman"/>
          <w:b/>
          <w:szCs w:val="24"/>
          <w:lang w:val="es-ES_tradnl"/>
        </w:rPr>
      </w:pPr>
    </w:p>
    <w:p w:rsidR="00A54FA7" w:rsidRDefault="00A54FA7" w:rsidP="0037486E">
      <w:pPr>
        <w:tabs>
          <w:tab w:val="left" w:pos="3495"/>
          <w:tab w:val="center" w:pos="4489"/>
        </w:tabs>
        <w:spacing w:line="360" w:lineRule="auto"/>
        <w:rPr>
          <w:rFonts w:cs="Times New Roman"/>
          <w:b/>
          <w:szCs w:val="24"/>
          <w:lang w:val="es-ES_tradnl"/>
        </w:rPr>
      </w:pPr>
    </w:p>
    <w:p w:rsidR="00A54FA7" w:rsidRDefault="00A54FA7" w:rsidP="0037486E">
      <w:pPr>
        <w:tabs>
          <w:tab w:val="left" w:pos="3495"/>
          <w:tab w:val="center" w:pos="4489"/>
        </w:tabs>
        <w:spacing w:line="360" w:lineRule="auto"/>
        <w:rPr>
          <w:rFonts w:cs="Times New Roman"/>
          <w:b/>
          <w:szCs w:val="24"/>
          <w:lang w:val="es-ES_tradnl"/>
        </w:rPr>
      </w:pPr>
    </w:p>
    <w:p w:rsidR="00D81C48" w:rsidRDefault="00D81C48" w:rsidP="00D81C48">
      <w:pPr>
        <w:spacing w:line="360" w:lineRule="auto"/>
        <w:jc w:val="center"/>
        <w:rPr>
          <w:rFonts w:cs="Times New Roman"/>
          <w:b/>
          <w:szCs w:val="24"/>
        </w:rPr>
      </w:pPr>
    </w:p>
    <w:p w:rsidR="006959F5" w:rsidRDefault="006959F5" w:rsidP="00BA6414">
      <w:pPr>
        <w:spacing w:line="360" w:lineRule="auto"/>
        <w:jc w:val="center"/>
        <w:rPr>
          <w:rFonts w:cs="Times New Roman"/>
          <w:b/>
          <w:szCs w:val="24"/>
        </w:rPr>
        <w:sectPr w:rsidR="006959F5" w:rsidSect="00384129">
          <w:pgSz w:w="12240" w:h="15840" w:code="1"/>
          <w:pgMar w:top="1418" w:right="1418" w:bottom="1418" w:left="1701" w:header="709" w:footer="709" w:gutter="0"/>
          <w:pgNumType w:start="53"/>
          <w:cols w:space="708"/>
          <w:titlePg/>
          <w:docGrid w:linePitch="360"/>
        </w:sectPr>
      </w:pPr>
      <w:r>
        <w:rPr>
          <w:rFonts w:cs="Times New Roman"/>
          <w:b/>
          <w:szCs w:val="24"/>
        </w:rPr>
        <w:br w:type="page"/>
      </w:r>
    </w:p>
    <w:p w:rsidR="006959F5" w:rsidRDefault="006959F5" w:rsidP="00BA6414">
      <w:pPr>
        <w:spacing w:line="360" w:lineRule="auto"/>
        <w:jc w:val="center"/>
        <w:rPr>
          <w:rFonts w:cs="Times New Roman"/>
          <w:b/>
          <w:szCs w:val="24"/>
        </w:rPr>
      </w:pPr>
      <w:r>
        <w:rPr>
          <w:rFonts w:cs="Times New Roman"/>
          <w:b/>
          <w:szCs w:val="24"/>
        </w:rPr>
        <w:lastRenderedPageBreak/>
        <w:t>CAPITULO V</w:t>
      </w:r>
    </w:p>
    <w:p w:rsidR="006959F5" w:rsidRDefault="00E96C77" w:rsidP="006959F5">
      <w:pPr>
        <w:spacing w:line="360" w:lineRule="auto"/>
        <w:jc w:val="center"/>
        <w:rPr>
          <w:rFonts w:cs="Times New Roman"/>
          <w:b/>
          <w:szCs w:val="24"/>
        </w:rPr>
      </w:pPr>
      <w:r>
        <w:rPr>
          <w:rFonts w:cs="Times New Roman"/>
          <w:b/>
          <w:szCs w:val="24"/>
        </w:rPr>
        <w:t>CONCLUSION</w:t>
      </w:r>
      <w:r w:rsidR="006959F5">
        <w:rPr>
          <w:rFonts w:cs="Times New Roman"/>
          <w:b/>
          <w:szCs w:val="24"/>
        </w:rPr>
        <w:t xml:space="preserve"> Y RECOMENDACIONES </w:t>
      </w:r>
    </w:p>
    <w:p w:rsidR="000B7D1D" w:rsidRPr="000B7D1D" w:rsidRDefault="00D81C48" w:rsidP="000B7D1D">
      <w:pPr>
        <w:spacing w:line="360" w:lineRule="auto"/>
        <w:jc w:val="center"/>
        <w:rPr>
          <w:rFonts w:cs="Times New Roman"/>
          <w:b/>
          <w:szCs w:val="24"/>
        </w:rPr>
      </w:pPr>
      <w:r w:rsidRPr="002A7633">
        <w:rPr>
          <w:rFonts w:cs="Times New Roman"/>
          <w:b/>
          <w:szCs w:val="24"/>
        </w:rPr>
        <w:t>CONCLUSIÓN</w:t>
      </w:r>
    </w:p>
    <w:p w:rsidR="001C1F27" w:rsidRDefault="00920BD1" w:rsidP="002C30F0">
      <w:pPr>
        <w:tabs>
          <w:tab w:val="left" w:pos="3495"/>
          <w:tab w:val="center" w:pos="4489"/>
        </w:tabs>
        <w:spacing w:line="360" w:lineRule="auto"/>
        <w:jc w:val="both"/>
        <w:rPr>
          <w:rFonts w:cs="Times New Roman"/>
          <w:szCs w:val="24"/>
          <w:lang w:val="es-ES_tradnl"/>
        </w:rPr>
      </w:pPr>
      <w:r>
        <w:rPr>
          <w:rFonts w:cs="Times New Roman"/>
          <w:szCs w:val="24"/>
          <w:lang w:val="es-ES_tradnl"/>
        </w:rPr>
        <w:t>Esta</w:t>
      </w:r>
      <w:r w:rsidR="000B7D1D" w:rsidRPr="000B7D1D">
        <w:rPr>
          <w:rFonts w:cs="Times New Roman"/>
          <w:szCs w:val="24"/>
          <w:lang w:val="es-ES_tradnl"/>
        </w:rPr>
        <w:t xml:space="preserve"> </w:t>
      </w:r>
      <w:r w:rsidR="000B7D1D">
        <w:rPr>
          <w:rFonts w:cs="Times New Roman"/>
          <w:szCs w:val="24"/>
          <w:lang w:val="es-ES_tradnl"/>
        </w:rPr>
        <w:t xml:space="preserve">investigación nos permitió </w:t>
      </w:r>
      <w:r>
        <w:rPr>
          <w:rFonts w:cs="Times New Roman"/>
          <w:szCs w:val="24"/>
          <w:lang w:val="es-ES_tradnl"/>
        </w:rPr>
        <w:t xml:space="preserve">indagar acerca de las estrategias utilizadas por los docente, observando </w:t>
      </w:r>
      <w:r w:rsidR="002C30F0">
        <w:rPr>
          <w:rFonts w:cs="Times New Roman"/>
          <w:szCs w:val="24"/>
          <w:lang w:val="es-ES_tradnl"/>
        </w:rPr>
        <w:t>así</w:t>
      </w:r>
      <w:r>
        <w:rPr>
          <w:rFonts w:cs="Times New Roman"/>
          <w:szCs w:val="24"/>
          <w:lang w:val="es-ES_tradnl"/>
        </w:rPr>
        <w:t xml:space="preserve"> el rendimiento de los estudiantes del 3er año de la asignatura de biología y como pueden influir nuevas estrategias tecnológicas en su rendimiento académico. Este </w:t>
      </w:r>
      <w:r w:rsidR="002C30F0">
        <w:rPr>
          <w:rFonts w:cs="Times New Roman"/>
          <w:szCs w:val="24"/>
          <w:lang w:val="es-ES_tradnl"/>
        </w:rPr>
        <w:t>p</w:t>
      </w:r>
      <w:r w:rsidR="002C30F0" w:rsidRPr="000B7D1D">
        <w:rPr>
          <w:rFonts w:cs="Times New Roman"/>
          <w:szCs w:val="24"/>
          <w:lang w:val="es-ES_tradnl"/>
        </w:rPr>
        <w:t>royecto</w:t>
      </w:r>
      <w:r w:rsidR="000B7D1D" w:rsidRPr="000B7D1D">
        <w:rPr>
          <w:rFonts w:cs="Times New Roman"/>
          <w:szCs w:val="24"/>
          <w:lang w:val="es-ES_tradnl"/>
        </w:rPr>
        <w:t xml:space="preserve"> de investigación no solo </w:t>
      </w:r>
      <w:r>
        <w:rPr>
          <w:rFonts w:cs="Times New Roman"/>
          <w:szCs w:val="24"/>
          <w:lang w:val="es-ES_tradnl"/>
        </w:rPr>
        <w:t xml:space="preserve">diseño </w:t>
      </w:r>
      <w:r w:rsidR="002C30F0">
        <w:rPr>
          <w:rFonts w:cs="Times New Roman"/>
          <w:szCs w:val="24"/>
          <w:lang w:val="es-ES_tradnl"/>
        </w:rPr>
        <w:t>una</w:t>
      </w:r>
      <w:r w:rsidR="002C30F0" w:rsidRPr="000B7D1D">
        <w:rPr>
          <w:rFonts w:cs="Times New Roman"/>
          <w:szCs w:val="24"/>
          <w:lang w:val="es-ES_tradnl"/>
        </w:rPr>
        <w:t xml:space="preserve"> herramienta</w:t>
      </w:r>
      <w:r w:rsidR="002C30F0">
        <w:rPr>
          <w:rFonts w:cs="Times New Roman"/>
          <w:szCs w:val="24"/>
          <w:lang w:val="es-ES_tradnl"/>
        </w:rPr>
        <w:t xml:space="preserve">, sino que busco el mejoramiento del aprendizaje de los estudiantes. </w:t>
      </w:r>
    </w:p>
    <w:p w:rsidR="002C30F0" w:rsidRDefault="002C30F0" w:rsidP="002C30F0">
      <w:pPr>
        <w:tabs>
          <w:tab w:val="left" w:pos="3495"/>
          <w:tab w:val="center" w:pos="4489"/>
        </w:tabs>
        <w:spacing w:line="360" w:lineRule="auto"/>
        <w:jc w:val="both"/>
        <w:rPr>
          <w:rFonts w:cs="Times New Roman"/>
          <w:szCs w:val="24"/>
          <w:lang w:val="es-ES_tradnl"/>
        </w:rPr>
      </w:pPr>
      <w:r w:rsidRPr="002C30F0">
        <w:rPr>
          <w:rFonts w:cs="Times New Roman"/>
          <w:szCs w:val="24"/>
          <w:lang w:val="es-ES_tradnl"/>
        </w:rPr>
        <w:t>Tomando en cuenta los objetivos planteados se pudo evidenciar que a pesar de que la U</w:t>
      </w:r>
      <w:r>
        <w:rPr>
          <w:rFonts w:cs="Times New Roman"/>
          <w:szCs w:val="24"/>
          <w:lang w:val="es-ES_tradnl"/>
        </w:rPr>
        <w:t>.</w:t>
      </w:r>
      <w:r w:rsidRPr="002C30F0">
        <w:rPr>
          <w:rFonts w:cs="Times New Roman"/>
          <w:szCs w:val="24"/>
          <w:lang w:val="es-ES_tradnl"/>
        </w:rPr>
        <w:t>E "Manuel Antonio Malpica" cuenta con un laboratorio de computación o sala temática, los estudiantes no reciben capacit</w:t>
      </w:r>
      <w:r>
        <w:rPr>
          <w:rFonts w:cs="Times New Roman"/>
          <w:szCs w:val="24"/>
          <w:lang w:val="es-ES_tradnl"/>
        </w:rPr>
        <w:t>ación en el área de informática, observando así que las estrategia empleadas por los docentes son tradicionales y no tecnologías.</w:t>
      </w:r>
    </w:p>
    <w:p w:rsidR="001B42ED" w:rsidRDefault="00D30B64" w:rsidP="001B42ED">
      <w:pPr>
        <w:tabs>
          <w:tab w:val="left" w:pos="3495"/>
          <w:tab w:val="center" w:pos="4489"/>
        </w:tabs>
        <w:spacing w:line="360" w:lineRule="auto"/>
        <w:jc w:val="both"/>
        <w:rPr>
          <w:rFonts w:cs="Times New Roman"/>
          <w:szCs w:val="24"/>
          <w:lang w:val="es-ES_tradnl"/>
        </w:rPr>
      </w:pPr>
      <w:r>
        <w:rPr>
          <w:rFonts w:cs="Times New Roman"/>
          <w:szCs w:val="24"/>
          <w:lang w:val="es-ES_tradnl"/>
        </w:rPr>
        <w:t>Este</w:t>
      </w:r>
      <w:r w:rsidR="002C30F0">
        <w:rPr>
          <w:rFonts w:cs="Times New Roman"/>
          <w:szCs w:val="24"/>
          <w:lang w:val="es-ES_tradnl"/>
        </w:rPr>
        <w:t xml:space="preserve"> proyecto busca contribuir al fortalecimiento del aprendizaje de los estudiantes</w:t>
      </w:r>
      <w:r>
        <w:rPr>
          <w:rFonts w:cs="Times New Roman"/>
          <w:szCs w:val="24"/>
          <w:lang w:val="es-ES_tradnl"/>
        </w:rPr>
        <w:t>, aprovechando las posibilidades tecnológicas y el interés de los estudiantes de conocer un mundo nuevo en conocimiento, más interactivo y dinámico. A los estudiantes se les presento un material educativo computarizado el cual arrojo resultados interesantes, ya que se logró</w:t>
      </w:r>
      <w:r w:rsidR="001B42ED">
        <w:rPr>
          <w:rFonts w:cs="Times New Roman"/>
          <w:szCs w:val="24"/>
          <w:lang w:val="es-ES_tradnl"/>
        </w:rPr>
        <w:t xml:space="preserve"> comparar </w:t>
      </w:r>
      <w:r>
        <w:rPr>
          <w:rFonts w:cs="Times New Roman"/>
          <w:szCs w:val="24"/>
          <w:lang w:val="es-ES_tradnl"/>
        </w:rPr>
        <w:t xml:space="preserve"> un resultado inicial (pretest) con un resultado final (postest) </w:t>
      </w:r>
      <w:r w:rsidR="001B42ED">
        <w:rPr>
          <w:rFonts w:cs="Times New Roman"/>
          <w:szCs w:val="24"/>
          <w:lang w:val="es-ES_tradnl"/>
        </w:rPr>
        <w:t>influyendo de manera positiva en el aprendizaje de los estudiantes</w:t>
      </w:r>
      <w:r>
        <w:rPr>
          <w:rFonts w:cs="Times New Roman"/>
          <w:szCs w:val="24"/>
          <w:lang w:val="es-ES_tradnl"/>
        </w:rPr>
        <w:t>.</w:t>
      </w:r>
    </w:p>
    <w:p w:rsidR="001B42ED" w:rsidRDefault="001B42ED" w:rsidP="001B42ED">
      <w:pPr>
        <w:tabs>
          <w:tab w:val="left" w:pos="3495"/>
          <w:tab w:val="center" w:pos="4489"/>
        </w:tabs>
        <w:spacing w:line="360" w:lineRule="auto"/>
        <w:jc w:val="both"/>
        <w:rPr>
          <w:rFonts w:cs="Times New Roman"/>
          <w:szCs w:val="24"/>
          <w:lang w:val="es-ES_tradnl"/>
        </w:rPr>
      </w:pPr>
      <w:r>
        <w:rPr>
          <w:rFonts w:cs="Times New Roman"/>
          <w:szCs w:val="24"/>
          <w:lang w:val="es-ES_tradnl"/>
        </w:rPr>
        <w:t>Considerando este resultado se puede decir que las herramientas tecnológicas pueden fomentar aprendizaje de importancia logrando cambios en el rendimiento académico de todos los estudiantes, este material educativo computarizado es de fácil manejo para los docentes y crea así un nuevo paradigma educacional y nuevas herramientas que como docentes podemos utilizar.</w:t>
      </w:r>
    </w:p>
    <w:p w:rsidR="006959F5" w:rsidRDefault="006959F5" w:rsidP="001B42ED">
      <w:pPr>
        <w:tabs>
          <w:tab w:val="left" w:pos="3495"/>
          <w:tab w:val="center" w:pos="4489"/>
        </w:tabs>
        <w:spacing w:line="360" w:lineRule="auto"/>
        <w:jc w:val="both"/>
        <w:rPr>
          <w:rFonts w:cs="Times New Roman"/>
          <w:szCs w:val="24"/>
          <w:lang w:val="es-ES_tradnl"/>
        </w:rPr>
        <w:sectPr w:rsidR="006959F5" w:rsidSect="00384129">
          <w:type w:val="continuous"/>
          <w:pgSz w:w="12240" w:h="15840" w:code="1"/>
          <w:pgMar w:top="2835" w:right="1418" w:bottom="1418" w:left="1701" w:header="709" w:footer="709" w:gutter="0"/>
          <w:pgNumType w:start="55"/>
          <w:cols w:space="708"/>
          <w:titlePg/>
          <w:docGrid w:linePitch="360"/>
        </w:sectPr>
      </w:pPr>
    </w:p>
    <w:p w:rsidR="002C30F0" w:rsidRPr="001B42ED" w:rsidRDefault="001B42ED" w:rsidP="001B42ED">
      <w:pPr>
        <w:tabs>
          <w:tab w:val="left" w:pos="3495"/>
          <w:tab w:val="center" w:pos="4489"/>
        </w:tabs>
        <w:spacing w:line="360" w:lineRule="auto"/>
        <w:jc w:val="both"/>
        <w:rPr>
          <w:rFonts w:cs="Times New Roman"/>
          <w:szCs w:val="24"/>
          <w:lang w:val="es-ES_tradnl"/>
        </w:rPr>
      </w:pPr>
      <w:r>
        <w:rPr>
          <w:rFonts w:cs="Times New Roman"/>
          <w:szCs w:val="24"/>
          <w:lang w:val="es-ES_tradnl"/>
        </w:rPr>
        <w:lastRenderedPageBreak/>
        <w:t>Los estudiantes consideran importante l</w:t>
      </w:r>
      <w:r w:rsidR="002C30F0" w:rsidRPr="001B42ED">
        <w:rPr>
          <w:rFonts w:cs="Times New Roman"/>
          <w:szCs w:val="24"/>
          <w:lang w:val="es-ES_tradnl"/>
        </w:rPr>
        <w:t>a utilización de un</w:t>
      </w:r>
      <w:r>
        <w:rPr>
          <w:rFonts w:cs="Times New Roman"/>
          <w:szCs w:val="24"/>
          <w:lang w:val="es-ES_tradnl"/>
        </w:rPr>
        <w:t xml:space="preserve"> MEC en todas las asignaturas, ya que ven que de esta manera pueden mejorar su rendimiento académico </w:t>
      </w:r>
      <w:r w:rsidR="001C1F27">
        <w:rPr>
          <w:rFonts w:cs="Times New Roman"/>
          <w:szCs w:val="24"/>
          <w:lang w:val="es-ES_tradnl"/>
        </w:rPr>
        <w:t>y obtener un buen aprendizaje</w:t>
      </w:r>
      <w:r w:rsidR="002C30F0" w:rsidRPr="001B42ED">
        <w:rPr>
          <w:rFonts w:cs="Times New Roman"/>
          <w:szCs w:val="24"/>
          <w:lang w:val="es-ES_tradnl"/>
        </w:rPr>
        <w:t>.</w:t>
      </w:r>
    </w:p>
    <w:p w:rsidR="006959F5" w:rsidRDefault="006959F5" w:rsidP="006959F5">
      <w:pPr>
        <w:tabs>
          <w:tab w:val="left" w:pos="3495"/>
          <w:tab w:val="center" w:pos="4489"/>
        </w:tabs>
        <w:spacing w:line="360" w:lineRule="auto"/>
        <w:rPr>
          <w:rFonts w:cs="Times New Roman"/>
          <w:b/>
          <w:szCs w:val="24"/>
          <w:lang w:val="es-ES_tradnl"/>
        </w:rPr>
      </w:pPr>
    </w:p>
    <w:p w:rsidR="00533266" w:rsidRDefault="006959F5" w:rsidP="00B85A08">
      <w:pPr>
        <w:tabs>
          <w:tab w:val="left" w:pos="3495"/>
          <w:tab w:val="center" w:pos="4489"/>
        </w:tabs>
        <w:spacing w:line="360" w:lineRule="auto"/>
        <w:rPr>
          <w:rFonts w:cs="Times New Roman"/>
          <w:b/>
          <w:szCs w:val="24"/>
          <w:lang w:val="es-ES_tradnl"/>
        </w:rPr>
      </w:pPr>
      <w:r>
        <w:rPr>
          <w:rFonts w:cs="Times New Roman"/>
          <w:b/>
          <w:szCs w:val="24"/>
          <w:lang w:val="es-ES_tradnl"/>
        </w:rPr>
        <w:br w:type="page"/>
      </w:r>
      <w:r w:rsidR="00FB3E0A">
        <w:rPr>
          <w:rFonts w:cs="Times New Roman"/>
          <w:b/>
          <w:szCs w:val="24"/>
          <w:lang w:val="es-ES_tradnl"/>
        </w:rPr>
        <w:lastRenderedPageBreak/>
        <w:t>RECOMENDACIONES</w:t>
      </w:r>
    </w:p>
    <w:p w:rsidR="00FB3E0A" w:rsidRDefault="00FB3E0A" w:rsidP="007E6D37">
      <w:pPr>
        <w:tabs>
          <w:tab w:val="left" w:pos="3495"/>
          <w:tab w:val="center" w:pos="4489"/>
        </w:tabs>
        <w:spacing w:line="360" w:lineRule="auto"/>
        <w:jc w:val="center"/>
        <w:rPr>
          <w:rFonts w:cs="Times New Roman"/>
          <w:b/>
          <w:szCs w:val="24"/>
          <w:lang w:val="es-ES_tradnl"/>
        </w:rPr>
      </w:pPr>
    </w:p>
    <w:p w:rsidR="00FB3E0A" w:rsidRPr="00C36059" w:rsidRDefault="00FB3E0A" w:rsidP="00C36059">
      <w:pPr>
        <w:pStyle w:val="Prrafodelista"/>
        <w:numPr>
          <w:ilvl w:val="0"/>
          <w:numId w:val="14"/>
        </w:numPr>
        <w:tabs>
          <w:tab w:val="left" w:pos="3495"/>
          <w:tab w:val="center" w:pos="4489"/>
        </w:tabs>
        <w:spacing w:line="360" w:lineRule="auto"/>
        <w:jc w:val="both"/>
        <w:rPr>
          <w:rFonts w:cs="Times New Roman"/>
          <w:szCs w:val="24"/>
          <w:lang w:val="es-ES_tradnl"/>
        </w:rPr>
      </w:pPr>
      <w:r w:rsidRPr="00C36059">
        <w:rPr>
          <w:rFonts w:cs="Times New Roman"/>
          <w:szCs w:val="24"/>
          <w:lang w:val="es-ES_tradnl"/>
        </w:rPr>
        <w:t>Se recomienda a los docentes utilizar estrategias que vayan de la mano con los cambios tecnológicos y sociales, para mejorar el proceso de enseñanza-aprendizaje.</w:t>
      </w:r>
    </w:p>
    <w:p w:rsidR="00FB3E0A" w:rsidRPr="00C36059" w:rsidRDefault="00FB3E0A" w:rsidP="00C36059">
      <w:pPr>
        <w:pStyle w:val="Prrafodelista"/>
        <w:numPr>
          <w:ilvl w:val="0"/>
          <w:numId w:val="14"/>
        </w:numPr>
        <w:tabs>
          <w:tab w:val="left" w:pos="3495"/>
          <w:tab w:val="center" w:pos="4489"/>
        </w:tabs>
        <w:spacing w:line="360" w:lineRule="auto"/>
        <w:jc w:val="both"/>
        <w:rPr>
          <w:rFonts w:cs="Times New Roman"/>
          <w:szCs w:val="24"/>
          <w:lang w:val="es-ES_tradnl"/>
        </w:rPr>
      </w:pPr>
      <w:r w:rsidRPr="00C36059">
        <w:rPr>
          <w:rFonts w:cs="Times New Roman"/>
          <w:szCs w:val="24"/>
          <w:lang w:val="es-ES_tradnl"/>
        </w:rPr>
        <w:t>También se recomienda a la hora del diseño del material educativo computarizado, tomar en cuenta los diferentes tipos de software o sistemas con los que cuenta la sala telemática de la institución educativa.</w:t>
      </w:r>
    </w:p>
    <w:p w:rsidR="00FB3E0A" w:rsidRPr="00C36059" w:rsidRDefault="00FB3E0A" w:rsidP="00C36059">
      <w:pPr>
        <w:pStyle w:val="Prrafodelista"/>
        <w:numPr>
          <w:ilvl w:val="0"/>
          <w:numId w:val="14"/>
        </w:numPr>
        <w:tabs>
          <w:tab w:val="left" w:pos="3495"/>
          <w:tab w:val="center" w:pos="4489"/>
        </w:tabs>
        <w:spacing w:line="360" w:lineRule="auto"/>
        <w:jc w:val="both"/>
        <w:rPr>
          <w:rFonts w:cs="Times New Roman"/>
          <w:szCs w:val="24"/>
          <w:lang w:val="es-ES_tradnl"/>
        </w:rPr>
      </w:pPr>
      <w:r w:rsidRPr="00C36059">
        <w:rPr>
          <w:rFonts w:cs="Times New Roman"/>
          <w:szCs w:val="24"/>
          <w:lang w:val="es-ES_tradnl"/>
        </w:rPr>
        <w:t>Se recomienda que los docentes realicen cursos o talleres referentes al área computacional, para mejorar el manejo de las diferentes estrategias tecnológicas que pueden ser utilizadas en el aula.</w:t>
      </w:r>
    </w:p>
    <w:p w:rsidR="00D5785E" w:rsidRDefault="00D5785E" w:rsidP="00D5785E">
      <w:pPr>
        <w:tabs>
          <w:tab w:val="left" w:pos="3495"/>
          <w:tab w:val="center" w:pos="4489"/>
        </w:tabs>
        <w:spacing w:line="360" w:lineRule="auto"/>
        <w:ind w:left="360"/>
        <w:jc w:val="both"/>
        <w:rPr>
          <w:rFonts w:cs="Times New Roman"/>
          <w:szCs w:val="24"/>
          <w:lang w:val="es-ES_tradnl"/>
        </w:rPr>
      </w:pPr>
    </w:p>
    <w:p w:rsidR="00632FF4" w:rsidRDefault="00632FF4" w:rsidP="00632FF4">
      <w:pPr>
        <w:tabs>
          <w:tab w:val="left" w:pos="3495"/>
          <w:tab w:val="center" w:pos="4489"/>
        </w:tabs>
        <w:spacing w:line="360" w:lineRule="auto"/>
        <w:rPr>
          <w:rFonts w:cs="Times New Roman"/>
          <w:szCs w:val="24"/>
          <w:lang w:val="es-ES_tradnl"/>
        </w:rPr>
      </w:pPr>
    </w:p>
    <w:p w:rsidR="006959F5" w:rsidRDefault="006959F5" w:rsidP="006959F5">
      <w:pPr>
        <w:rPr>
          <w:rFonts w:cs="Times New Roman"/>
          <w:b/>
          <w:szCs w:val="24"/>
          <w:lang w:val="es-ES_tradnl"/>
        </w:rPr>
      </w:pPr>
    </w:p>
    <w:p w:rsidR="006959F5" w:rsidRDefault="006959F5" w:rsidP="006959F5">
      <w:pPr>
        <w:rPr>
          <w:rFonts w:cs="Times New Roman"/>
          <w:b/>
          <w:szCs w:val="24"/>
          <w:lang w:val="es-ES_tradnl"/>
        </w:rPr>
      </w:pPr>
      <w:r>
        <w:rPr>
          <w:rFonts w:cs="Times New Roman"/>
          <w:b/>
          <w:szCs w:val="24"/>
          <w:lang w:val="es-ES_tradnl"/>
        </w:rPr>
        <w:br w:type="page"/>
      </w:r>
    </w:p>
    <w:p w:rsidR="007E6D37" w:rsidRDefault="007E6D37" w:rsidP="006959F5">
      <w:pPr>
        <w:jc w:val="center"/>
        <w:rPr>
          <w:rFonts w:cs="Times New Roman"/>
          <w:b/>
          <w:szCs w:val="24"/>
          <w:lang w:val="es-ES_tradnl"/>
        </w:rPr>
      </w:pPr>
      <w:r>
        <w:rPr>
          <w:rFonts w:cs="Times New Roman"/>
          <w:b/>
          <w:szCs w:val="24"/>
          <w:lang w:val="es-ES_tradnl"/>
        </w:rPr>
        <w:lastRenderedPageBreak/>
        <w:t>REFERENCIAS</w:t>
      </w:r>
    </w:p>
    <w:p w:rsidR="004C4315" w:rsidRPr="007E6D37" w:rsidRDefault="004C4315" w:rsidP="007E6D37">
      <w:pPr>
        <w:tabs>
          <w:tab w:val="left" w:pos="3495"/>
          <w:tab w:val="center" w:pos="4489"/>
        </w:tabs>
        <w:spacing w:line="360" w:lineRule="auto"/>
        <w:jc w:val="center"/>
        <w:rPr>
          <w:rFonts w:cs="Times New Roman"/>
          <w:b/>
          <w:szCs w:val="24"/>
          <w:lang w:val="es-ES_tradnl"/>
        </w:rPr>
      </w:pPr>
    </w:p>
    <w:p w:rsidR="000C347C" w:rsidRDefault="000C347C" w:rsidP="000C347C">
      <w:pPr>
        <w:autoSpaceDE w:val="0"/>
        <w:autoSpaceDN w:val="0"/>
        <w:adjustRightInd w:val="0"/>
        <w:spacing w:after="0" w:line="240" w:lineRule="auto"/>
        <w:ind w:left="426" w:hanging="426"/>
        <w:jc w:val="both"/>
        <w:rPr>
          <w:rFonts w:cs="Times New Roman"/>
          <w:bCs/>
          <w:szCs w:val="24"/>
          <w:lang w:val="es-ES"/>
        </w:rPr>
      </w:pPr>
      <w:r w:rsidRPr="001C0A1E">
        <w:rPr>
          <w:rFonts w:cs="Times New Roman"/>
          <w:bCs/>
          <w:szCs w:val="24"/>
          <w:lang w:val="es-ES"/>
        </w:rPr>
        <w:t>Asamblea Nacional de Venezuela (2004). DECRETO 3390. Versión del 28 de diciembre de 2004.</w:t>
      </w:r>
    </w:p>
    <w:p w:rsidR="000C347C" w:rsidRPr="00AD5317" w:rsidRDefault="000C347C" w:rsidP="000C347C">
      <w:pPr>
        <w:autoSpaceDE w:val="0"/>
        <w:autoSpaceDN w:val="0"/>
        <w:adjustRightInd w:val="0"/>
        <w:spacing w:after="0" w:line="240" w:lineRule="auto"/>
        <w:jc w:val="both"/>
        <w:rPr>
          <w:rFonts w:cs="Times New Roman"/>
          <w:bCs/>
          <w:szCs w:val="24"/>
          <w:lang w:val="es-ES"/>
        </w:rPr>
      </w:pPr>
    </w:p>
    <w:p w:rsidR="000C347C" w:rsidRDefault="000C347C" w:rsidP="000C347C">
      <w:pPr>
        <w:autoSpaceDE w:val="0"/>
        <w:autoSpaceDN w:val="0"/>
        <w:adjustRightInd w:val="0"/>
        <w:spacing w:after="0" w:line="240" w:lineRule="auto"/>
        <w:ind w:left="426" w:hanging="426"/>
        <w:jc w:val="both"/>
        <w:rPr>
          <w:rFonts w:cs="Times New Roman"/>
          <w:bCs/>
          <w:szCs w:val="24"/>
          <w:lang w:val="es-ES"/>
        </w:rPr>
      </w:pPr>
      <w:r w:rsidRPr="00AD5317">
        <w:rPr>
          <w:rFonts w:cs="Times New Roman"/>
          <w:bCs/>
          <w:szCs w:val="24"/>
          <w:lang w:val="es-ES"/>
        </w:rPr>
        <w:t>Asamblea Nacional de Venezuela</w:t>
      </w:r>
      <w:r>
        <w:rPr>
          <w:rFonts w:cs="Times New Roman"/>
          <w:bCs/>
          <w:szCs w:val="24"/>
          <w:lang w:val="es-ES"/>
        </w:rPr>
        <w:t xml:space="preserve"> (2005</w:t>
      </w:r>
      <w:r w:rsidRPr="00AD5317">
        <w:rPr>
          <w:rFonts w:cs="Times New Roman"/>
          <w:bCs/>
          <w:szCs w:val="24"/>
          <w:lang w:val="es-ES"/>
        </w:rPr>
        <w:t>). Ley de Ciencia, Tecnología e Innovación (LOCTI)</w:t>
      </w:r>
      <w:r>
        <w:rPr>
          <w:rFonts w:cs="Times New Roman"/>
          <w:bCs/>
          <w:szCs w:val="24"/>
          <w:lang w:val="es-ES"/>
        </w:rPr>
        <w:t>. Versión del 28 de febrero de 2008</w:t>
      </w:r>
      <w:r w:rsidRPr="00AD5317">
        <w:rPr>
          <w:rFonts w:cs="Times New Roman"/>
          <w:bCs/>
          <w:szCs w:val="24"/>
          <w:lang w:val="es-ES"/>
        </w:rPr>
        <w:t>.</w:t>
      </w:r>
    </w:p>
    <w:p w:rsidR="000C347C" w:rsidRDefault="000C347C" w:rsidP="000C347C">
      <w:pPr>
        <w:autoSpaceDE w:val="0"/>
        <w:autoSpaceDN w:val="0"/>
        <w:adjustRightInd w:val="0"/>
        <w:spacing w:after="0" w:line="240" w:lineRule="auto"/>
        <w:jc w:val="both"/>
        <w:rPr>
          <w:rFonts w:cs="Times New Roman"/>
          <w:bCs/>
          <w:szCs w:val="24"/>
          <w:lang w:val="es-ES"/>
        </w:rPr>
      </w:pPr>
    </w:p>
    <w:p w:rsidR="000C347C" w:rsidRDefault="000C347C" w:rsidP="000C347C">
      <w:pPr>
        <w:autoSpaceDE w:val="0"/>
        <w:autoSpaceDN w:val="0"/>
        <w:adjustRightInd w:val="0"/>
        <w:spacing w:after="0" w:line="240" w:lineRule="auto"/>
        <w:ind w:left="426" w:hanging="426"/>
        <w:jc w:val="both"/>
        <w:rPr>
          <w:rFonts w:cs="Times New Roman"/>
          <w:bCs/>
          <w:szCs w:val="24"/>
          <w:lang w:val="es-ES"/>
        </w:rPr>
      </w:pPr>
      <w:r w:rsidRPr="00AD5317">
        <w:rPr>
          <w:rFonts w:cs="Times New Roman"/>
          <w:bCs/>
          <w:szCs w:val="24"/>
          <w:lang w:val="es-ES"/>
        </w:rPr>
        <w:t>Asam</w:t>
      </w:r>
      <w:r>
        <w:rPr>
          <w:rFonts w:cs="Times New Roman"/>
          <w:bCs/>
          <w:szCs w:val="24"/>
          <w:lang w:val="es-ES"/>
        </w:rPr>
        <w:t>blea Nacional de Venezuela (2007</w:t>
      </w:r>
      <w:r w:rsidRPr="00AD5317">
        <w:rPr>
          <w:rFonts w:cs="Times New Roman"/>
          <w:bCs/>
          <w:szCs w:val="24"/>
          <w:lang w:val="es-ES"/>
        </w:rPr>
        <w:t>). Ley Orgáni</w:t>
      </w:r>
      <w:r>
        <w:rPr>
          <w:rFonts w:cs="Times New Roman"/>
          <w:bCs/>
          <w:szCs w:val="24"/>
          <w:lang w:val="es-ES"/>
        </w:rPr>
        <w:t xml:space="preserve">ca para la Protección de Niños, Niñas y Adolescentes. </w:t>
      </w:r>
      <w:r w:rsidRPr="00AD5317">
        <w:rPr>
          <w:rFonts w:cs="Times New Roman"/>
          <w:bCs/>
          <w:szCs w:val="24"/>
          <w:lang w:val="es-ES"/>
        </w:rPr>
        <w:t>Versión</w:t>
      </w:r>
      <w:r>
        <w:rPr>
          <w:rFonts w:cs="Times New Roman"/>
          <w:bCs/>
          <w:szCs w:val="24"/>
          <w:lang w:val="es-ES"/>
        </w:rPr>
        <w:t xml:space="preserve"> del 05 de diciembre de 2010</w:t>
      </w:r>
      <w:r w:rsidRPr="00AD5317">
        <w:rPr>
          <w:rFonts w:cs="Times New Roman"/>
          <w:bCs/>
          <w:szCs w:val="24"/>
          <w:lang w:val="es-ES"/>
        </w:rPr>
        <w:t>.</w:t>
      </w:r>
    </w:p>
    <w:p w:rsidR="000C347C" w:rsidRDefault="000C347C" w:rsidP="000C347C">
      <w:pPr>
        <w:autoSpaceDE w:val="0"/>
        <w:autoSpaceDN w:val="0"/>
        <w:adjustRightInd w:val="0"/>
        <w:spacing w:after="0" w:line="240" w:lineRule="auto"/>
        <w:ind w:left="426" w:hanging="426"/>
        <w:jc w:val="both"/>
        <w:rPr>
          <w:rFonts w:cs="Times New Roman"/>
          <w:bCs/>
          <w:szCs w:val="24"/>
          <w:lang w:val="es-ES"/>
        </w:rPr>
      </w:pPr>
    </w:p>
    <w:p w:rsidR="000C347C" w:rsidRDefault="00B826B0" w:rsidP="000C347C">
      <w:pPr>
        <w:autoSpaceDE w:val="0"/>
        <w:autoSpaceDN w:val="0"/>
        <w:adjustRightInd w:val="0"/>
        <w:spacing w:after="0" w:line="240" w:lineRule="auto"/>
        <w:ind w:left="426" w:hanging="426"/>
        <w:jc w:val="both"/>
        <w:rPr>
          <w:rFonts w:cs="Times New Roman"/>
          <w:bCs/>
          <w:szCs w:val="24"/>
          <w:lang w:val="es-ES"/>
        </w:rPr>
      </w:pPr>
      <w:r>
        <w:rPr>
          <w:rFonts w:cs="Times New Roman"/>
          <w:bCs/>
          <w:szCs w:val="24"/>
          <w:lang w:val="es-ES"/>
        </w:rPr>
        <w:t>Ausubel, D (2002</w:t>
      </w:r>
      <w:r w:rsidR="000C347C" w:rsidRPr="00AD5317">
        <w:rPr>
          <w:rFonts w:cs="Times New Roman"/>
          <w:bCs/>
          <w:szCs w:val="24"/>
          <w:lang w:val="es-ES"/>
        </w:rPr>
        <w:t>). Adquisición y retención de conocimiento una perspectiva cognitiva. Barcelona:</w:t>
      </w:r>
      <w:r w:rsidR="000C347C">
        <w:rPr>
          <w:rFonts w:cs="Times New Roman"/>
          <w:bCs/>
          <w:szCs w:val="24"/>
          <w:lang w:val="es-ES"/>
        </w:rPr>
        <w:t xml:space="preserve"> Ediciones Paidós ibérica, S.A. </w:t>
      </w:r>
      <w:r w:rsidR="000C347C" w:rsidRPr="002A7633">
        <w:rPr>
          <w:rFonts w:cs="Times New Roman"/>
          <w:szCs w:val="24"/>
        </w:rPr>
        <w:t>[Documento en Línea]</w:t>
      </w:r>
      <w:r w:rsidR="000C347C">
        <w:rPr>
          <w:rFonts w:cs="Times New Roman"/>
          <w:szCs w:val="24"/>
        </w:rPr>
        <w:t xml:space="preserve"> </w:t>
      </w:r>
      <w:r w:rsidR="000C347C" w:rsidRPr="00AD5317">
        <w:rPr>
          <w:rFonts w:cs="Times New Roman"/>
          <w:bCs/>
          <w:szCs w:val="24"/>
          <w:lang w:val="es-ES"/>
        </w:rPr>
        <w:t xml:space="preserve">http://books.google.es/books?id=VufcU8hc5sYC&amp;printsec=frontcover&amp;hl=es&amp;output=html_texto </w:t>
      </w:r>
      <w:r w:rsidR="000C347C">
        <w:rPr>
          <w:rFonts w:cs="Times New Roman"/>
          <w:bCs/>
          <w:szCs w:val="24"/>
          <w:lang w:val="es-ES"/>
        </w:rPr>
        <w:t>[</w:t>
      </w:r>
      <w:r w:rsidR="000C347C" w:rsidRPr="00AD5317">
        <w:rPr>
          <w:rFonts w:cs="Times New Roman"/>
          <w:bCs/>
          <w:szCs w:val="24"/>
          <w:lang w:val="es-ES"/>
        </w:rPr>
        <w:t>Extraí</w:t>
      </w:r>
      <w:r w:rsidR="000C347C">
        <w:rPr>
          <w:rFonts w:cs="Times New Roman"/>
          <w:bCs/>
          <w:szCs w:val="24"/>
          <w:lang w:val="es-ES"/>
        </w:rPr>
        <w:t>do el 15 de junio de 2014].</w:t>
      </w:r>
    </w:p>
    <w:p w:rsidR="000C347C" w:rsidRDefault="000C347C" w:rsidP="0027063F">
      <w:pPr>
        <w:autoSpaceDE w:val="0"/>
        <w:autoSpaceDN w:val="0"/>
        <w:adjustRightInd w:val="0"/>
        <w:spacing w:after="0" w:line="240" w:lineRule="auto"/>
        <w:jc w:val="both"/>
        <w:rPr>
          <w:rFonts w:cs="Times New Roman"/>
          <w:bCs/>
          <w:szCs w:val="24"/>
          <w:lang w:val="es-ES"/>
        </w:rPr>
      </w:pPr>
    </w:p>
    <w:p w:rsidR="000C347C" w:rsidRDefault="000C347C" w:rsidP="000C347C">
      <w:pPr>
        <w:spacing w:after="0" w:line="240" w:lineRule="auto"/>
        <w:ind w:left="426" w:hanging="426"/>
        <w:jc w:val="both"/>
        <w:rPr>
          <w:rFonts w:eastAsia="Times New Roman" w:cs="Times New Roman"/>
          <w:szCs w:val="24"/>
          <w:lang w:val="es-ES" w:eastAsia="es-ES"/>
        </w:rPr>
      </w:pPr>
      <w:r w:rsidRPr="00AD5317">
        <w:rPr>
          <w:rFonts w:eastAsia="Times New Roman" w:cs="Times New Roman"/>
          <w:szCs w:val="24"/>
          <w:lang w:val="es-ES" w:eastAsia="es-ES"/>
        </w:rPr>
        <w:t>Cordero</w:t>
      </w:r>
      <w:r>
        <w:rPr>
          <w:rFonts w:eastAsia="Times New Roman" w:cs="Times New Roman"/>
          <w:szCs w:val="24"/>
          <w:lang w:val="es-ES" w:eastAsia="es-ES"/>
        </w:rPr>
        <w:t xml:space="preserve"> O.</w:t>
      </w:r>
      <w:r w:rsidRPr="00AD5317">
        <w:rPr>
          <w:rFonts w:eastAsia="Times New Roman" w:cs="Times New Roman"/>
          <w:szCs w:val="24"/>
          <w:lang w:val="es-ES" w:eastAsia="es-ES"/>
        </w:rPr>
        <w:t xml:space="preserve"> </w:t>
      </w:r>
      <w:r w:rsidRPr="00F91CBA">
        <w:rPr>
          <w:rFonts w:eastAsia="Times New Roman" w:cs="Times New Roman"/>
          <w:szCs w:val="24"/>
          <w:lang w:val="es-ES" w:eastAsia="es-ES"/>
        </w:rPr>
        <w:t>(</w:t>
      </w:r>
      <w:r w:rsidRPr="00AD5317">
        <w:rPr>
          <w:rFonts w:eastAsia="Times New Roman" w:cs="Times New Roman"/>
          <w:szCs w:val="24"/>
          <w:lang w:val="es-ES" w:eastAsia="es-ES"/>
        </w:rPr>
        <w:t>2008</w:t>
      </w:r>
      <w:r w:rsidRPr="00F91CBA">
        <w:rPr>
          <w:rFonts w:eastAsia="Times New Roman" w:cs="Times New Roman"/>
          <w:szCs w:val="24"/>
          <w:lang w:val="es-ES" w:eastAsia="es-ES"/>
        </w:rPr>
        <w:t xml:space="preserve">). </w:t>
      </w:r>
      <w:r w:rsidRPr="00AD5317">
        <w:rPr>
          <w:rFonts w:eastAsia="Times New Roman" w:cs="Times New Roman"/>
          <w:szCs w:val="24"/>
          <w:lang w:val="es-ES" w:eastAsia="es-ES"/>
        </w:rPr>
        <w:t>Estrategia didáctica basada en el uso del software de cálculo mathcad como alternativa para la asesoría académica del concepto de la derivada a los estudiantes de la universidad nacional abierta. Universidad Nacional Abierta</w:t>
      </w:r>
      <w:r>
        <w:rPr>
          <w:rFonts w:eastAsia="Times New Roman" w:cs="Times New Roman"/>
          <w:szCs w:val="24"/>
          <w:lang w:val="es-ES" w:eastAsia="es-ES"/>
        </w:rPr>
        <w:t xml:space="preserve"> </w:t>
      </w:r>
      <w:r w:rsidRPr="002A7633">
        <w:rPr>
          <w:rFonts w:cs="Times New Roman"/>
          <w:szCs w:val="24"/>
        </w:rPr>
        <w:t>[Documento en Línea]</w:t>
      </w:r>
      <w:r>
        <w:rPr>
          <w:rFonts w:cs="Times New Roman"/>
          <w:szCs w:val="24"/>
        </w:rPr>
        <w:t xml:space="preserve"> </w:t>
      </w:r>
      <w:r w:rsidRPr="00963A55">
        <w:rPr>
          <w:rFonts w:eastAsia="Times New Roman" w:cs="Times New Roman"/>
          <w:szCs w:val="24"/>
          <w:lang w:val="es-ES" w:eastAsia="es-ES"/>
        </w:rPr>
        <w:t>http://biblo.una.edu.ve/docu.7/bases/marc/texto/t35692.pdf</w:t>
      </w:r>
      <w:r>
        <w:rPr>
          <w:rFonts w:eastAsia="Times New Roman" w:cs="Times New Roman"/>
          <w:szCs w:val="24"/>
          <w:lang w:val="es-ES" w:eastAsia="es-ES"/>
        </w:rPr>
        <w:t xml:space="preserve"> [</w:t>
      </w:r>
      <w:r w:rsidRPr="00AD5317">
        <w:rPr>
          <w:rFonts w:eastAsia="Times New Roman" w:cs="Times New Roman"/>
          <w:szCs w:val="24"/>
          <w:lang w:val="es-ES" w:eastAsia="es-ES"/>
        </w:rPr>
        <w:t>Extraído el 14 de junio de junio de 2014</w:t>
      </w:r>
      <w:r>
        <w:rPr>
          <w:rFonts w:eastAsia="Times New Roman" w:cs="Times New Roman"/>
          <w:szCs w:val="24"/>
          <w:lang w:val="es-ES" w:eastAsia="es-ES"/>
        </w:rPr>
        <w:t>]</w:t>
      </w:r>
      <w:r w:rsidRPr="00AD5317">
        <w:rPr>
          <w:rFonts w:eastAsia="Times New Roman" w:cs="Times New Roman"/>
          <w:szCs w:val="24"/>
          <w:lang w:val="es-ES" w:eastAsia="es-ES"/>
        </w:rPr>
        <w:t>.</w:t>
      </w:r>
    </w:p>
    <w:p w:rsidR="000C347C" w:rsidRDefault="000C347C" w:rsidP="00426D01">
      <w:pPr>
        <w:tabs>
          <w:tab w:val="left" w:pos="2445"/>
        </w:tabs>
        <w:autoSpaceDE w:val="0"/>
        <w:autoSpaceDN w:val="0"/>
        <w:adjustRightInd w:val="0"/>
        <w:spacing w:after="0" w:line="240" w:lineRule="auto"/>
        <w:jc w:val="both"/>
        <w:rPr>
          <w:rFonts w:cs="Times New Roman"/>
          <w:bCs/>
          <w:szCs w:val="24"/>
          <w:lang w:val="es-ES"/>
        </w:rPr>
      </w:pPr>
      <w:r>
        <w:rPr>
          <w:rFonts w:cs="Times New Roman"/>
          <w:bCs/>
          <w:szCs w:val="24"/>
          <w:lang w:val="es-ES"/>
        </w:rPr>
        <w:tab/>
      </w:r>
      <w:r>
        <w:rPr>
          <w:rFonts w:cs="Times New Roman"/>
          <w:bCs/>
          <w:szCs w:val="24"/>
          <w:lang w:val="es-ES"/>
        </w:rPr>
        <w:tab/>
      </w:r>
    </w:p>
    <w:p w:rsidR="000C347C" w:rsidRPr="00AD5317" w:rsidRDefault="000C347C" w:rsidP="000C347C">
      <w:pPr>
        <w:autoSpaceDE w:val="0"/>
        <w:autoSpaceDN w:val="0"/>
        <w:adjustRightInd w:val="0"/>
        <w:spacing w:after="0" w:line="240" w:lineRule="auto"/>
        <w:ind w:left="426" w:hanging="426"/>
        <w:jc w:val="both"/>
        <w:rPr>
          <w:rFonts w:cs="Times New Roman"/>
          <w:bCs/>
          <w:szCs w:val="24"/>
          <w:lang w:val="es-ES"/>
        </w:rPr>
      </w:pPr>
      <w:r w:rsidRPr="00AD5317">
        <w:rPr>
          <w:rFonts w:cs="Times New Roman"/>
          <w:bCs/>
          <w:szCs w:val="24"/>
          <w:lang w:val="es-ES"/>
        </w:rPr>
        <w:t>Diputados de la Asamblea Constituyente (1999). Constitución de la República Bolivariana de Venezuela. República Bolivariana de Venezuela, versión del 24 de marzo de 2000.</w:t>
      </w:r>
    </w:p>
    <w:p w:rsidR="000C347C" w:rsidRDefault="000C347C" w:rsidP="000C347C">
      <w:pPr>
        <w:tabs>
          <w:tab w:val="left" w:pos="2445"/>
        </w:tabs>
        <w:autoSpaceDE w:val="0"/>
        <w:autoSpaceDN w:val="0"/>
        <w:adjustRightInd w:val="0"/>
        <w:spacing w:after="0" w:line="240" w:lineRule="auto"/>
        <w:ind w:left="426" w:hanging="426"/>
        <w:jc w:val="both"/>
        <w:rPr>
          <w:rFonts w:cs="Times New Roman"/>
          <w:bCs/>
          <w:szCs w:val="24"/>
          <w:lang w:val="es-ES"/>
        </w:rPr>
      </w:pPr>
    </w:p>
    <w:p w:rsidR="000C347C" w:rsidRDefault="000C347C" w:rsidP="000C347C">
      <w:pPr>
        <w:autoSpaceDE w:val="0"/>
        <w:autoSpaceDN w:val="0"/>
        <w:adjustRightInd w:val="0"/>
        <w:spacing w:after="0" w:line="240" w:lineRule="auto"/>
        <w:ind w:left="426" w:hanging="426"/>
        <w:jc w:val="both"/>
        <w:rPr>
          <w:rFonts w:cs="Times New Roman"/>
          <w:bCs/>
          <w:szCs w:val="24"/>
          <w:lang w:val="es-ES"/>
        </w:rPr>
      </w:pPr>
      <w:r>
        <w:rPr>
          <w:rFonts w:cs="Times New Roman"/>
          <w:bCs/>
          <w:szCs w:val="24"/>
          <w:lang w:val="es-ES"/>
        </w:rPr>
        <w:t>Galvis</w:t>
      </w:r>
      <w:r w:rsidRPr="00AD5317">
        <w:rPr>
          <w:rFonts w:cs="Times New Roman"/>
          <w:bCs/>
          <w:szCs w:val="24"/>
          <w:lang w:val="es-ES"/>
        </w:rPr>
        <w:t xml:space="preserve"> A. (1992). Ingeniería de software educativo. Santa Fe de Bogotá Colombia. </w:t>
      </w:r>
      <w:proofErr w:type="spellStart"/>
      <w:r w:rsidRPr="00AD5317">
        <w:rPr>
          <w:rFonts w:cs="Times New Roman"/>
          <w:bCs/>
          <w:szCs w:val="24"/>
          <w:lang w:val="es-ES"/>
        </w:rPr>
        <w:t>Editiones</w:t>
      </w:r>
      <w:proofErr w:type="spellEnd"/>
      <w:r w:rsidRPr="00AD5317">
        <w:rPr>
          <w:rFonts w:cs="Times New Roman"/>
          <w:bCs/>
          <w:szCs w:val="24"/>
          <w:lang w:val="es-ES"/>
        </w:rPr>
        <w:t xml:space="preserve"> </w:t>
      </w:r>
      <w:proofErr w:type="spellStart"/>
      <w:r w:rsidRPr="00AD5317">
        <w:rPr>
          <w:rFonts w:cs="Times New Roman"/>
          <w:bCs/>
          <w:szCs w:val="24"/>
          <w:lang w:val="es-ES"/>
        </w:rPr>
        <w:t>uniandes</w:t>
      </w:r>
      <w:proofErr w:type="spellEnd"/>
      <w:r w:rsidRPr="00AD5317">
        <w:rPr>
          <w:rFonts w:cs="Times New Roman"/>
          <w:bCs/>
          <w:szCs w:val="24"/>
          <w:lang w:val="es-ES"/>
        </w:rPr>
        <w:t>.</w:t>
      </w:r>
      <w:r>
        <w:rPr>
          <w:rFonts w:cs="Times New Roman"/>
          <w:bCs/>
          <w:szCs w:val="24"/>
          <w:lang w:val="es-ES"/>
        </w:rPr>
        <w:t xml:space="preserve"> </w:t>
      </w:r>
      <w:r w:rsidRPr="002A7633">
        <w:rPr>
          <w:rFonts w:cs="Times New Roman"/>
          <w:szCs w:val="24"/>
        </w:rPr>
        <w:t>[Documento en Línea]</w:t>
      </w:r>
      <w:r>
        <w:rPr>
          <w:rFonts w:cs="Times New Roman"/>
          <w:szCs w:val="24"/>
        </w:rPr>
        <w:t xml:space="preserve"> </w:t>
      </w:r>
      <w:r w:rsidRPr="00963A55">
        <w:rPr>
          <w:rFonts w:cs="Times New Roman"/>
          <w:bCs/>
          <w:szCs w:val="24"/>
          <w:lang w:val="es-ES"/>
        </w:rPr>
        <w:t>http://sites.google.com/site/galvaro50/publicationes</w:t>
      </w:r>
      <w:r>
        <w:rPr>
          <w:rFonts w:cs="Times New Roman"/>
          <w:bCs/>
          <w:szCs w:val="24"/>
          <w:lang w:val="es-ES"/>
        </w:rPr>
        <w:t xml:space="preserve"> [</w:t>
      </w:r>
      <w:r w:rsidRPr="00AD5317">
        <w:rPr>
          <w:rFonts w:cs="Times New Roman"/>
          <w:bCs/>
          <w:szCs w:val="24"/>
          <w:lang w:val="es-ES"/>
        </w:rPr>
        <w:t>Extraí</w:t>
      </w:r>
      <w:r>
        <w:rPr>
          <w:rFonts w:cs="Times New Roman"/>
          <w:bCs/>
          <w:szCs w:val="24"/>
          <w:lang w:val="es-ES"/>
        </w:rPr>
        <w:t>do el 15 de junio de 2014].</w:t>
      </w:r>
    </w:p>
    <w:p w:rsidR="000C347C" w:rsidRDefault="000C347C" w:rsidP="000C347C">
      <w:pPr>
        <w:autoSpaceDE w:val="0"/>
        <w:autoSpaceDN w:val="0"/>
        <w:adjustRightInd w:val="0"/>
        <w:spacing w:after="0" w:line="240" w:lineRule="auto"/>
        <w:ind w:left="426" w:hanging="426"/>
        <w:jc w:val="both"/>
        <w:rPr>
          <w:rFonts w:cs="Times New Roman"/>
          <w:bCs/>
          <w:szCs w:val="24"/>
          <w:lang w:val="es-ES"/>
        </w:rPr>
      </w:pPr>
    </w:p>
    <w:p w:rsidR="000C347C" w:rsidRDefault="000C347C" w:rsidP="000C347C">
      <w:pPr>
        <w:autoSpaceDE w:val="0"/>
        <w:autoSpaceDN w:val="0"/>
        <w:adjustRightInd w:val="0"/>
        <w:spacing w:after="0" w:line="240" w:lineRule="auto"/>
        <w:ind w:left="426" w:hanging="426"/>
        <w:jc w:val="both"/>
        <w:rPr>
          <w:rFonts w:cs="Times New Roman"/>
          <w:szCs w:val="24"/>
        </w:rPr>
      </w:pPr>
      <w:r w:rsidRPr="00AD5317">
        <w:rPr>
          <w:rFonts w:cs="Times New Roman"/>
          <w:szCs w:val="24"/>
          <w:lang w:val="es-ES_tradnl"/>
        </w:rPr>
        <w:t xml:space="preserve">Montilla M. (2006). </w:t>
      </w:r>
      <w:r w:rsidRPr="00AD5317">
        <w:rPr>
          <w:rFonts w:cs="Times New Roman"/>
          <w:bCs/>
          <w:szCs w:val="24"/>
        </w:rPr>
        <w:t>Material educativo computarizado para la enseñanza y aprendizaje de la teoría de los gases en un curso superior de química</w:t>
      </w:r>
      <w:r w:rsidRPr="00AD5317">
        <w:rPr>
          <w:rFonts w:cs="Times New Roman"/>
          <w:b/>
          <w:bCs/>
          <w:szCs w:val="24"/>
        </w:rPr>
        <w:t>.</w:t>
      </w:r>
      <w:r w:rsidRPr="00AD5317">
        <w:rPr>
          <w:rFonts w:cs="Times New Roman"/>
          <w:szCs w:val="24"/>
          <w:lang w:val="es-ES_tradnl"/>
        </w:rPr>
        <w:t xml:space="preserve"> Trabajo de Grado para optar a la categoría de asistente. Universidad Centroccidental Lisandro Alvarado.</w:t>
      </w:r>
      <w:r>
        <w:rPr>
          <w:rFonts w:cs="Times New Roman"/>
          <w:szCs w:val="24"/>
          <w:lang w:val="es-ES_tradnl"/>
        </w:rPr>
        <w:t xml:space="preserve"> </w:t>
      </w:r>
      <w:r w:rsidRPr="002A7633">
        <w:rPr>
          <w:rFonts w:cs="Times New Roman"/>
          <w:szCs w:val="24"/>
        </w:rPr>
        <w:t>[Documento en Línea]</w:t>
      </w:r>
      <w:r>
        <w:rPr>
          <w:rFonts w:cs="Times New Roman"/>
          <w:szCs w:val="24"/>
        </w:rPr>
        <w:t xml:space="preserve"> </w:t>
      </w:r>
      <w:r w:rsidRPr="00AD5317">
        <w:rPr>
          <w:rFonts w:cs="Times New Roman"/>
          <w:szCs w:val="24"/>
          <w:lang w:val="es-ES_tradnl"/>
        </w:rPr>
        <w:t xml:space="preserve">http://bibcyt.ucla.edu.ve/edocs_bciucla/Repositorio/TALB1028.5M652006.pdf </w:t>
      </w:r>
      <w:r w:rsidRPr="002A7633">
        <w:rPr>
          <w:rFonts w:cs="Times New Roman"/>
          <w:szCs w:val="24"/>
        </w:rPr>
        <w:t>[</w:t>
      </w:r>
      <w:r w:rsidRPr="00AD5317">
        <w:rPr>
          <w:rFonts w:cs="Times New Roman"/>
          <w:szCs w:val="24"/>
          <w:lang w:val="es-ES_tradnl"/>
        </w:rPr>
        <w:t>Extraído el 17 de junio de 2014</w:t>
      </w:r>
      <w:r w:rsidRPr="002A7633">
        <w:rPr>
          <w:rFonts w:cs="Times New Roman"/>
          <w:szCs w:val="24"/>
        </w:rPr>
        <w:t>]</w:t>
      </w:r>
    </w:p>
    <w:p w:rsidR="000C347C" w:rsidRDefault="000C347C" w:rsidP="000C347C">
      <w:pPr>
        <w:autoSpaceDE w:val="0"/>
        <w:autoSpaceDN w:val="0"/>
        <w:adjustRightInd w:val="0"/>
        <w:spacing w:after="0" w:line="240" w:lineRule="auto"/>
        <w:ind w:left="426" w:hanging="426"/>
        <w:jc w:val="both"/>
        <w:rPr>
          <w:rFonts w:cs="Times New Roman"/>
          <w:bCs/>
          <w:szCs w:val="24"/>
          <w:lang w:val="es-ES"/>
        </w:rPr>
      </w:pPr>
    </w:p>
    <w:p w:rsidR="000C347C" w:rsidRDefault="000C347C" w:rsidP="000C347C">
      <w:pPr>
        <w:autoSpaceDE w:val="0"/>
        <w:autoSpaceDN w:val="0"/>
        <w:adjustRightInd w:val="0"/>
        <w:spacing w:after="0" w:line="240" w:lineRule="auto"/>
        <w:ind w:left="426" w:hanging="426"/>
        <w:jc w:val="both"/>
        <w:rPr>
          <w:rFonts w:cs="Times New Roman"/>
          <w:bCs/>
          <w:szCs w:val="24"/>
          <w:lang w:val="es-ES"/>
        </w:rPr>
      </w:pPr>
      <w:r>
        <w:rPr>
          <w:rFonts w:cs="Times New Roman"/>
          <w:bCs/>
          <w:szCs w:val="24"/>
          <w:lang w:val="es-ES"/>
        </w:rPr>
        <w:t>Palella, S y Martins F. (2010</w:t>
      </w:r>
      <w:r w:rsidRPr="001C0A1E">
        <w:rPr>
          <w:rFonts w:cs="Times New Roman"/>
          <w:bCs/>
          <w:szCs w:val="24"/>
          <w:lang w:val="es-ES"/>
        </w:rPr>
        <w:t xml:space="preserve">). </w:t>
      </w:r>
      <w:r>
        <w:rPr>
          <w:rFonts w:cs="Times New Roman"/>
          <w:bCs/>
          <w:szCs w:val="24"/>
          <w:lang w:val="es-ES"/>
        </w:rPr>
        <w:t>Metodología de la Investigación Cuantitativa</w:t>
      </w:r>
      <w:r w:rsidRPr="001C0A1E">
        <w:rPr>
          <w:rFonts w:cs="Times New Roman"/>
          <w:bCs/>
          <w:szCs w:val="24"/>
          <w:lang w:val="es-ES"/>
        </w:rPr>
        <w:t xml:space="preserve">. </w:t>
      </w:r>
      <w:r>
        <w:rPr>
          <w:rFonts w:cs="Times New Roman"/>
          <w:bCs/>
          <w:szCs w:val="24"/>
          <w:lang w:val="es-ES"/>
        </w:rPr>
        <w:t>Caracas: editorial FEDUPEL.</w:t>
      </w:r>
    </w:p>
    <w:p w:rsidR="00426D01" w:rsidRDefault="00426D01" w:rsidP="000C347C">
      <w:pPr>
        <w:autoSpaceDE w:val="0"/>
        <w:autoSpaceDN w:val="0"/>
        <w:adjustRightInd w:val="0"/>
        <w:spacing w:after="0" w:line="240" w:lineRule="auto"/>
        <w:ind w:left="426" w:hanging="426"/>
        <w:jc w:val="both"/>
        <w:rPr>
          <w:rFonts w:cs="Times New Roman"/>
          <w:bCs/>
          <w:szCs w:val="24"/>
          <w:lang w:val="es-ES"/>
        </w:rPr>
      </w:pPr>
    </w:p>
    <w:p w:rsidR="00426D01" w:rsidRPr="000C347C" w:rsidRDefault="00426D01" w:rsidP="000C347C">
      <w:pPr>
        <w:autoSpaceDE w:val="0"/>
        <w:autoSpaceDN w:val="0"/>
        <w:adjustRightInd w:val="0"/>
        <w:spacing w:after="0" w:line="240" w:lineRule="auto"/>
        <w:ind w:left="426" w:hanging="426"/>
        <w:jc w:val="both"/>
        <w:rPr>
          <w:rFonts w:cs="Times New Roman"/>
          <w:bCs/>
          <w:szCs w:val="24"/>
          <w:lang w:val="es-ES"/>
        </w:rPr>
      </w:pPr>
      <w:proofErr w:type="spellStart"/>
      <w:r>
        <w:rPr>
          <w:rFonts w:cs="Times New Roman"/>
          <w:bCs/>
          <w:szCs w:val="24"/>
          <w:lang w:val="es-ES"/>
        </w:rPr>
        <w:t>Perez</w:t>
      </w:r>
      <w:proofErr w:type="spellEnd"/>
      <w:r>
        <w:rPr>
          <w:rFonts w:cs="Times New Roman"/>
          <w:bCs/>
          <w:szCs w:val="24"/>
          <w:lang w:val="es-ES"/>
        </w:rPr>
        <w:t xml:space="preserve"> </w:t>
      </w:r>
      <w:r w:rsidR="00341D9C">
        <w:rPr>
          <w:rFonts w:cs="Times New Roman"/>
          <w:bCs/>
          <w:szCs w:val="24"/>
          <w:lang w:val="es-ES"/>
        </w:rPr>
        <w:t>Cuadrado,</w:t>
      </w:r>
      <w:r>
        <w:rPr>
          <w:rFonts w:cs="Times New Roman"/>
          <w:bCs/>
          <w:szCs w:val="24"/>
          <w:lang w:val="es-ES"/>
        </w:rPr>
        <w:t xml:space="preserve"> C</w:t>
      </w:r>
      <w:r w:rsidR="00341D9C">
        <w:rPr>
          <w:rFonts w:cs="Times New Roman"/>
          <w:bCs/>
          <w:szCs w:val="24"/>
          <w:lang w:val="es-ES"/>
        </w:rPr>
        <w:t>. (</w:t>
      </w:r>
      <w:r>
        <w:rPr>
          <w:rFonts w:cs="Times New Roman"/>
          <w:bCs/>
          <w:szCs w:val="24"/>
          <w:lang w:val="es-ES"/>
        </w:rPr>
        <w:t xml:space="preserve">1998). </w:t>
      </w:r>
      <w:r w:rsidR="00341D9C" w:rsidRPr="00426D01">
        <w:rPr>
          <w:rFonts w:cs="Times New Roman"/>
          <w:bCs/>
          <w:szCs w:val="24"/>
          <w:lang w:val="es-ES"/>
        </w:rPr>
        <w:t>Diccionario general sinónimo y antónimo</w:t>
      </w:r>
      <w:r>
        <w:rPr>
          <w:rFonts w:cs="Times New Roman"/>
          <w:bCs/>
          <w:szCs w:val="24"/>
          <w:lang w:val="es-ES"/>
        </w:rPr>
        <w:t>. Caracas</w:t>
      </w:r>
      <w:r w:rsidR="00341D9C">
        <w:rPr>
          <w:rFonts w:cs="Times New Roman"/>
          <w:bCs/>
          <w:szCs w:val="24"/>
          <w:lang w:val="es-ES"/>
        </w:rPr>
        <w:t xml:space="preserve">: editorial </w:t>
      </w:r>
      <w:proofErr w:type="spellStart"/>
      <w:r w:rsidR="00341D9C">
        <w:rPr>
          <w:rFonts w:cs="Times New Roman"/>
          <w:bCs/>
          <w:szCs w:val="24"/>
          <w:lang w:val="es-ES"/>
        </w:rPr>
        <w:t>larouss</w:t>
      </w:r>
      <w:r>
        <w:rPr>
          <w:rFonts w:cs="Times New Roman"/>
          <w:bCs/>
          <w:szCs w:val="24"/>
          <w:lang w:val="es-ES"/>
        </w:rPr>
        <w:t>e</w:t>
      </w:r>
      <w:proofErr w:type="spellEnd"/>
    </w:p>
    <w:p w:rsidR="000C347C" w:rsidRDefault="000C347C" w:rsidP="000C347C">
      <w:pPr>
        <w:autoSpaceDE w:val="0"/>
        <w:autoSpaceDN w:val="0"/>
        <w:adjustRightInd w:val="0"/>
        <w:spacing w:after="0" w:line="240" w:lineRule="auto"/>
        <w:ind w:left="426" w:hanging="426"/>
        <w:jc w:val="both"/>
        <w:rPr>
          <w:rFonts w:cs="Times New Roman"/>
          <w:szCs w:val="24"/>
        </w:rPr>
      </w:pPr>
    </w:p>
    <w:p w:rsidR="00AD5317" w:rsidRDefault="000C347C" w:rsidP="00DB5A77">
      <w:pPr>
        <w:autoSpaceDE w:val="0"/>
        <w:autoSpaceDN w:val="0"/>
        <w:adjustRightInd w:val="0"/>
        <w:spacing w:after="0" w:line="240" w:lineRule="auto"/>
        <w:jc w:val="both"/>
        <w:rPr>
          <w:rFonts w:cs="Times New Roman"/>
          <w:bCs/>
          <w:szCs w:val="24"/>
          <w:lang w:val="es-ES"/>
        </w:rPr>
      </w:pPr>
      <w:r w:rsidRPr="00AD5317">
        <w:rPr>
          <w:rFonts w:cs="Times New Roman"/>
          <w:bCs/>
          <w:szCs w:val="24"/>
          <w:lang w:val="es-ES"/>
        </w:rPr>
        <w:t>Piaget, J (1964).</w:t>
      </w:r>
      <w:r w:rsidRPr="00AD5317">
        <w:rPr>
          <w:rFonts w:cs="Times New Roman"/>
          <w:szCs w:val="24"/>
        </w:rPr>
        <w:t xml:space="preserve"> </w:t>
      </w:r>
      <w:r w:rsidRPr="00AD5317">
        <w:rPr>
          <w:rFonts w:cs="Times New Roman"/>
          <w:bCs/>
          <w:szCs w:val="24"/>
          <w:lang w:val="es-ES"/>
        </w:rPr>
        <w:t>Seis estudios de la psicología. Barcelona: editorial labor.</w:t>
      </w:r>
    </w:p>
    <w:p w:rsidR="00811FEB" w:rsidRDefault="00811FEB" w:rsidP="00DB5A77">
      <w:pPr>
        <w:autoSpaceDE w:val="0"/>
        <w:autoSpaceDN w:val="0"/>
        <w:adjustRightInd w:val="0"/>
        <w:spacing w:after="0" w:line="240" w:lineRule="auto"/>
        <w:jc w:val="both"/>
        <w:rPr>
          <w:rFonts w:cs="Times New Roman"/>
          <w:bCs/>
          <w:szCs w:val="24"/>
          <w:lang w:val="es-ES"/>
        </w:rPr>
      </w:pPr>
    </w:p>
    <w:p w:rsidR="00811FEB" w:rsidRDefault="00811FEB" w:rsidP="00DB5A77">
      <w:pPr>
        <w:autoSpaceDE w:val="0"/>
        <w:autoSpaceDN w:val="0"/>
        <w:adjustRightInd w:val="0"/>
        <w:spacing w:after="0" w:line="240" w:lineRule="auto"/>
        <w:jc w:val="both"/>
        <w:rPr>
          <w:rFonts w:cs="Times New Roman"/>
          <w:bCs/>
          <w:szCs w:val="24"/>
          <w:lang w:val="es-ES"/>
        </w:rPr>
      </w:pPr>
    </w:p>
    <w:p w:rsidR="00811FEB" w:rsidRDefault="00811FEB" w:rsidP="00DB5A77">
      <w:pPr>
        <w:autoSpaceDE w:val="0"/>
        <w:autoSpaceDN w:val="0"/>
        <w:adjustRightInd w:val="0"/>
        <w:spacing w:after="0" w:line="240" w:lineRule="auto"/>
        <w:jc w:val="both"/>
        <w:rPr>
          <w:rFonts w:cs="Times New Roman"/>
          <w:bCs/>
          <w:szCs w:val="24"/>
          <w:lang w:val="es-ES"/>
        </w:rPr>
      </w:pPr>
    </w:p>
    <w:p w:rsidR="0023109C" w:rsidRDefault="0023109C" w:rsidP="00811FEB">
      <w:pPr>
        <w:spacing w:after="100" w:afterAutospacing="1" w:line="360" w:lineRule="auto"/>
        <w:jc w:val="center"/>
        <w:rPr>
          <w:rFonts w:cs="Times New Roman"/>
          <w:b/>
          <w:szCs w:val="24"/>
          <w:lang w:val="es-ES"/>
        </w:rPr>
      </w:pPr>
    </w:p>
    <w:p w:rsidR="0023109C" w:rsidRDefault="0023109C" w:rsidP="00811FEB">
      <w:pPr>
        <w:spacing w:after="100" w:afterAutospacing="1" w:line="360" w:lineRule="auto"/>
        <w:jc w:val="center"/>
        <w:rPr>
          <w:rFonts w:cs="Times New Roman"/>
          <w:b/>
          <w:szCs w:val="24"/>
          <w:lang w:val="es-ES"/>
        </w:rPr>
      </w:pPr>
    </w:p>
    <w:p w:rsidR="0023109C" w:rsidRDefault="0023109C" w:rsidP="00811FEB">
      <w:pPr>
        <w:spacing w:after="100" w:afterAutospacing="1" w:line="360" w:lineRule="auto"/>
        <w:jc w:val="center"/>
        <w:rPr>
          <w:rFonts w:cs="Times New Roman"/>
          <w:b/>
          <w:szCs w:val="24"/>
          <w:lang w:val="es-ES"/>
        </w:rPr>
      </w:pPr>
    </w:p>
    <w:p w:rsidR="0023109C" w:rsidRDefault="0023109C" w:rsidP="00811FEB">
      <w:pPr>
        <w:spacing w:after="100" w:afterAutospacing="1" w:line="360" w:lineRule="auto"/>
        <w:jc w:val="center"/>
        <w:rPr>
          <w:rFonts w:cs="Times New Roman"/>
          <w:b/>
          <w:szCs w:val="24"/>
          <w:lang w:val="es-ES"/>
        </w:rPr>
      </w:pPr>
    </w:p>
    <w:p w:rsidR="0023109C" w:rsidRDefault="0023109C" w:rsidP="00811FEB">
      <w:pPr>
        <w:spacing w:after="100" w:afterAutospacing="1" w:line="360" w:lineRule="auto"/>
        <w:jc w:val="center"/>
        <w:rPr>
          <w:rFonts w:cs="Times New Roman"/>
          <w:b/>
          <w:szCs w:val="24"/>
          <w:lang w:val="es-ES"/>
        </w:rPr>
      </w:pPr>
    </w:p>
    <w:p w:rsidR="0023109C" w:rsidRDefault="0023109C" w:rsidP="00811FEB">
      <w:pPr>
        <w:spacing w:after="100" w:afterAutospacing="1" w:line="360" w:lineRule="auto"/>
        <w:jc w:val="center"/>
        <w:rPr>
          <w:rFonts w:cs="Times New Roman"/>
          <w:b/>
          <w:szCs w:val="24"/>
          <w:lang w:val="es-ES"/>
        </w:rPr>
      </w:pPr>
    </w:p>
    <w:p w:rsidR="0023109C" w:rsidRDefault="0023109C" w:rsidP="00811FEB">
      <w:pPr>
        <w:spacing w:after="100" w:afterAutospacing="1" w:line="360" w:lineRule="auto"/>
        <w:jc w:val="center"/>
        <w:rPr>
          <w:rFonts w:cs="Times New Roman"/>
          <w:b/>
          <w:szCs w:val="24"/>
          <w:lang w:val="es-ES"/>
        </w:rPr>
      </w:pPr>
    </w:p>
    <w:p w:rsidR="0023109C" w:rsidRDefault="0023109C" w:rsidP="00811FEB">
      <w:pPr>
        <w:spacing w:after="100" w:afterAutospacing="1" w:line="360" w:lineRule="auto"/>
        <w:jc w:val="center"/>
        <w:rPr>
          <w:rFonts w:cs="Times New Roman"/>
          <w:b/>
          <w:szCs w:val="24"/>
          <w:lang w:val="es-ES"/>
        </w:rPr>
      </w:pPr>
    </w:p>
    <w:p w:rsidR="00D21D9A" w:rsidRPr="00B85A08" w:rsidRDefault="00D21D9A" w:rsidP="00811FEB">
      <w:pPr>
        <w:spacing w:after="100" w:afterAutospacing="1" w:line="360" w:lineRule="auto"/>
        <w:jc w:val="center"/>
        <w:rPr>
          <w:rFonts w:cs="Times New Roman"/>
          <w:b/>
          <w:sz w:val="40"/>
          <w:szCs w:val="40"/>
          <w:lang w:val="es-ES"/>
        </w:rPr>
      </w:pPr>
      <w:r w:rsidRPr="00B85A08">
        <w:rPr>
          <w:rFonts w:cs="Times New Roman"/>
          <w:b/>
          <w:sz w:val="40"/>
          <w:szCs w:val="40"/>
          <w:lang w:val="es-ES"/>
        </w:rPr>
        <w:t>ANEXOS</w:t>
      </w:r>
    </w:p>
    <w:p w:rsidR="0023109C" w:rsidRDefault="0023109C">
      <w:pPr>
        <w:rPr>
          <w:rFonts w:cs="Times New Roman"/>
          <w:b/>
          <w:szCs w:val="24"/>
          <w:lang w:val="es-ES"/>
        </w:rPr>
      </w:pPr>
      <w:r>
        <w:rPr>
          <w:rFonts w:cs="Times New Roman"/>
          <w:b/>
          <w:szCs w:val="24"/>
          <w:lang w:val="es-ES"/>
        </w:rPr>
        <w:br w:type="page"/>
      </w:r>
    </w:p>
    <w:p w:rsidR="00D21D9A" w:rsidRPr="002D12B2" w:rsidRDefault="00D21D9A" w:rsidP="00D21D9A">
      <w:pPr>
        <w:spacing w:after="100" w:afterAutospacing="1" w:line="360" w:lineRule="auto"/>
        <w:jc w:val="center"/>
        <w:rPr>
          <w:rFonts w:cs="Times New Roman"/>
          <w:b/>
          <w:szCs w:val="24"/>
          <w:lang w:val="es-ES"/>
        </w:rPr>
      </w:pPr>
      <w:r w:rsidRPr="002D12B2">
        <w:rPr>
          <w:rFonts w:cs="Times New Roman"/>
          <w:b/>
          <w:szCs w:val="24"/>
          <w:lang w:val="es-ES"/>
        </w:rPr>
        <w:lastRenderedPageBreak/>
        <w:t>CRONOGRAMA DE ACTIVIDADES</w:t>
      </w:r>
    </w:p>
    <w:tbl>
      <w:tblPr>
        <w:tblStyle w:val="Sombreadomedio1-nfasis51"/>
        <w:tblpPr w:leftFromText="141" w:rightFromText="141" w:vertAnchor="text" w:horzAnchor="margin" w:tblpXSpec="center" w:tblpY="16"/>
        <w:tblW w:w="9214" w:type="dxa"/>
        <w:tblLook w:val="04A0" w:firstRow="1" w:lastRow="0" w:firstColumn="1" w:lastColumn="0" w:noHBand="0" w:noVBand="1"/>
      </w:tblPr>
      <w:tblGrid>
        <w:gridCol w:w="3940"/>
        <w:gridCol w:w="1686"/>
        <w:gridCol w:w="3588"/>
      </w:tblGrid>
      <w:tr w:rsidR="00D21D9A" w:rsidRPr="00A6420D" w:rsidTr="00D90F3E">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214" w:type="dxa"/>
            <w:gridSpan w:val="3"/>
            <w:vAlign w:val="center"/>
          </w:tcPr>
          <w:p w:rsidR="00D21D9A" w:rsidRDefault="00D21D9A" w:rsidP="00D90F3E">
            <w:pPr>
              <w:jc w:val="center"/>
              <w:rPr>
                <w:rFonts w:eastAsia="Calibri" w:cs="Times New Roman"/>
                <w:szCs w:val="24"/>
              </w:rPr>
            </w:pPr>
            <w:r>
              <w:rPr>
                <w:rFonts w:eastAsia="Calibri" w:cs="Times New Roman"/>
                <w:szCs w:val="24"/>
              </w:rPr>
              <w:t>CRONOGRAMA DE ACTIVIDADES</w:t>
            </w:r>
          </w:p>
        </w:tc>
      </w:tr>
      <w:tr w:rsidR="00D21D9A" w:rsidRPr="00A6420D" w:rsidTr="00D90F3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940" w:type="dxa"/>
            <w:vAlign w:val="center"/>
          </w:tcPr>
          <w:p w:rsidR="00D21D9A" w:rsidRPr="00A6420D" w:rsidRDefault="00D21D9A" w:rsidP="00D90F3E">
            <w:pPr>
              <w:jc w:val="center"/>
              <w:rPr>
                <w:rFonts w:eastAsia="Calibri" w:cs="Times New Roman"/>
                <w:szCs w:val="24"/>
              </w:rPr>
            </w:pPr>
            <w:r w:rsidRPr="00A6420D">
              <w:rPr>
                <w:rFonts w:eastAsia="Calibri" w:cs="Times New Roman"/>
                <w:szCs w:val="24"/>
              </w:rPr>
              <w:t>Actividad</w:t>
            </w:r>
          </w:p>
        </w:tc>
        <w:tc>
          <w:tcPr>
            <w:tcW w:w="1686" w:type="dxa"/>
            <w:vAlign w:val="center"/>
          </w:tcPr>
          <w:p w:rsidR="00D21D9A" w:rsidRPr="00A6420D" w:rsidRDefault="00D21D9A" w:rsidP="00D90F3E">
            <w:pPr>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rPr>
            </w:pPr>
            <w:r>
              <w:rPr>
                <w:rFonts w:eastAsia="Calibri" w:cs="Times New Roman"/>
                <w:szCs w:val="24"/>
              </w:rPr>
              <w:t>tiempo</w:t>
            </w:r>
          </w:p>
        </w:tc>
        <w:tc>
          <w:tcPr>
            <w:tcW w:w="3588" w:type="dxa"/>
            <w:vAlign w:val="center"/>
          </w:tcPr>
          <w:p w:rsidR="00D21D9A" w:rsidRPr="00A6420D" w:rsidRDefault="00D21D9A" w:rsidP="00D90F3E">
            <w:pPr>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rPr>
            </w:pPr>
            <w:r>
              <w:rPr>
                <w:rFonts w:eastAsia="Calibri" w:cs="Times New Roman"/>
                <w:szCs w:val="24"/>
              </w:rPr>
              <w:t>Recursos</w:t>
            </w:r>
          </w:p>
        </w:tc>
      </w:tr>
      <w:tr w:rsidR="00D21D9A" w:rsidRPr="00A6420D" w:rsidTr="00D90F3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940" w:type="dxa"/>
            <w:vAlign w:val="center"/>
          </w:tcPr>
          <w:p w:rsidR="00D21D9A" w:rsidRPr="00A6420D" w:rsidRDefault="00D21D9A" w:rsidP="00D90F3E">
            <w:pPr>
              <w:jc w:val="center"/>
              <w:rPr>
                <w:rFonts w:eastAsia="Calibri" w:cs="Times New Roman"/>
                <w:szCs w:val="24"/>
              </w:rPr>
            </w:pPr>
            <w:r w:rsidRPr="006B1796">
              <w:rPr>
                <w:rFonts w:cs="Times New Roman"/>
                <w:szCs w:val="24"/>
              </w:rPr>
              <w:t>I</w:t>
            </w:r>
            <w:r>
              <w:rPr>
                <w:rFonts w:cs="Times New Roman"/>
                <w:szCs w:val="24"/>
              </w:rPr>
              <w:t xml:space="preserve">ndagar  sobre </w:t>
            </w:r>
            <w:r w:rsidRPr="006B1796">
              <w:rPr>
                <w:rFonts w:cs="Times New Roman"/>
                <w:szCs w:val="24"/>
              </w:rPr>
              <w:t xml:space="preserve"> de las estrategias utilizadas por el docente </w:t>
            </w:r>
            <w:r>
              <w:rPr>
                <w:rFonts w:cs="Times New Roman"/>
                <w:szCs w:val="24"/>
              </w:rPr>
              <w:t xml:space="preserve">de aula </w:t>
            </w:r>
            <w:r w:rsidRPr="006B1796">
              <w:rPr>
                <w:rFonts w:cs="Times New Roman"/>
                <w:szCs w:val="24"/>
              </w:rPr>
              <w:t>en el proceso de enseñanza-</w:t>
            </w:r>
            <w:r>
              <w:rPr>
                <w:rFonts w:cs="Times New Roman"/>
                <w:szCs w:val="24"/>
              </w:rPr>
              <w:t>aprendizaje en los estudiantes de tercer año de la asignatura biología</w:t>
            </w:r>
          </w:p>
        </w:tc>
        <w:tc>
          <w:tcPr>
            <w:tcW w:w="1686" w:type="dxa"/>
            <w:vAlign w:val="center"/>
          </w:tcPr>
          <w:p w:rsidR="00D21D9A" w:rsidRPr="00A6420D" w:rsidRDefault="00D21D9A" w:rsidP="00D90F3E">
            <w:pPr>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Pr>
                <w:rFonts w:eastAsia="Calibri" w:cs="Times New Roman"/>
                <w:szCs w:val="24"/>
              </w:rPr>
              <w:t>14/01/ 2015</w:t>
            </w:r>
          </w:p>
        </w:tc>
        <w:tc>
          <w:tcPr>
            <w:tcW w:w="3588" w:type="dxa"/>
            <w:vAlign w:val="center"/>
          </w:tcPr>
          <w:p w:rsidR="00D21D9A" w:rsidRDefault="00D21D9A" w:rsidP="00D90F3E">
            <w:pPr>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Pr>
                <w:rFonts w:eastAsia="Calibri" w:cs="Times New Roman"/>
                <w:szCs w:val="24"/>
              </w:rPr>
              <w:t>Hojas</w:t>
            </w:r>
          </w:p>
          <w:p w:rsidR="00D21D9A" w:rsidRDefault="00D21D9A" w:rsidP="00D90F3E">
            <w:pPr>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Pr>
                <w:rFonts w:eastAsia="Calibri" w:cs="Times New Roman"/>
                <w:szCs w:val="24"/>
              </w:rPr>
              <w:t>Docente de aula</w:t>
            </w:r>
          </w:p>
          <w:p w:rsidR="00D21D9A" w:rsidRPr="00A6420D" w:rsidRDefault="00D21D9A" w:rsidP="00D90F3E">
            <w:pPr>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Pr>
                <w:rFonts w:eastAsia="Calibri" w:cs="Times New Roman"/>
                <w:szCs w:val="24"/>
              </w:rPr>
              <w:t>Directivos de la institución</w:t>
            </w:r>
          </w:p>
        </w:tc>
      </w:tr>
      <w:tr w:rsidR="00D21D9A" w:rsidRPr="00A6420D" w:rsidTr="00D90F3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940" w:type="dxa"/>
            <w:vAlign w:val="center"/>
          </w:tcPr>
          <w:p w:rsidR="00D21D9A" w:rsidRPr="00A6420D" w:rsidRDefault="00D21D9A" w:rsidP="00D90F3E">
            <w:pPr>
              <w:jc w:val="center"/>
              <w:rPr>
                <w:rFonts w:eastAsia="Calibri" w:cs="Times New Roman"/>
                <w:szCs w:val="24"/>
              </w:rPr>
            </w:pPr>
            <w:r>
              <w:rPr>
                <w:rFonts w:cs="Times New Roman"/>
                <w:szCs w:val="24"/>
              </w:rPr>
              <w:t>Investigar sobre el rendimiento académico de los estudiantes en la asignatura biología de 3er año, este rendimiento es aquel que se obtuvo con las estrategias utilizadas por el docente ya antes investigadas, y será tomada como nota del pretest , siendo esta nuestra evaluación inicial para la posterior comparación con el postest</w:t>
            </w:r>
          </w:p>
        </w:tc>
        <w:tc>
          <w:tcPr>
            <w:tcW w:w="1686" w:type="dxa"/>
            <w:vAlign w:val="center"/>
          </w:tcPr>
          <w:p w:rsidR="00D21D9A" w:rsidRPr="00A6420D" w:rsidRDefault="00D21D9A" w:rsidP="00D90F3E">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Pr>
                <w:rFonts w:eastAsia="Calibri" w:cs="Times New Roman"/>
                <w:szCs w:val="24"/>
              </w:rPr>
              <w:t>14/01/2015</w:t>
            </w:r>
          </w:p>
        </w:tc>
        <w:tc>
          <w:tcPr>
            <w:tcW w:w="3588" w:type="dxa"/>
            <w:vAlign w:val="center"/>
          </w:tcPr>
          <w:p w:rsidR="00D21D9A" w:rsidRDefault="00D21D9A" w:rsidP="00D90F3E">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Pr>
                <w:rFonts w:eastAsia="Calibri" w:cs="Times New Roman"/>
                <w:szCs w:val="24"/>
              </w:rPr>
              <w:t>Hojas</w:t>
            </w:r>
          </w:p>
          <w:p w:rsidR="00D21D9A" w:rsidRDefault="00D21D9A" w:rsidP="00D90F3E">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Pr>
                <w:rFonts w:eastAsia="Calibri" w:cs="Times New Roman"/>
                <w:szCs w:val="24"/>
              </w:rPr>
              <w:t>Docente de aula</w:t>
            </w:r>
          </w:p>
          <w:p w:rsidR="00D21D9A" w:rsidRDefault="00D21D9A" w:rsidP="00D90F3E">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Pr>
                <w:rFonts w:eastAsia="Calibri" w:cs="Times New Roman"/>
                <w:szCs w:val="24"/>
              </w:rPr>
              <w:t>Directivos de la institución</w:t>
            </w:r>
          </w:p>
          <w:p w:rsidR="00D21D9A" w:rsidRPr="00A6420D" w:rsidRDefault="00D21D9A" w:rsidP="00D90F3E">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Pr>
                <w:rFonts w:eastAsia="Calibri" w:cs="Times New Roman"/>
                <w:szCs w:val="24"/>
              </w:rPr>
              <w:t>Pretest</w:t>
            </w:r>
          </w:p>
        </w:tc>
      </w:tr>
      <w:tr w:rsidR="00D21D9A" w:rsidRPr="00A6420D" w:rsidTr="00D90F3E">
        <w:trPr>
          <w:cnfStyle w:val="000000010000" w:firstRow="0" w:lastRow="0" w:firstColumn="0" w:lastColumn="0" w:oddVBand="0" w:evenVBand="0" w:oddHBand="0" w:evenHBand="1"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3940" w:type="dxa"/>
            <w:vAlign w:val="center"/>
          </w:tcPr>
          <w:p w:rsidR="00D21D9A" w:rsidRPr="00A6420D" w:rsidRDefault="00D21D9A" w:rsidP="00D90F3E">
            <w:pPr>
              <w:jc w:val="center"/>
              <w:rPr>
                <w:rFonts w:eastAsia="Calibri" w:cs="Times New Roman"/>
                <w:szCs w:val="24"/>
              </w:rPr>
            </w:pPr>
            <w:r>
              <w:rPr>
                <w:rFonts w:cs="Times New Roman"/>
                <w:szCs w:val="24"/>
              </w:rPr>
              <w:t>Aplicar la encuesta sobre el conocimiento de la muestra en cuanto a las variables</w:t>
            </w:r>
          </w:p>
        </w:tc>
        <w:tc>
          <w:tcPr>
            <w:tcW w:w="1686" w:type="dxa"/>
            <w:vAlign w:val="center"/>
          </w:tcPr>
          <w:p w:rsidR="00D21D9A" w:rsidRDefault="00D21D9A" w:rsidP="00D90F3E">
            <w:pPr>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Pr>
                <w:rFonts w:eastAsia="Calibri" w:cs="Times New Roman"/>
                <w:szCs w:val="24"/>
              </w:rPr>
              <w:t>15/01/2015</w:t>
            </w:r>
          </w:p>
          <w:p w:rsidR="00D21D9A" w:rsidRDefault="00D21D9A" w:rsidP="00D90F3E">
            <w:pPr>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Pr>
                <w:rFonts w:eastAsia="Calibri" w:cs="Times New Roman"/>
                <w:szCs w:val="24"/>
              </w:rPr>
              <w:t>16/01/2015</w:t>
            </w:r>
          </w:p>
          <w:p w:rsidR="00D21D9A" w:rsidRPr="00A6420D" w:rsidRDefault="00D21D9A" w:rsidP="00D90F3E">
            <w:pPr>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Pr>
                <w:rFonts w:eastAsia="Calibri" w:cs="Times New Roman"/>
                <w:szCs w:val="24"/>
              </w:rPr>
              <w:t>19/01/2015</w:t>
            </w:r>
          </w:p>
        </w:tc>
        <w:tc>
          <w:tcPr>
            <w:tcW w:w="3588" w:type="dxa"/>
            <w:vAlign w:val="center"/>
          </w:tcPr>
          <w:p w:rsidR="00D21D9A" w:rsidRDefault="00D21D9A" w:rsidP="00D90F3E">
            <w:pPr>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Pr>
                <w:rFonts w:eastAsia="Calibri" w:cs="Times New Roman"/>
                <w:szCs w:val="24"/>
              </w:rPr>
              <w:t>Encuesta</w:t>
            </w:r>
          </w:p>
          <w:p w:rsidR="00D21D9A" w:rsidRPr="00A6420D" w:rsidRDefault="00D21D9A" w:rsidP="00D90F3E">
            <w:pPr>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Pr>
                <w:rFonts w:eastAsia="Calibri" w:cs="Times New Roman"/>
                <w:szCs w:val="24"/>
              </w:rPr>
              <w:t>Estudiantes</w:t>
            </w:r>
          </w:p>
        </w:tc>
      </w:tr>
      <w:tr w:rsidR="00D21D9A" w:rsidRPr="00A6420D" w:rsidTr="00D90F3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940" w:type="dxa"/>
            <w:vAlign w:val="center"/>
          </w:tcPr>
          <w:p w:rsidR="00D21D9A" w:rsidRPr="00A6420D" w:rsidRDefault="00D21D9A" w:rsidP="00D90F3E">
            <w:pPr>
              <w:jc w:val="center"/>
              <w:rPr>
                <w:rFonts w:eastAsia="Calibri" w:cs="Times New Roman"/>
                <w:szCs w:val="24"/>
              </w:rPr>
            </w:pPr>
            <w:r w:rsidRPr="002D12B2">
              <w:rPr>
                <w:rFonts w:eastAsia="Calibri" w:cs="Times New Roman"/>
                <w:szCs w:val="24"/>
              </w:rPr>
              <w:t>Diseñar un material educativo computarizado como herramienta para el aprendizaje de la asignatura biología de 3er año, adapt</w:t>
            </w:r>
            <w:r>
              <w:rPr>
                <w:rFonts w:eastAsia="Calibri" w:cs="Times New Roman"/>
                <w:szCs w:val="24"/>
              </w:rPr>
              <w:t>ado a los recursos de software o</w:t>
            </w:r>
            <w:r w:rsidRPr="002D12B2">
              <w:rPr>
                <w:rFonts w:eastAsia="Calibri" w:cs="Times New Roman"/>
                <w:szCs w:val="24"/>
              </w:rPr>
              <w:t xml:space="preserve"> sistemas con los que cuenta la sala telemática de la institución.</w:t>
            </w:r>
          </w:p>
        </w:tc>
        <w:tc>
          <w:tcPr>
            <w:tcW w:w="1686" w:type="dxa"/>
            <w:vAlign w:val="center"/>
          </w:tcPr>
          <w:p w:rsidR="00D21D9A" w:rsidRPr="00A6420D" w:rsidRDefault="00D21D9A" w:rsidP="00D90F3E">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Pr>
                <w:rFonts w:eastAsia="Calibri" w:cs="Times New Roman"/>
                <w:szCs w:val="24"/>
              </w:rPr>
              <w:t>Diciembre del 2014 – Enero del 2015</w:t>
            </w:r>
          </w:p>
        </w:tc>
        <w:tc>
          <w:tcPr>
            <w:tcW w:w="3588" w:type="dxa"/>
            <w:vAlign w:val="center"/>
          </w:tcPr>
          <w:p w:rsidR="00D21D9A" w:rsidRDefault="00D21D9A" w:rsidP="00D90F3E">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Pr>
                <w:rFonts w:eastAsia="Calibri" w:cs="Times New Roman"/>
                <w:szCs w:val="24"/>
              </w:rPr>
              <w:t>Computadora</w:t>
            </w:r>
          </w:p>
          <w:p w:rsidR="00D21D9A" w:rsidRPr="00A6420D" w:rsidRDefault="00D21D9A" w:rsidP="00D90F3E">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Pr>
                <w:rFonts w:eastAsia="Calibri" w:cs="Times New Roman"/>
                <w:szCs w:val="24"/>
              </w:rPr>
              <w:t>Libros</w:t>
            </w:r>
          </w:p>
        </w:tc>
      </w:tr>
      <w:tr w:rsidR="00D21D9A" w:rsidRPr="00A6420D" w:rsidTr="00D90F3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940" w:type="dxa"/>
            <w:vAlign w:val="center"/>
          </w:tcPr>
          <w:p w:rsidR="00D21D9A" w:rsidRPr="00A6420D" w:rsidRDefault="00D21D9A" w:rsidP="00D90F3E">
            <w:pPr>
              <w:jc w:val="center"/>
              <w:rPr>
                <w:rFonts w:eastAsia="Calibri" w:cs="Times New Roman"/>
                <w:szCs w:val="24"/>
              </w:rPr>
            </w:pPr>
            <w:r>
              <w:rPr>
                <w:rFonts w:eastAsia="Calibri" w:cs="Times New Roman"/>
                <w:szCs w:val="24"/>
              </w:rPr>
              <w:t xml:space="preserve">Experimentar </w:t>
            </w:r>
            <w:r w:rsidRPr="00C7220E">
              <w:rPr>
                <w:rFonts w:eastAsia="Calibri" w:cs="Times New Roman"/>
                <w:szCs w:val="24"/>
              </w:rPr>
              <w:t>mediante la facilitación de una temática, por medio de un material educativo computarizado aplicándolo a las secciones de 3er año de la asignatura biología.</w:t>
            </w:r>
          </w:p>
        </w:tc>
        <w:tc>
          <w:tcPr>
            <w:tcW w:w="1686" w:type="dxa"/>
            <w:vAlign w:val="center"/>
          </w:tcPr>
          <w:p w:rsidR="00D21D9A" w:rsidRDefault="00D21D9A" w:rsidP="00D90F3E">
            <w:pPr>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Pr>
                <w:rFonts w:eastAsia="Calibri" w:cs="Times New Roman"/>
                <w:szCs w:val="24"/>
              </w:rPr>
              <w:t>21/01/2015</w:t>
            </w:r>
          </w:p>
          <w:p w:rsidR="00D21D9A" w:rsidRDefault="00D21D9A" w:rsidP="00D90F3E">
            <w:pPr>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Pr>
                <w:rFonts w:eastAsia="Calibri" w:cs="Times New Roman"/>
                <w:szCs w:val="24"/>
              </w:rPr>
              <w:t>22/01/2015</w:t>
            </w:r>
          </w:p>
          <w:p w:rsidR="00D21D9A" w:rsidRPr="00A6420D" w:rsidRDefault="00D21D9A" w:rsidP="00D90F3E">
            <w:pPr>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Pr>
                <w:rFonts w:eastAsia="Calibri" w:cs="Times New Roman"/>
                <w:szCs w:val="24"/>
              </w:rPr>
              <w:t>23/01/2015</w:t>
            </w:r>
          </w:p>
        </w:tc>
        <w:tc>
          <w:tcPr>
            <w:tcW w:w="3588" w:type="dxa"/>
            <w:vAlign w:val="center"/>
          </w:tcPr>
          <w:p w:rsidR="00D21D9A" w:rsidRDefault="00D21D9A" w:rsidP="00D90F3E">
            <w:pPr>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Pr>
                <w:rFonts w:eastAsia="Calibri" w:cs="Times New Roman"/>
                <w:szCs w:val="24"/>
              </w:rPr>
              <w:t>Sala telemática</w:t>
            </w:r>
          </w:p>
          <w:p w:rsidR="00D21D9A" w:rsidRDefault="00D21D9A" w:rsidP="00D90F3E">
            <w:pPr>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Pr>
                <w:rFonts w:eastAsia="Calibri" w:cs="Times New Roman"/>
                <w:szCs w:val="24"/>
              </w:rPr>
              <w:t>Estudiantes</w:t>
            </w:r>
          </w:p>
          <w:p w:rsidR="00D21D9A" w:rsidRPr="00A6420D" w:rsidRDefault="00D21D9A" w:rsidP="00D90F3E">
            <w:pPr>
              <w:jc w:val="center"/>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Pr>
                <w:rFonts w:eastAsia="Calibri" w:cs="Times New Roman"/>
                <w:szCs w:val="24"/>
              </w:rPr>
              <w:t>Material educativo computarizado</w:t>
            </w:r>
          </w:p>
        </w:tc>
      </w:tr>
      <w:tr w:rsidR="00D21D9A" w:rsidRPr="00A6420D" w:rsidTr="00D90F3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940" w:type="dxa"/>
            <w:vAlign w:val="center"/>
          </w:tcPr>
          <w:p w:rsidR="00D21D9A" w:rsidRPr="00A6420D" w:rsidRDefault="00D21D9A" w:rsidP="00D90F3E">
            <w:pPr>
              <w:jc w:val="center"/>
              <w:rPr>
                <w:rFonts w:eastAsia="Calibri" w:cs="Times New Roman"/>
                <w:szCs w:val="24"/>
              </w:rPr>
            </w:pPr>
            <w:r w:rsidRPr="002D12B2">
              <w:rPr>
                <w:rFonts w:eastAsia="Calibri" w:cs="Times New Roman"/>
                <w:szCs w:val="24"/>
              </w:rPr>
              <w:t>Comprobar la efectividad del material educativo computarizado como herramienta para el aprendizaje de la asignatura biología en estudiantes de 3er año, mediante una prueba diseñada como postest.</w:t>
            </w:r>
          </w:p>
        </w:tc>
        <w:tc>
          <w:tcPr>
            <w:tcW w:w="1686" w:type="dxa"/>
            <w:vAlign w:val="center"/>
          </w:tcPr>
          <w:p w:rsidR="00D21D9A" w:rsidRDefault="00D21D9A" w:rsidP="00D90F3E">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Pr>
                <w:rFonts w:eastAsia="Calibri" w:cs="Times New Roman"/>
                <w:szCs w:val="24"/>
              </w:rPr>
              <w:t>21/01/2015</w:t>
            </w:r>
          </w:p>
          <w:p w:rsidR="00D21D9A" w:rsidRDefault="00D21D9A" w:rsidP="00D90F3E">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Pr>
                <w:rFonts w:eastAsia="Calibri" w:cs="Times New Roman"/>
                <w:szCs w:val="24"/>
              </w:rPr>
              <w:t>22/01/2015</w:t>
            </w:r>
          </w:p>
          <w:p w:rsidR="00D21D9A" w:rsidRPr="00A6420D" w:rsidRDefault="00D21D9A" w:rsidP="00D90F3E">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Pr>
                <w:rFonts w:eastAsia="Calibri" w:cs="Times New Roman"/>
                <w:szCs w:val="24"/>
              </w:rPr>
              <w:t>23/01/2015</w:t>
            </w:r>
          </w:p>
        </w:tc>
        <w:tc>
          <w:tcPr>
            <w:tcW w:w="3588" w:type="dxa"/>
            <w:vAlign w:val="center"/>
          </w:tcPr>
          <w:p w:rsidR="00D21D9A" w:rsidRDefault="00D21D9A" w:rsidP="00D90F3E">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Pr>
                <w:rFonts w:eastAsia="Calibri" w:cs="Times New Roman"/>
                <w:szCs w:val="24"/>
              </w:rPr>
              <w:t>Prueba objetiva</w:t>
            </w:r>
          </w:p>
          <w:p w:rsidR="00D21D9A" w:rsidRPr="00A6420D" w:rsidRDefault="00D21D9A" w:rsidP="00D90F3E">
            <w:pPr>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Pr>
                <w:rFonts w:eastAsia="Calibri" w:cs="Times New Roman"/>
                <w:szCs w:val="24"/>
              </w:rPr>
              <w:t>postest</w:t>
            </w:r>
          </w:p>
        </w:tc>
      </w:tr>
    </w:tbl>
    <w:p w:rsidR="00D21D9A" w:rsidRPr="00C8608E" w:rsidRDefault="00D21D9A" w:rsidP="00D21D9A">
      <w:pPr>
        <w:spacing w:after="0" w:line="360" w:lineRule="auto"/>
        <w:jc w:val="center"/>
        <w:rPr>
          <w:rFonts w:cs="Times New Roman"/>
          <w:b/>
          <w:sz w:val="22"/>
        </w:rPr>
      </w:pPr>
      <w:r w:rsidRPr="00C8608E">
        <w:rPr>
          <w:rFonts w:cs="Times New Roman"/>
          <w:b/>
          <w:i/>
          <w:sz w:val="22"/>
        </w:rPr>
        <w:t>Cuadro 2</w:t>
      </w:r>
      <w:r w:rsidRPr="00C8608E">
        <w:rPr>
          <w:rFonts w:cs="Times New Roman"/>
          <w:sz w:val="22"/>
        </w:rPr>
        <w:t>.</w:t>
      </w:r>
      <w:r>
        <w:rPr>
          <w:rFonts w:cs="Times New Roman"/>
          <w:sz w:val="22"/>
        </w:rPr>
        <w:t xml:space="preserve"> Cronograma de actividades</w:t>
      </w:r>
    </w:p>
    <w:p w:rsidR="00541723" w:rsidRDefault="00541723">
      <w:pPr>
        <w:rPr>
          <w:rFonts w:cs="Times New Roman"/>
          <w:b/>
          <w:szCs w:val="24"/>
          <w:lang w:val="es-ES"/>
        </w:rPr>
      </w:pPr>
    </w:p>
    <w:p w:rsidR="00541723" w:rsidRDefault="00541723">
      <w:pPr>
        <w:rPr>
          <w:rFonts w:cs="Times New Roman"/>
          <w:b/>
          <w:szCs w:val="24"/>
          <w:lang w:val="es-ES"/>
        </w:rPr>
      </w:pPr>
      <w:r>
        <w:rPr>
          <w:rFonts w:cs="Times New Roman"/>
          <w:b/>
          <w:szCs w:val="24"/>
          <w:lang w:val="es-ES"/>
        </w:rPr>
        <w:br w:type="page"/>
      </w:r>
    </w:p>
    <w:p w:rsidR="00541723" w:rsidRDefault="00541723">
      <w:pPr>
        <w:rPr>
          <w:rFonts w:cs="Times New Roman"/>
          <w:b/>
          <w:szCs w:val="24"/>
          <w:lang w:val="es-ES"/>
        </w:rPr>
      </w:pPr>
      <w:r>
        <w:rPr>
          <w:rFonts w:eastAsia="Times New Roman"/>
          <w:noProof/>
          <w:lang w:eastAsia="es-VE"/>
        </w:rPr>
        <w:lastRenderedPageBreak/>
        <w:drawing>
          <wp:inline distT="0" distB="0" distL="0" distR="0" wp14:anchorId="09F31AE6" wp14:editId="4E5B9756">
            <wp:extent cx="5603966" cy="8046720"/>
            <wp:effectExtent l="0" t="0" r="0" b="0"/>
            <wp:docPr id="56" name="Imagen 56" descr="E:\Autorizacion dek Dir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utorizacion dek Director.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2130" cy="8058443"/>
                    </a:xfrm>
                    <a:prstGeom prst="rect">
                      <a:avLst/>
                    </a:prstGeom>
                    <a:noFill/>
                    <a:ln>
                      <a:noFill/>
                    </a:ln>
                  </pic:spPr>
                </pic:pic>
              </a:graphicData>
            </a:graphic>
          </wp:inline>
        </w:drawing>
      </w:r>
    </w:p>
    <w:p w:rsidR="00541723" w:rsidRDefault="00541723">
      <w:pPr>
        <w:rPr>
          <w:rFonts w:cs="Times New Roman"/>
          <w:b/>
          <w:szCs w:val="24"/>
          <w:lang w:val="es-ES"/>
        </w:rPr>
      </w:pPr>
      <w:r>
        <w:rPr>
          <w:rFonts w:cs="Times New Roman"/>
          <w:b/>
          <w:szCs w:val="24"/>
          <w:lang w:val="es-ES"/>
        </w:rPr>
        <w:br w:type="page"/>
      </w:r>
      <w:r>
        <w:rPr>
          <w:rFonts w:eastAsia="Times New Roman"/>
          <w:noProof/>
          <w:lang w:eastAsia="es-VE"/>
        </w:rPr>
        <w:lastRenderedPageBreak/>
        <w:drawing>
          <wp:inline distT="0" distB="0" distL="0" distR="0" wp14:anchorId="2AC99769" wp14:editId="12C25078">
            <wp:extent cx="5603966" cy="7968343"/>
            <wp:effectExtent l="0" t="0" r="0" b="0"/>
            <wp:docPr id="57" name="Imagen 57" descr="E:\Autorizacion Profe Malp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utorizacion Profe Malpic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7979951"/>
                    </a:xfrm>
                    <a:prstGeom prst="rect">
                      <a:avLst/>
                    </a:prstGeom>
                    <a:noFill/>
                    <a:ln>
                      <a:noFill/>
                    </a:ln>
                  </pic:spPr>
                </pic:pic>
              </a:graphicData>
            </a:graphic>
          </wp:inline>
        </w:drawing>
      </w:r>
    </w:p>
    <w:p w:rsidR="008039A5" w:rsidRDefault="00541723">
      <w:pPr>
        <w:rPr>
          <w:rFonts w:cs="Times New Roman"/>
          <w:b/>
          <w:szCs w:val="24"/>
          <w:lang w:val="es-ES"/>
        </w:rPr>
      </w:pPr>
      <w:r w:rsidRPr="00B27CF3">
        <w:rPr>
          <w:rFonts w:ascii="Calibri" w:eastAsia="Calibri" w:hAnsi="Calibri" w:cs="Times New Roman"/>
          <w:noProof/>
          <w:sz w:val="22"/>
          <w:lang w:eastAsia="es-VE"/>
        </w:rPr>
        <w:lastRenderedPageBreak/>
        <w:drawing>
          <wp:anchor distT="0" distB="0" distL="114300" distR="114300" simplePos="0" relativeHeight="251683840" behindDoc="1" locked="0" layoutInCell="1" allowOverlap="1" wp14:anchorId="4395BD59" wp14:editId="628DCA2F">
            <wp:simplePos x="0" y="0"/>
            <wp:positionH relativeFrom="column">
              <wp:posOffset>1179195</wp:posOffset>
            </wp:positionH>
            <wp:positionV relativeFrom="paragraph">
              <wp:posOffset>4474210</wp:posOffset>
            </wp:positionV>
            <wp:extent cx="4924425" cy="3716655"/>
            <wp:effectExtent l="0" t="0" r="9525" b="0"/>
            <wp:wrapThrough wrapText="bothSides">
              <wp:wrapPolygon edited="0">
                <wp:start x="0" y="0"/>
                <wp:lineTo x="0" y="21478"/>
                <wp:lineTo x="21558" y="21478"/>
                <wp:lineTo x="21558"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9811DE.tmp"/>
                    <pic:cNvPicPr/>
                  </pic:nvPicPr>
                  <pic:blipFill>
                    <a:blip r:embed="rId50">
                      <a:extLst>
                        <a:ext uri="{28A0092B-C50C-407E-A947-70E740481C1C}">
                          <a14:useLocalDpi xmlns:a14="http://schemas.microsoft.com/office/drawing/2010/main" val="0"/>
                        </a:ext>
                      </a:extLst>
                    </a:blip>
                    <a:stretch>
                      <a:fillRect/>
                    </a:stretch>
                  </pic:blipFill>
                  <pic:spPr>
                    <a:xfrm>
                      <a:off x="0" y="0"/>
                      <a:ext cx="4924425" cy="3716655"/>
                    </a:xfrm>
                    <a:prstGeom prst="rect">
                      <a:avLst/>
                    </a:prstGeom>
                  </pic:spPr>
                </pic:pic>
              </a:graphicData>
            </a:graphic>
            <wp14:sizeRelH relativeFrom="page">
              <wp14:pctWidth>0</wp14:pctWidth>
            </wp14:sizeRelH>
            <wp14:sizeRelV relativeFrom="page">
              <wp14:pctHeight>0</wp14:pctHeight>
            </wp14:sizeRelV>
          </wp:anchor>
        </w:drawing>
      </w:r>
      <w:r w:rsidRPr="00B27CF3">
        <w:rPr>
          <w:rFonts w:ascii="Calibri" w:eastAsia="Calibri" w:hAnsi="Calibri" w:cs="Times New Roman"/>
          <w:noProof/>
          <w:sz w:val="22"/>
          <w:lang w:eastAsia="es-VE"/>
        </w:rPr>
        <w:drawing>
          <wp:anchor distT="0" distB="0" distL="114300" distR="114300" simplePos="0" relativeHeight="251682816" behindDoc="1" locked="0" layoutInCell="1" allowOverlap="1" wp14:anchorId="74925885" wp14:editId="2D5AD24A">
            <wp:simplePos x="0" y="0"/>
            <wp:positionH relativeFrom="column">
              <wp:posOffset>-533400</wp:posOffset>
            </wp:positionH>
            <wp:positionV relativeFrom="paragraph">
              <wp:posOffset>-201295</wp:posOffset>
            </wp:positionV>
            <wp:extent cx="4829175" cy="3848100"/>
            <wp:effectExtent l="0" t="0" r="9525" b="0"/>
            <wp:wrapThrough wrapText="bothSides">
              <wp:wrapPolygon edited="0">
                <wp:start x="0" y="0"/>
                <wp:lineTo x="0" y="21493"/>
                <wp:lineTo x="21557" y="21493"/>
                <wp:lineTo x="21557"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989C6F.tmp"/>
                    <pic:cNvPicPr/>
                  </pic:nvPicPr>
                  <pic:blipFill>
                    <a:blip r:embed="rId51">
                      <a:extLst>
                        <a:ext uri="{28A0092B-C50C-407E-A947-70E740481C1C}">
                          <a14:useLocalDpi xmlns:a14="http://schemas.microsoft.com/office/drawing/2010/main" val="0"/>
                        </a:ext>
                      </a:extLst>
                    </a:blip>
                    <a:stretch>
                      <a:fillRect/>
                    </a:stretch>
                  </pic:blipFill>
                  <pic:spPr>
                    <a:xfrm>
                      <a:off x="0" y="0"/>
                      <a:ext cx="4829175" cy="3848100"/>
                    </a:xfrm>
                    <a:prstGeom prst="rect">
                      <a:avLst/>
                    </a:prstGeom>
                  </pic:spPr>
                </pic:pic>
              </a:graphicData>
            </a:graphic>
            <wp14:sizeRelH relativeFrom="page">
              <wp14:pctWidth>0</wp14:pctWidth>
            </wp14:sizeRelH>
            <wp14:sizeRelV relativeFrom="page">
              <wp14:pctHeight>0</wp14:pctHeight>
            </wp14:sizeRelV>
          </wp:anchor>
        </w:drawing>
      </w:r>
      <w:r>
        <w:rPr>
          <w:rFonts w:cs="Times New Roman"/>
          <w:b/>
          <w:szCs w:val="24"/>
          <w:lang w:val="es-ES"/>
        </w:rPr>
        <w:br w:type="page"/>
      </w:r>
    </w:p>
    <w:p w:rsidR="00B27CF3" w:rsidRDefault="00B27CF3">
      <w:pPr>
        <w:rPr>
          <w:rFonts w:cs="Times New Roman"/>
          <w:b/>
          <w:szCs w:val="24"/>
          <w:lang w:val="es-ES"/>
        </w:rPr>
      </w:pPr>
      <w:r w:rsidRPr="00B27CF3">
        <w:rPr>
          <w:rFonts w:ascii="Calibri" w:eastAsia="Calibri" w:hAnsi="Calibri" w:cs="Times New Roman"/>
          <w:noProof/>
          <w:sz w:val="22"/>
          <w:lang w:eastAsia="es-VE"/>
        </w:rPr>
        <w:lastRenderedPageBreak/>
        <w:drawing>
          <wp:anchor distT="0" distB="0" distL="114300" distR="114300" simplePos="0" relativeHeight="251684864" behindDoc="1" locked="0" layoutInCell="1" allowOverlap="1" wp14:anchorId="104230FC" wp14:editId="565DEDB1">
            <wp:simplePos x="0" y="0"/>
            <wp:positionH relativeFrom="column">
              <wp:posOffset>-480060</wp:posOffset>
            </wp:positionH>
            <wp:positionV relativeFrom="paragraph">
              <wp:posOffset>81915</wp:posOffset>
            </wp:positionV>
            <wp:extent cx="4876800" cy="3667125"/>
            <wp:effectExtent l="0" t="0" r="0" b="9525"/>
            <wp:wrapThrough wrapText="bothSides">
              <wp:wrapPolygon edited="0">
                <wp:start x="0" y="0"/>
                <wp:lineTo x="0" y="21544"/>
                <wp:lineTo x="21516" y="21544"/>
                <wp:lineTo x="21516"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988B90.tmp"/>
                    <pic:cNvPicPr/>
                  </pic:nvPicPr>
                  <pic:blipFill>
                    <a:blip r:embed="rId52">
                      <a:extLst>
                        <a:ext uri="{28A0092B-C50C-407E-A947-70E740481C1C}">
                          <a14:useLocalDpi xmlns:a14="http://schemas.microsoft.com/office/drawing/2010/main" val="0"/>
                        </a:ext>
                      </a:extLst>
                    </a:blip>
                    <a:stretch>
                      <a:fillRect/>
                    </a:stretch>
                  </pic:blipFill>
                  <pic:spPr>
                    <a:xfrm>
                      <a:off x="0" y="0"/>
                      <a:ext cx="4876800" cy="3667125"/>
                    </a:xfrm>
                    <a:prstGeom prst="rect">
                      <a:avLst/>
                    </a:prstGeom>
                  </pic:spPr>
                </pic:pic>
              </a:graphicData>
            </a:graphic>
            <wp14:sizeRelH relativeFrom="page">
              <wp14:pctWidth>0</wp14:pctWidth>
            </wp14:sizeRelH>
            <wp14:sizeRelV relativeFrom="page">
              <wp14:pctHeight>0</wp14:pctHeight>
            </wp14:sizeRelV>
          </wp:anchor>
        </w:drawing>
      </w:r>
    </w:p>
    <w:p w:rsidR="00B27CF3" w:rsidRDefault="00B27CF3">
      <w:pPr>
        <w:rPr>
          <w:rFonts w:cs="Times New Roman"/>
          <w:b/>
          <w:szCs w:val="24"/>
          <w:lang w:val="es-ES"/>
        </w:rPr>
      </w:pPr>
    </w:p>
    <w:p w:rsidR="00B27CF3" w:rsidRDefault="00B27CF3" w:rsidP="00811FEB">
      <w:pPr>
        <w:spacing w:after="100" w:afterAutospacing="1" w:line="360" w:lineRule="auto"/>
        <w:jc w:val="center"/>
        <w:rPr>
          <w:rFonts w:cs="Times New Roman"/>
          <w:b/>
          <w:szCs w:val="24"/>
          <w:lang w:val="es-ES"/>
        </w:rPr>
      </w:pPr>
    </w:p>
    <w:p w:rsidR="00B27CF3" w:rsidRDefault="00B27CF3">
      <w:pPr>
        <w:rPr>
          <w:rFonts w:cs="Times New Roman"/>
          <w:b/>
          <w:szCs w:val="24"/>
          <w:lang w:val="es-ES"/>
        </w:rPr>
      </w:pPr>
      <w:r w:rsidRPr="00B27CF3">
        <w:rPr>
          <w:rFonts w:ascii="Calibri" w:eastAsia="Calibri" w:hAnsi="Calibri" w:cs="Times New Roman"/>
          <w:noProof/>
          <w:sz w:val="22"/>
          <w:lang w:eastAsia="es-VE"/>
        </w:rPr>
        <w:drawing>
          <wp:anchor distT="0" distB="0" distL="114300" distR="114300" simplePos="0" relativeHeight="251685888" behindDoc="1" locked="0" layoutInCell="1" allowOverlap="1" wp14:anchorId="6C747757" wp14:editId="4B132EDA">
            <wp:simplePos x="0" y="0"/>
            <wp:positionH relativeFrom="column">
              <wp:posOffset>-3346450</wp:posOffset>
            </wp:positionH>
            <wp:positionV relativeFrom="paragraph">
              <wp:posOffset>3155315</wp:posOffset>
            </wp:positionV>
            <wp:extent cx="4943475" cy="3735070"/>
            <wp:effectExtent l="0" t="0" r="9525" b="0"/>
            <wp:wrapThrough wrapText="bothSides">
              <wp:wrapPolygon edited="0">
                <wp:start x="0" y="0"/>
                <wp:lineTo x="0" y="21482"/>
                <wp:lineTo x="21558" y="21482"/>
                <wp:lineTo x="21558" y="0"/>
                <wp:lineTo x="0" y="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984F3D.tmp"/>
                    <pic:cNvPicPr/>
                  </pic:nvPicPr>
                  <pic:blipFill>
                    <a:blip r:embed="rId53">
                      <a:extLst>
                        <a:ext uri="{28A0092B-C50C-407E-A947-70E740481C1C}">
                          <a14:useLocalDpi xmlns:a14="http://schemas.microsoft.com/office/drawing/2010/main" val="0"/>
                        </a:ext>
                      </a:extLst>
                    </a:blip>
                    <a:stretch>
                      <a:fillRect/>
                    </a:stretch>
                  </pic:blipFill>
                  <pic:spPr>
                    <a:xfrm>
                      <a:off x="0" y="0"/>
                      <a:ext cx="4943475" cy="3735070"/>
                    </a:xfrm>
                    <a:prstGeom prst="rect">
                      <a:avLst/>
                    </a:prstGeom>
                  </pic:spPr>
                </pic:pic>
              </a:graphicData>
            </a:graphic>
            <wp14:sizeRelH relativeFrom="page">
              <wp14:pctWidth>0</wp14:pctWidth>
            </wp14:sizeRelH>
            <wp14:sizeRelV relativeFrom="page">
              <wp14:pctHeight>0</wp14:pctHeight>
            </wp14:sizeRelV>
          </wp:anchor>
        </w:drawing>
      </w:r>
      <w:r>
        <w:rPr>
          <w:rFonts w:cs="Times New Roman"/>
          <w:b/>
          <w:szCs w:val="24"/>
          <w:lang w:val="es-ES"/>
        </w:rPr>
        <w:br w:type="page"/>
      </w:r>
    </w:p>
    <w:p w:rsidR="00B27CF3" w:rsidRDefault="00B27CF3" w:rsidP="00811FEB">
      <w:pPr>
        <w:spacing w:after="100" w:afterAutospacing="1" w:line="360" w:lineRule="auto"/>
        <w:jc w:val="center"/>
        <w:rPr>
          <w:rFonts w:cs="Times New Roman"/>
          <w:b/>
          <w:szCs w:val="24"/>
          <w:lang w:val="es-ES"/>
        </w:rPr>
      </w:pPr>
      <w:r>
        <w:rPr>
          <w:rFonts w:cs="Times New Roman"/>
          <w:b/>
          <w:noProof/>
          <w:szCs w:val="24"/>
          <w:lang w:eastAsia="es-VE"/>
        </w:rPr>
        <w:lastRenderedPageBreak/>
        <w:drawing>
          <wp:anchor distT="0" distB="0" distL="114300" distR="114300" simplePos="0" relativeHeight="251687936" behindDoc="1" locked="0" layoutInCell="1" allowOverlap="1" wp14:anchorId="39F950C4" wp14:editId="2C9C3470">
            <wp:simplePos x="0" y="0"/>
            <wp:positionH relativeFrom="column">
              <wp:posOffset>-320675</wp:posOffset>
            </wp:positionH>
            <wp:positionV relativeFrom="paragraph">
              <wp:posOffset>0</wp:posOffset>
            </wp:positionV>
            <wp:extent cx="4429125" cy="3467100"/>
            <wp:effectExtent l="0" t="0" r="9525" b="0"/>
            <wp:wrapThrough wrapText="bothSides">
              <wp:wrapPolygon edited="0">
                <wp:start x="0" y="0"/>
                <wp:lineTo x="0" y="21481"/>
                <wp:lineTo x="21554" y="21481"/>
                <wp:lineTo x="21554" y="0"/>
                <wp:lineTo x="0" y="0"/>
              </wp:wrapPolygon>
            </wp:wrapThrough>
            <wp:docPr id="43" name="Imagen 43" descr="C:\Users\Gerardo\Desktop\VIRGINIA TESIS\IMG-20150123-0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ardo\Desktop\VIRGINIA TESIS\IMG-20150123-0065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29125"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CF3" w:rsidRDefault="00B27CF3">
      <w:pPr>
        <w:rPr>
          <w:rFonts w:cs="Times New Roman"/>
          <w:b/>
          <w:szCs w:val="24"/>
          <w:lang w:val="es-ES"/>
        </w:rPr>
      </w:pPr>
      <w:r>
        <w:rPr>
          <w:rFonts w:cs="Times New Roman"/>
          <w:b/>
          <w:noProof/>
          <w:szCs w:val="24"/>
          <w:lang w:eastAsia="es-VE"/>
        </w:rPr>
        <w:drawing>
          <wp:anchor distT="0" distB="0" distL="114300" distR="114300" simplePos="0" relativeHeight="251686912" behindDoc="1" locked="0" layoutInCell="1" allowOverlap="1" wp14:anchorId="7F94803B" wp14:editId="7F084593">
            <wp:simplePos x="0" y="0"/>
            <wp:positionH relativeFrom="column">
              <wp:posOffset>-2658745</wp:posOffset>
            </wp:positionH>
            <wp:positionV relativeFrom="paragraph">
              <wp:posOffset>3941445</wp:posOffset>
            </wp:positionV>
            <wp:extent cx="4424680" cy="3467100"/>
            <wp:effectExtent l="0" t="0" r="0" b="0"/>
            <wp:wrapThrough wrapText="bothSides">
              <wp:wrapPolygon edited="0">
                <wp:start x="0" y="0"/>
                <wp:lineTo x="0" y="21481"/>
                <wp:lineTo x="21482" y="21481"/>
                <wp:lineTo x="21482" y="0"/>
                <wp:lineTo x="0" y="0"/>
              </wp:wrapPolygon>
            </wp:wrapThrough>
            <wp:docPr id="42" name="Imagen 42" descr="C:\Users\Gerardo\Desktop\VIRGINIA TESIS\IMG-20150121-0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o\Desktop\VIRGINIA TESIS\IMG-20150121-0064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24680"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szCs w:val="24"/>
          <w:lang w:val="es-ES"/>
        </w:rPr>
        <w:br w:type="page"/>
      </w:r>
    </w:p>
    <w:p w:rsidR="00B27CF3" w:rsidRDefault="00B27CF3" w:rsidP="00811FEB">
      <w:pPr>
        <w:spacing w:after="100" w:afterAutospacing="1" w:line="360" w:lineRule="auto"/>
        <w:jc w:val="center"/>
        <w:rPr>
          <w:rFonts w:cs="Times New Roman"/>
          <w:b/>
          <w:szCs w:val="24"/>
          <w:lang w:val="es-ES"/>
        </w:rPr>
      </w:pPr>
      <w:r>
        <w:rPr>
          <w:rFonts w:cs="Times New Roman"/>
          <w:b/>
          <w:noProof/>
          <w:szCs w:val="24"/>
          <w:lang w:eastAsia="es-VE"/>
        </w:rPr>
        <w:lastRenderedPageBreak/>
        <w:drawing>
          <wp:anchor distT="0" distB="0" distL="114300" distR="114300" simplePos="0" relativeHeight="251688960" behindDoc="1" locked="0" layoutInCell="1" allowOverlap="1" wp14:anchorId="7B62190D" wp14:editId="7D680347">
            <wp:simplePos x="0" y="0"/>
            <wp:positionH relativeFrom="column">
              <wp:posOffset>-285750</wp:posOffset>
            </wp:positionH>
            <wp:positionV relativeFrom="paragraph">
              <wp:posOffset>35560</wp:posOffset>
            </wp:positionV>
            <wp:extent cx="4429125" cy="3455670"/>
            <wp:effectExtent l="0" t="0" r="9525" b="0"/>
            <wp:wrapThrough wrapText="bothSides">
              <wp:wrapPolygon edited="0">
                <wp:start x="0" y="0"/>
                <wp:lineTo x="0" y="21433"/>
                <wp:lineTo x="21554" y="21433"/>
                <wp:lineTo x="21554" y="0"/>
                <wp:lineTo x="0" y="0"/>
              </wp:wrapPolygon>
            </wp:wrapThrough>
            <wp:docPr id="44" name="Imagen 44" descr="C:\Users\Gerardo\Desktop\VIRGINIA TESIS\IMG-20150121-0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rardo\Desktop\VIRGINIA TESIS\IMG-20150121-0065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29125" cy="345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9A5" w:rsidRPr="00465ADA" w:rsidRDefault="00B27CF3" w:rsidP="00465ADA">
      <w:pPr>
        <w:rPr>
          <w:rFonts w:cs="Times New Roman"/>
          <w:b/>
          <w:szCs w:val="24"/>
          <w:lang w:val="es-ES"/>
        </w:rPr>
        <w:sectPr w:rsidR="008039A5" w:rsidRPr="00465ADA" w:rsidSect="00384129">
          <w:type w:val="continuous"/>
          <w:pgSz w:w="12240" w:h="15840" w:code="1"/>
          <w:pgMar w:top="1418" w:right="1418" w:bottom="1418" w:left="1701" w:header="709" w:footer="709" w:gutter="0"/>
          <w:pgNumType w:start="56"/>
          <w:cols w:space="708"/>
          <w:titlePg/>
          <w:docGrid w:linePitch="360"/>
        </w:sectPr>
      </w:pPr>
      <w:r>
        <w:rPr>
          <w:rFonts w:cs="Times New Roman"/>
          <w:b/>
          <w:noProof/>
          <w:szCs w:val="24"/>
          <w:lang w:eastAsia="es-VE"/>
        </w:rPr>
        <w:drawing>
          <wp:anchor distT="0" distB="0" distL="114300" distR="114300" simplePos="0" relativeHeight="251689984" behindDoc="1" locked="0" layoutInCell="1" allowOverlap="1" wp14:anchorId="1A52A8DE" wp14:editId="7024F9AD">
            <wp:simplePos x="0" y="0"/>
            <wp:positionH relativeFrom="column">
              <wp:posOffset>-2800350</wp:posOffset>
            </wp:positionH>
            <wp:positionV relativeFrom="paragraph">
              <wp:posOffset>4109085</wp:posOffset>
            </wp:positionV>
            <wp:extent cx="4429125" cy="3455670"/>
            <wp:effectExtent l="0" t="0" r="9525" b="0"/>
            <wp:wrapThrough wrapText="bothSides">
              <wp:wrapPolygon edited="0">
                <wp:start x="0" y="0"/>
                <wp:lineTo x="0" y="21433"/>
                <wp:lineTo x="21554" y="21433"/>
                <wp:lineTo x="21554" y="0"/>
                <wp:lineTo x="0" y="0"/>
              </wp:wrapPolygon>
            </wp:wrapThrough>
            <wp:docPr id="45" name="Imagen 45" descr="C:\Users\Gerardo\Desktop\VIRGINIA TESIS\IMG-20150121-0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rdo\Desktop\VIRGINIA TESIS\IMG-20150121-0065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29125" cy="3455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szCs w:val="24"/>
          <w:lang w:val="es-ES"/>
        </w:rPr>
        <w:br w:type="page"/>
      </w:r>
    </w:p>
    <w:p w:rsidR="008039A5" w:rsidRDefault="00465ADA" w:rsidP="00DB5A77">
      <w:pPr>
        <w:autoSpaceDE w:val="0"/>
        <w:autoSpaceDN w:val="0"/>
        <w:adjustRightInd w:val="0"/>
        <w:spacing w:after="0" w:line="240" w:lineRule="auto"/>
        <w:jc w:val="both"/>
        <w:rPr>
          <w:rFonts w:cs="Times New Roman"/>
          <w:bCs/>
          <w:szCs w:val="24"/>
          <w:lang w:val="es-ES"/>
        </w:rPr>
        <w:sectPr w:rsidR="008039A5" w:rsidSect="00384129">
          <w:pgSz w:w="15840" w:h="12240" w:orient="landscape" w:code="1"/>
          <w:pgMar w:top="1418" w:right="1418" w:bottom="1701" w:left="1418" w:header="709" w:footer="709" w:gutter="0"/>
          <w:pgNumType w:start="67"/>
          <w:cols w:space="708"/>
          <w:titlePg/>
          <w:docGrid w:linePitch="360"/>
        </w:sectPr>
      </w:pPr>
      <w:r w:rsidRPr="00465ADA">
        <w:rPr>
          <w:noProof/>
          <w:lang w:eastAsia="es-VE"/>
        </w:rPr>
        <w:lastRenderedPageBreak/>
        <w:drawing>
          <wp:inline distT="0" distB="0" distL="0" distR="0" wp14:anchorId="42207819" wp14:editId="72AC3F9B">
            <wp:extent cx="8134598" cy="5738591"/>
            <wp:effectExtent l="76200" t="76200" r="133350" b="1289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58264" cy="57552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873AA" w:rsidRPr="00B54804" w:rsidRDefault="007873AA" w:rsidP="007873AA">
      <w:pPr>
        <w:spacing w:after="0" w:line="240" w:lineRule="auto"/>
        <w:jc w:val="center"/>
        <w:rPr>
          <w:rFonts w:cs="Times New Roman"/>
          <w:b/>
        </w:rPr>
      </w:pPr>
      <w:r>
        <w:rPr>
          <w:rFonts w:cs="Times New Roman"/>
          <w:b/>
          <w:noProof/>
          <w:lang w:eastAsia="es-VE"/>
        </w:rPr>
        <w:lastRenderedPageBreak/>
        <w:drawing>
          <wp:anchor distT="0" distB="0" distL="114300" distR="114300" simplePos="0" relativeHeight="251693056" behindDoc="0" locked="0" layoutInCell="1" allowOverlap="1" wp14:anchorId="27DF3D96" wp14:editId="3A4A6069">
            <wp:simplePos x="0" y="0"/>
            <wp:positionH relativeFrom="column">
              <wp:posOffset>5119947</wp:posOffset>
            </wp:positionH>
            <wp:positionV relativeFrom="paragraph">
              <wp:posOffset>-57785</wp:posOffset>
            </wp:positionV>
            <wp:extent cx="688340" cy="831215"/>
            <wp:effectExtent l="0" t="0" r="0" b="6985"/>
            <wp:wrapNone/>
            <wp:docPr id="8" name="Imagen 4" descr="http://laguerrafederal.galeon.com/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guerrafederal.galeon.com/face.jpg"/>
                    <pic:cNvPicPr>
                      <a:picLocks noChangeAspect="1" noChangeArrowheads="1"/>
                    </pic:cNvPicPr>
                  </pic:nvPicPr>
                  <pic:blipFill>
                    <a:blip r:embed="rId59"/>
                    <a:srcRect/>
                    <a:stretch>
                      <a:fillRect/>
                    </a:stretch>
                  </pic:blipFill>
                  <pic:spPr bwMode="auto">
                    <a:xfrm>
                      <a:off x="0" y="0"/>
                      <a:ext cx="688340" cy="831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Times New Roman"/>
          <w:b/>
          <w:noProof/>
          <w:lang w:eastAsia="es-VE"/>
        </w:rPr>
        <w:drawing>
          <wp:anchor distT="0" distB="0" distL="114300" distR="114300" simplePos="0" relativeHeight="251692032" behindDoc="0" locked="0" layoutInCell="1" allowOverlap="1" wp14:anchorId="52616978" wp14:editId="7E180BD0">
            <wp:simplePos x="0" y="0"/>
            <wp:positionH relativeFrom="column">
              <wp:posOffset>143840</wp:posOffset>
            </wp:positionH>
            <wp:positionV relativeFrom="paragraph">
              <wp:posOffset>1905</wp:posOffset>
            </wp:positionV>
            <wp:extent cx="639445" cy="771525"/>
            <wp:effectExtent l="0" t="0" r="8255" b="9525"/>
            <wp:wrapNone/>
            <wp:docPr id="46" name="Imagen 1" descr="http://www.iuti.tec.ve/IUTI/images/stories/Sede_Caracas/LOGO_UNIVERSIDAD_CARAB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uti.tec.ve/IUTI/images/stories/Sede_Caracas/LOGO_UNIVERSIDAD_CARABOBO.jpg"/>
                    <pic:cNvPicPr>
                      <a:picLocks noChangeAspect="1" noChangeArrowheads="1"/>
                    </pic:cNvPicPr>
                  </pic:nvPicPr>
                  <pic:blipFill>
                    <a:blip r:embed="rId60" cstate="print"/>
                    <a:srcRect/>
                    <a:stretch>
                      <a:fillRect/>
                    </a:stretch>
                  </pic:blipFill>
                  <pic:spPr bwMode="auto">
                    <a:xfrm>
                      <a:off x="0" y="0"/>
                      <a:ext cx="639445" cy="771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81FAC" w:rsidRPr="00B54804">
        <w:rPr>
          <w:rFonts w:cs="Times New Roman"/>
          <w:b/>
        </w:rPr>
        <w:t>UNIVERSIDAD DE CARABOBO</w:t>
      </w:r>
    </w:p>
    <w:p w:rsidR="00B81FAC" w:rsidRPr="00B54804" w:rsidRDefault="00B81FAC" w:rsidP="007873AA">
      <w:pPr>
        <w:spacing w:after="0" w:line="240" w:lineRule="auto"/>
        <w:jc w:val="center"/>
        <w:rPr>
          <w:rFonts w:cs="Times New Roman"/>
          <w:b/>
        </w:rPr>
      </w:pPr>
      <w:r w:rsidRPr="00B54804">
        <w:rPr>
          <w:rFonts w:cs="Times New Roman"/>
          <w:b/>
        </w:rPr>
        <w:t>FACULTAD DE CIENCIAS DE LA EDUCACIÓN</w:t>
      </w:r>
    </w:p>
    <w:p w:rsidR="00B81FAC" w:rsidRPr="00B54804" w:rsidRDefault="00B81FAC" w:rsidP="007873AA">
      <w:pPr>
        <w:spacing w:after="0" w:line="240" w:lineRule="auto"/>
        <w:jc w:val="center"/>
        <w:rPr>
          <w:rFonts w:cs="Times New Roman"/>
          <w:b/>
        </w:rPr>
      </w:pPr>
      <w:r>
        <w:rPr>
          <w:rFonts w:cs="Times New Roman"/>
          <w:b/>
        </w:rPr>
        <w:t>DEPARTAMENTO DE BIOLOGÍA Y QUÍMICA</w:t>
      </w:r>
    </w:p>
    <w:p w:rsidR="00B81FAC" w:rsidRPr="00B54804" w:rsidRDefault="00B81FAC" w:rsidP="007873AA">
      <w:pPr>
        <w:spacing w:after="0" w:line="240" w:lineRule="auto"/>
        <w:jc w:val="center"/>
        <w:rPr>
          <w:rFonts w:cs="Times New Roman"/>
          <w:b/>
        </w:rPr>
      </w:pPr>
      <w:r>
        <w:rPr>
          <w:rFonts w:cs="Times New Roman"/>
          <w:b/>
        </w:rPr>
        <w:t>TRABAJO ESPECIAL DE GRADO</w:t>
      </w:r>
    </w:p>
    <w:p w:rsidR="00B81FAC" w:rsidRDefault="00B81FAC" w:rsidP="00B81FAC">
      <w:pPr>
        <w:spacing w:after="0"/>
        <w:jc w:val="both"/>
        <w:rPr>
          <w:rFonts w:cs="Times New Roman"/>
        </w:rPr>
      </w:pPr>
    </w:p>
    <w:p w:rsidR="00B81FAC" w:rsidRDefault="00B81FAC" w:rsidP="00B81FAC">
      <w:pPr>
        <w:spacing w:after="0" w:line="240" w:lineRule="auto"/>
        <w:rPr>
          <w:rFonts w:cs="Times New Roman"/>
          <w:b/>
        </w:rPr>
      </w:pPr>
    </w:p>
    <w:p w:rsidR="00B81FAC" w:rsidRPr="00B81FAC" w:rsidRDefault="00B81FAC" w:rsidP="00B81FAC">
      <w:pPr>
        <w:spacing w:after="0" w:line="240" w:lineRule="auto"/>
        <w:jc w:val="both"/>
        <w:rPr>
          <w:rFonts w:cs="Times New Roman"/>
          <w:b/>
          <w:sz w:val="22"/>
        </w:rPr>
      </w:pPr>
      <w:r w:rsidRPr="00B81FAC">
        <w:rPr>
          <w:rFonts w:cs="Times New Roman"/>
          <w:b/>
          <w:sz w:val="22"/>
        </w:rPr>
        <w:t>ENCUESTA SOBRE EL USO DE LOS MATERIALES EDUCATIVOS COMPUTARIZADOS EN ESTUDIANTES DE 3</w:t>
      </w:r>
      <w:r w:rsidRPr="00B81FAC">
        <w:rPr>
          <w:rFonts w:cs="Times New Roman"/>
          <w:b/>
          <w:sz w:val="22"/>
          <w:vertAlign w:val="superscript"/>
        </w:rPr>
        <w:t>ER</w:t>
      </w:r>
      <w:r w:rsidRPr="00B81FAC">
        <w:rPr>
          <w:rFonts w:cs="Times New Roman"/>
          <w:b/>
          <w:sz w:val="22"/>
        </w:rPr>
        <w:t xml:space="preserve"> AÑO DE LA U.E “MANUEL ANTONIO MALPICA”</w:t>
      </w:r>
    </w:p>
    <w:p w:rsidR="00B81FAC" w:rsidRPr="00B81FAC" w:rsidRDefault="00B81FAC" w:rsidP="00B81FAC">
      <w:pPr>
        <w:spacing w:after="0" w:line="240" w:lineRule="auto"/>
        <w:jc w:val="center"/>
        <w:rPr>
          <w:rFonts w:cs="Times New Roman"/>
          <w:b/>
          <w:sz w:val="22"/>
        </w:rPr>
      </w:pPr>
    </w:p>
    <w:p w:rsidR="00B81FAC" w:rsidRPr="00B81FAC" w:rsidRDefault="00B81FAC" w:rsidP="00B81FAC">
      <w:pPr>
        <w:spacing w:after="0" w:line="240" w:lineRule="auto"/>
        <w:jc w:val="both"/>
        <w:rPr>
          <w:rFonts w:cs="Times New Roman"/>
          <w:b/>
          <w:sz w:val="22"/>
        </w:rPr>
      </w:pPr>
      <w:r w:rsidRPr="00B81FAC">
        <w:rPr>
          <w:rFonts w:cs="Times New Roman"/>
          <w:b/>
          <w:sz w:val="22"/>
          <w:u w:val="single"/>
        </w:rPr>
        <w:t>INDICACIÓN</w:t>
      </w:r>
      <w:r w:rsidRPr="00B81FAC">
        <w:rPr>
          <w:rFonts w:cs="Times New Roman"/>
          <w:b/>
          <w:sz w:val="22"/>
        </w:rPr>
        <w:t>: Por favor conteste el presente cuestionario según su criterio.</w:t>
      </w:r>
    </w:p>
    <w:tbl>
      <w:tblPr>
        <w:tblStyle w:val="Tablaconcuadrcula"/>
        <w:tblW w:w="10950" w:type="dxa"/>
        <w:jc w:val="center"/>
        <w:tblLayout w:type="fixed"/>
        <w:tblLook w:val="04A0" w:firstRow="1" w:lastRow="0" w:firstColumn="1" w:lastColumn="0" w:noHBand="0" w:noVBand="1"/>
      </w:tblPr>
      <w:tblGrid>
        <w:gridCol w:w="9772"/>
        <w:gridCol w:w="560"/>
        <w:gridCol w:w="618"/>
      </w:tblGrid>
      <w:tr w:rsidR="00B81FAC" w:rsidRPr="00107852" w:rsidTr="00107852">
        <w:trPr>
          <w:trHeight w:val="482"/>
          <w:jc w:val="center"/>
        </w:trPr>
        <w:tc>
          <w:tcPr>
            <w:tcW w:w="9772" w:type="dxa"/>
            <w:tcBorders>
              <w:top w:val="nil"/>
              <w:left w:val="nil"/>
            </w:tcBorders>
            <w:vAlign w:val="center"/>
          </w:tcPr>
          <w:p w:rsidR="00B81FAC" w:rsidRPr="00107852" w:rsidRDefault="00B81FAC" w:rsidP="00107852">
            <w:pPr>
              <w:rPr>
                <w:rFonts w:cs="Times New Roman"/>
                <w:sz w:val="23"/>
                <w:szCs w:val="23"/>
              </w:rPr>
            </w:pPr>
          </w:p>
        </w:tc>
        <w:tc>
          <w:tcPr>
            <w:tcW w:w="560" w:type="dxa"/>
            <w:vAlign w:val="center"/>
          </w:tcPr>
          <w:p w:rsidR="00B81FAC" w:rsidRPr="00107852" w:rsidRDefault="00B81FAC" w:rsidP="00107852">
            <w:pPr>
              <w:rPr>
                <w:rFonts w:cs="Times New Roman"/>
                <w:sz w:val="23"/>
                <w:szCs w:val="23"/>
              </w:rPr>
            </w:pPr>
            <w:r w:rsidRPr="00107852">
              <w:rPr>
                <w:rFonts w:cs="Times New Roman"/>
                <w:sz w:val="23"/>
                <w:szCs w:val="23"/>
              </w:rPr>
              <w:t>SI</w:t>
            </w:r>
          </w:p>
        </w:tc>
        <w:tc>
          <w:tcPr>
            <w:tcW w:w="618" w:type="dxa"/>
            <w:vAlign w:val="center"/>
          </w:tcPr>
          <w:p w:rsidR="00B81FAC" w:rsidRPr="00107852" w:rsidRDefault="00B81FAC" w:rsidP="00107852">
            <w:pPr>
              <w:rPr>
                <w:rFonts w:cs="Times New Roman"/>
                <w:sz w:val="23"/>
                <w:szCs w:val="23"/>
              </w:rPr>
            </w:pPr>
            <w:r w:rsidRPr="00107852">
              <w:rPr>
                <w:rFonts w:cs="Times New Roman"/>
                <w:sz w:val="23"/>
                <w:szCs w:val="23"/>
              </w:rPr>
              <w:t>NO</w:t>
            </w:r>
          </w:p>
        </w:tc>
      </w:tr>
      <w:tr w:rsidR="00B81FAC" w:rsidRPr="00107852" w:rsidTr="00107852">
        <w:trPr>
          <w:trHeight w:val="482"/>
          <w:jc w:val="center"/>
        </w:trPr>
        <w:tc>
          <w:tcPr>
            <w:tcW w:w="9772" w:type="dxa"/>
            <w:vAlign w:val="center"/>
          </w:tcPr>
          <w:p w:rsidR="00B81FAC" w:rsidRPr="00107852" w:rsidRDefault="00B81FAC" w:rsidP="00107852">
            <w:pPr>
              <w:jc w:val="both"/>
              <w:rPr>
                <w:rFonts w:cs="Times New Roman"/>
                <w:sz w:val="23"/>
                <w:szCs w:val="23"/>
              </w:rPr>
            </w:pPr>
            <w:r w:rsidRPr="00107852">
              <w:rPr>
                <w:rFonts w:cs="Times New Roman"/>
                <w:sz w:val="23"/>
                <w:szCs w:val="23"/>
              </w:rPr>
              <w:t>1. ¿Cómo estudiante conoces que es una estrategia docente?</w:t>
            </w:r>
          </w:p>
        </w:tc>
        <w:tc>
          <w:tcPr>
            <w:tcW w:w="560" w:type="dxa"/>
            <w:vAlign w:val="center"/>
          </w:tcPr>
          <w:p w:rsidR="00B81FAC" w:rsidRPr="00107852" w:rsidRDefault="00B81FAC" w:rsidP="00107852">
            <w:pPr>
              <w:rPr>
                <w:rFonts w:cs="Times New Roman"/>
                <w:sz w:val="23"/>
                <w:szCs w:val="23"/>
              </w:rPr>
            </w:pPr>
          </w:p>
        </w:tc>
        <w:tc>
          <w:tcPr>
            <w:tcW w:w="618" w:type="dxa"/>
            <w:vAlign w:val="center"/>
          </w:tcPr>
          <w:p w:rsidR="00B81FAC" w:rsidRPr="00107852" w:rsidRDefault="00B81FAC" w:rsidP="00107852">
            <w:pPr>
              <w:rPr>
                <w:rFonts w:cs="Times New Roman"/>
                <w:sz w:val="23"/>
                <w:szCs w:val="23"/>
              </w:rPr>
            </w:pPr>
          </w:p>
        </w:tc>
      </w:tr>
      <w:tr w:rsidR="00B81FAC" w:rsidRPr="00107852" w:rsidTr="00107852">
        <w:trPr>
          <w:trHeight w:val="482"/>
          <w:jc w:val="center"/>
        </w:trPr>
        <w:tc>
          <w:tcPr>
            <w:tcW w:w="9772" w:type="dxa"/>
            <w:vAlign w:val="center"/>
          </w:tcPr>
          <w:p w:rsidR="00B81FAC" w:rsidRPr="00107852" w:rsidRDefault="00B81FAC" w:rsidP="00107852">
            <w:pPr>
              <w:jc w:val="both"/>
              <w:rPr>
                <w:rFonts w:cs="Times New Roman"/>
                <w:sz w:val="23"/>
                <w:szCs w:val="23"/>
              </w:rPr>
            </w:pPr>
            <w:r w:rsidRPr="00107852">
              <w:rPr>
                <w:rFonts w:cs="Times New Roman"/>
                <w:sz w:val="23"/>
                <w:szCs w:val="23"/>
              </w:rPr>
              <w:t>2. ¿Identificas las diferentes estrategias educativas empleadas en clases?</w:t>
            </w:r>
          </w:p>
        </w:tc>
        <w:tc>
          <w:tcPr>
            <w:tcW w:w="560" w:type="dxa"/>
            <w:vAlign w:val="center"/>
          </w:tcPr>
          <w:p w:rsidR="00B81FAC" w:rsidRPr="00107852" w:rsidRDefault="00B81FAC" w:rsidP="00107852">
            <w:pPr>
              <w:rPr>
                <w:rFonts w:cs="Times New Roman"/>
                <w:sz w:val="23"/>
                <w:szCs w:val="23"/>
              </w:rPr>
            </w:pPr>
          </w:p>
        </w:tc>
        <w:tc>
          <w:tcPr>
            <w:tcW w:w="618" w:type="dxa"/>
            <w:vAlign w:val="center"/>
          </w:tcPr>
          <w:p w:rsidR="00B81FAC" w:rsidRPr="00107852" w:rsidRDefault="00B81FAC" w:rsidP="00107852">
            <w:pPr>
              <w:rPr>
                <w:rFonts w:cs="Times New Roman"/>
                <w:sz w:val="23"/>
                <w:szCs w:val="23"/>
              </w:rPr>
            </w:pPr>
          </w:p>
        </w:tc>
      </w:tr>
      <w:tr w:rsidR="00B81FAC" w:rsidRPr="00107852" w:rsidTr="00107852">
        <w:trPr>
          <w:trHeight w:val="482"/>
          <w:jc w:val="center"/>
        </w:trPr>
        <w:tc>
          <w:tcPr>
            <w:tcW w:w="9772" w:type="dxa"/>
            <w:vAlign w:val="center"/>
          </w:tcPr>
          <w:p w:rsidR="00B81FAC" w:rsidRPr="00107852" w:rsidRDefault="00B81FAC" w:rsidP="00107852">
            <w:pPr>
              <w:jc w:val="both"/>
              <w:rPr>
                <w:rFonts w:cs="Times New Roman"/>
                <w:sz w:val="23"/>
                <w:szCs w:val="23"/>
              </w:rPr>
            </w:pPr>
            <w:r w:rsidRPr="00107852">
              <w:rPr>
                <w:rFonts w:cs="Times New Roman"/>
                <w:sz w:val="23"/>
                <w:szCs w:val="23"/>
              </w:rPr>
              <w:t>3. ¿Piensas que las estrategias utilizadas por el docente motivan tu interés hacia las temáticas?</w:t>
            </w:r>
          </w:p>
        </w:tc>
        <w:tc>
          <w:tcPr>
            <w:tcW w:w="560" w:type="dxa"/>
            <w:vAlign w:val="center"/>
          </w:tcPr>
          <w:p w:rsidR="00B81FAC" w:rsidRPr="00107852" w:rsidRDefault="00B81FAC" w:rsidP="00107852">
            <w:pPr>
              <w:rPr>
                <w:rFonts w:cs="Times New Roman"/>
                <w:sz w:val="23"/>
                <w:szCs w:val="23"/>
              </w:rPr>
            </w:pPr>
          </w:p>
        </w:tc>
        <w:tc>
          <w:tcPr>
            <w:tcW w:w="618" w:type="dxa"/>
            <w:vAlign w:val="center"/>
          </w:tcPr>
          <w:p w:rsidR="00B81FAC" w:rsidRPr="00107852" w:rsidRDefault="00B81FAC" w:rsidP="00107852">
            <w:pPr>
              <w:rPr>
                <w:rFonts w:cs="Times New Roman"/>
                <w:sz w:val="23"/>
                <w:szCs w:val="23"/>
              </w:rPr>
            </w:pPr>
          </w:p>
        </w:tc>
      </w:tr>
      <w:tr w:rsidR="00B81FAC" w:rsidRPr="00107852" w:rsidTr="00107852">
        <w:trPr>
          <w:trHeight w:val="482"/>
          <w:jc w:val="center"/>
        </w:trPr>
        <w:tc>
          <w:tcPr>
            <w:tcW w:w="9772" w:type="dxa"/>
            <w:vAlign w:val="center"/>
          </w:tcPr>
          <w:p w:rsidR="00B81FAC" w:rsidRPr="00107852" w:rsidRDefault="00B81FAC" w:rsidP="00107852">
            <w:pPr>
              <w:jc w:val="both"/>
              <w:rPr>
                <w:rFonts w:cs="Times New Roman"/>
                <w:sz w:val="23"/>
                <w:szCs w:val="23"/>
              </w:rPr>
            </w:pPr>
            <w:r w:rsidRPr="00107852">
              <w:rPr>
                <w:rFonts w:cs="Times New Roman"/>
                <w:sz w:val="23"/>
                <w:szCs w:val="23"/>
              </w:rPr>
              <w:t>4. ¿Cómo estudiante de 3</w:t>
            </w:r>
            <w:r w:rsidRPr="00107852">
              <w:rPr>
                <w:rFonts w:cs="Times New Roman"/>
                <w:sz w:val="23"/>
                <w:szCs w:val="23"/>
                <w:vertAlign w:val="superscript"/>
              </w:rPr>
              <w:t xml:space="preserve">er </w:t>
            </w:r>
            <w:r w:rsidRPr="00107852">
              <w:rPr>
                <w:rFonts w:cs="Times New Roman"/>
                <w:sz w:val="23"/>
                <w:szCs w:val="23"/>
              </w:rPr>
              <w:t xml:space="preserve"> año utilizas herramientas para mejorar tu aprendizaje?</w:t>
            </w:r>
          </w:p>
        </w:tc>
        <w:tc>
          <w:tcPr>
            <w:tcW w:w="560" w:type="dxa"/>
            <w:vAlign w:val="center"/>
          </w:tcPr>
          <w:p w:rsidR="00B81FAC" w:rsidRPr="00107852" w:rsidRDefault="00B81FAC" w:rsidP="00107852">
            <w:pPr>
              <w:rPr>
                <w:rFonts w:cs="Times New Roman"/>
                <w:sz w:val="23"/>
                <w:szCs w:val="23"/>
              </w:rPr>
            </w:pPr>
          </w:p>
        </w:tc>
        <w:tc>
          <w:tcPr>
            <w:tcW w:w="618" w:type="dxa"/>
            <w:vAlign w:val="center"/>
          </w:tcPr>
          <w:p w:rsidR="00B81FAC" w:rsidRPr="00107852" w:rsidRDefault="00B81FAC" w:rsidP="00107852">
            <w:pPr>
              <w:rPr>
                <w:rFonts w:cs="Times New Roman"/>
                <w:sz w:val="23"/>
                <w:szCs w:val="23"/>
              </w:rPr>
            </w:pPr>
          </w:p>
        </w:tc>
      </w:tr>
      <w:tr w:rsidR="00B81FAC" w:rsidRPr="00107852" w:rsidTr="00107852">
        <w:trPr>
          <w:trHeight w:val="482"/>
          <w:jc w:val="center"/>
        </w:trPr>
        <w:tc>
          <w:tcPr>
            <w:tcW w:w="9772" w:type="dxa"/>
            <w:vAlign w:val="center"/>
          </w:tcPr>
          <w:p w:rsidR="00B81FAC" w:rsidRPr="00107852" w:rsidRDefault="00B81FAC" w:rsidP="00107852">
            <w:pPr>
              <w:jc w:val="both"/>
              <w:rPr>
                <w:rFonts w:cs="Times New Roman"/>
                <w:sz w:val="23"/>
                <w:szCs w:val="23"/>
              </w:rPr>
            </w:pPr>
            <w:r w:rsidRPr="00107852">
              <w:rPr>
                <w:rFonts w:cs="Times New Roman"/>
                <w:sz w:val="23"/>
                <w:szCs w:val="23"/>
              </w:rPr>
              <w:t>5. ¿Te gustaría utilizar estrategias dinámicas para que tu aprendizaje sea más fácil?</w:t>
            </w:r>
          </w:p>
        </w:tc>
        <w:tc>
          <w:tcPr>
            <w:tcW w:w="560" w:type="dxa"/>
            <w:vAlign w:val="center"/>
          </w:tcPr>
          <w:p w:rsidR="00B81FAC" w:rsidRPr="00107852" w:rsidRDefault="00B81FAC" w:rsidP="00107852">
            <w:pPr>
              <w:rPr>
                <w:rFonts w:cs="Times New Roman"/>
                <w:sz w:val="23"/>
                <w:szCs w:val="23"/>
              </w:rPr>
            </w:pPr>
          </w:p>
        </w:tc>
        <w:tc>
          <w:tcPr>
            <w:tcW w:w="618" w:type="dxa"/>
            <w:vAlign w:val="center"/>
          </w:tcPr>
          <w:p w:rsidR="00B81FAC" w:rsidRPr="00107852" w:rsidRDefault="00B81FAC" w:rsidP="00107852">
            <w:pPr>
              <w:rPr>
                <w:rFonts w:cs="Times New Roman"/>
                <w:sz w:val="23"/>
                <w:szCs w:val="23"/>
              </w:rPr>
            </w:pPr>
          </w:p>
        </w:tc>
      </w:tr>
      <w:tr w:rsidR="00B81FAC" w:rsidRPr="00107852" w:rsidTr="00107852">
        <w:trPr>
          <w:trHeight w:val="482"/>
          <w:jc w:val="center"/>
        </w:trPr>
        <w:tc>
          <w:tcPr>
            <w:tcW w:w="9772" w:type="dxa"/>
            <w:vAlign w:val="center"/>
          </w:tcPr>
          <w:p w:rsidR="00B81FAC" w:rsidRPr="00107852" w:rsidRDefault="00B81FAC" w:rsidP="00107852">
            <w:pPr>
              <w:jc w:val="both"/>
              <w:rPr>
                <w:rFonts w:cs="Times New Roman"/>
                <w:sz w:val="23"/>
                <w:szCs w:val="23"/>
              </w:rPr>
            </w:pPr>
            <w:r w:rsidRPr="00107852">
              <w:rPr>
                <w:rFonts w:cs="Times New Roman"/>
                <w:sz w:val="23"/>
                <w:szCs w:val="23"/>
              </w:rPr>
              <w:t>6. ¿Experimentaría nuevas estrategia para mejorar tu rendimiento académico?</w:t>
            </w:r>
          </w:p>
        </w:tc>
        <w:tc>
          <w:tcPr>
            <w:tcW w:w="560" w:type="dxa"/>
            <w:vAlign w:val="center"/>
          </w:tcPr>
          <w:p w:rsidR="00B81FAC" w:rsidRPr="00107852" w:rsidRDefault="00B81FAC" w:rsidP="00107852">
            <w:pPr>
              <w:rPr>
                <w:rFonts w:cs="Times New Roman"/>
                <w:sz w:val="23"/>
                <w:szCs w:val="23"/>
              </w:rPr>
            </w:pPr>
          </w:p>
        </w:tc>
        <w:tc>
          <w:tcPr>
            <w:tcW w:w="618" w:type="dxa"/>
            <w:vAlign w:val="center"/>
          </w:tcPr>
          <w:p w:rsidR="00B81FAC" w:rsidRPr="00107852" w:rsidRDefault="00B81FAC" w:rsidP="00107852">
            <w:pPr>
              <w:rPr>
                <w:rFonts w:cs="Times New Roman"/>
                <w:sz w:val="23"/>
                <w:szCs w:val="23"/>
              </w:rPr>
            </w:pPr>
          </w:p>
        </w:tc>
      </w:tr>
      <w:tr w:rsidR="00B81FAC" w:rsidRPr="00107852" w:rsidTr="00107852">
        <w:trPr>
          <w:trHeight w:val="482"/>
          <w:jc w:val="center"/>
        </w:trPr>
        <w:tc>
          <w:tcPr>
            <w:tcW w:w="9772" w:type="dxa"/>
            <w:vAlign w:val="center"/>
          </w:tcPr>
          <w:p w:rsidR="00B81FAC" w:rsidRPr="00107852" w:rsidRDefault="00B81FAC" w:rsidP="00107852">
            <w:pPr>
              <w:tabs>
                <w:tab w:val="left" w:pos="1140"/>
              </w:tabs>
              <w:jc w:val="both"/>
              <w:rPr>
                <w:rFonts w:cs="Times New Roman"/>
                <w:sz w:val="23"/>
                <w:szCs w:val="23"/>
              </w:rPr>
            </w:pPr>
            <w:r w:rsidRPr="00107852">
              <w:rPr>
                <w:rFonts w:cs="Times New Roman"/>
                <w:sz w:val="23"/>
                <w:szCs w:val="23"/>
              </w:rPr>
              <w:t>7. ¿Crees que deberían existir estas estrategias para mejorar el rendimiento de los estudiantes?</w:t>
            </w:r>
          </w:p>
        </w:tc>
        <w:tc>
          <w:tcPr>
            <w:tcW w:w="560" w:type="dxa"/>
            <w:vAlign w:val="center"/>
          </w:tcPr>
          <w:p w:rsidR="00B81FAC" w:rsidRPr="00107852" w:rsidRDefault="00B81FAC" w:rsidP="00107852">
            <w:pPr>
              <w:rPr>
                <w:rFonts w:cs="Times New Roman"/>
                <w:sz w:val="23"/>
                <w:szCs w:val="23"/>
              </w:rPr>
            </w:pPr>
          </w:p>
        </w:tc>
        <w:tc>
          <w:tcPr>
            <w:tcW w:w="618" w:type="dxa"/>
            <w:vAlign w:val="center"/>
          </w:tcPr>
          <w:p w:rsidR="00B81FAC" w:rsidRPr="00107852" w:rsidRDefault="00B81FAC" w:rsidP="00107852">
            <w:pPr>
              <w:rPr>
                <w:rFonts w:cs="Times New Roman"/>
                <w:sz w:val="23"/>
                <w:szCs w:val="23"/>
              </w:rPr>
            </w:pPr>
          </w:p>
        </w:tc>
      </w:tr>
      <w:tr w:rsidR="00B81FAC" w:rsidRPr="00107852" w:rsidTr="00107852">
        <w:trPr>
          <w:trHeight w:val="482"/>
          <w:jc w:val="center"/>
        </w:trPr>
        <w:tc>
          <w:tcPr>
            <w:tcW w:w="9772" w:type="dxa"/>
            <w:vAlign w:val="center"/>
          </w:tcPr>
          <w:p w:rsidR="00B81FAC" w:rsidRPr="00107852" w:rsidRDefault="00B81FAC" w:rsidP="00107852">
            <w:pPr>
              <w:tabs>
                <w:tab w:val="left" w:pos="1140"/>
              </w:tabs>
              <w:jc w:val="both"/>
              <w:rPr>
                <w:rFonts w:cs="Times New Roman"/>
                <w:sz w:val="23"/>
                <w:szCs w:val="23"/>
              </w:rPr>
            </w:pPr>
            <w:r w:rsidRPr="00107852">
              <w:rPr>
                <w:rFonts w:cs="Times New Roman"/>
                <w:sz w:val="23"/>
                <w:szCs w:val="23"/>
              </w:rPr>
              <w:t>8. ¿Es necesario que en cada lapso se verifique el rendimiento académico de los estudiantes?</w:t>
            </w:r>
          </w:p>
        </w:tc>
        <w:tc>
          <w:tcPr>
            <w:tcW w:w="560" w:type="dxa"/>
            <w:vAlign w:val="center"/>
          </w:tcPr>
          <w:p w:rsidR="00B81FAC" w:rsidRPr="00107852" w:rsidRDefault="00B81FAC" w:rsidP="00107852">
            <w:pPr>
              <w:rPr>
                <w:rFonts w:cs="Times New Roman"/>
                <w:sz w:val="23"/>
                <w:szCs w:val="23"/>
              </w:rPr>
            </w:pPr>
          </w:p>
        </w:tc>
        <w:tc>
          <w:tcPr>
            <w:tcW w:w="618" w:type="dxa"/>
            <w:vAlign w:val="center"/>
          </w:tcPr>
          <w:p w:rsidR="00B81FAC" w:rsidRPr="00107852" w:rsidRDefault="00B81FAC" w:rsidP="00107852">
            <w:pPr>
              <w:rPr>
                <w:rFonts w:cs="Times New Roman"/>
                <w:sz w:val="23"/>
                <w:szCs w:val="23"/>
              </w:rPr>
            </w:pPr>
          </w:p>
        </w:tc>
      </w:tr>
      <w:tr w:rsidR="00B81FAC" w:rsidRPr="00107852" w:rsidTr="00107852">
        <w:trPr>
          <w:trHeight w:val="482"/>
          <w:jc w:val="center"/>
        </w:trPr>
        <w:tc>
          <w:tcPr>
            <w:tcW w:w="9772" w:type="dxa"/>
            <w:vAlign w:val="center"/>
          </w:tcPr>
          <w:p w:rsidR="00B81FAC" w:rsidRPr="00107852" w:rsidRDefault="00B81FAC" w:rsidP="00107852">
            <w:pPr>
              <w:tabs>
                <w:tab w:val="left" w:pos="1140"/>
              </w:tabs>
              <w:jc w:val="both"/>
              <w:rPr>
                <w:rFonts w:cs="Times New Roman"/>
                <w:sz w:val="23"/>
                <w:szCs w:val="23"/>
              </w:rPr>
            </w:pPr>
            <w:r w:rsidRPr="00107852">
              <w:rPr>
                <w:rFonts w:cs="Times New Roman"/>
                <w:sz w:val="23"/>
                <w:szCs w:val="23"/>
              </w:rPr>
              <w:t>9. ¿El usar herramientas educativas crees que produzca cambios en el rendimiento estudiantil?</w:t>
            </w:r>
          </w:p>
        </w:tc>
        <w:tc>
          <w:tcPr>
            <w:tcW w:w="560" w:type="dxa"/>
            <w:vAlign w:val="center"/>
          </w:tcPr>
          <w:p w:rsidR="00B81FAC" w:rsidRPr="00107852" w:rsidRDefault="00B81FAC" w:rsidP="00107852">
            <w:pPr>
              <w:rPr>
                <w:rFonts w:cs="Times New Roman"/>
                <w:sz w:val="23"/>
                <w:szCs w:val="23"/>
              </w:rPr>
            </w:pPr>
          </w:p>
        </w:tc>
        <w:tc>
          <w:tcPr>
            <w:tcW w:w="618" w:type="dxa"/>
            <w:vAlign w:val="center"/>
          </w:tcPr>
          <w:p w:rsidR="00B81FAC" w:rsidRPr="00107852" w:rsidRDefault="00B81FAC" w:rsidP="00107852">
            <w:pPr>
              <w:rPr>
                <w:rFonts w:cs="Times New Roman"/>
                <w:sz w:val="23"/>
                <w:szCs w:val="23"/>
              </w:rPr>
            </w:pPr>
          </w:p>
        </w:tc>
      </w:tr>
      <w:tr w:rsidR="00B81FAC" w:rsidRPr="00107852" w:rsidTr="00107852">
        <w:trPr>
          <w:trHeight w:val="482"/>
          <w:jc w:val="center"/>
        </w:trPr>
        <w:tc>
          <w:tcPr>
            <w:tcW w:w="9772" w:type="dxa"/>
            <w:vAlign w:val="center"/>
          </w:tcPr>
          <w:p w:rsidR="00B81FAC" w:rsidRPr="00107852" w:rsidRDefault="00B81FAC" w:rsidP="00107852">
            <w:pPr>
              <w:jc w:val="both"/>
              <w:rPr>
                <w:rFonts w:cs="Times New Roman"/>
                <w:sz w:val="23"/>
                <w:szCs w:val="23"/>
              </w:rPr>
            </w:pPr>
            <w:r w:rsidRPr="00107852">
              <w:rPr>
                <w:rFonts w:cs="Times New Roman"/>
                <w:sz w:val="23"/>
                <w:szCs w:val="23"/>
              </w:rPr>
              <w:t>10. ¿Conoces que es una computadora?</w:t>
            </w:r>
          </w:p>
        </w:tc>
        <w:tc>
          <w:tcPr>
            <w:tcW w:w="560" w:type="dxa"/>
            <w:vAlign w:val="center"/>
          </w:tcPr>
          <w:p w:rsidR="00B81FAC" w:rsidRPr="00107852" w:rsidRDefault="00B81FAC" w:rsidP="00107852">
            <w:pPr>
              <w:rPr>
                <w:rFonts w:cs="Times New Roman"/>
                <w:sz w:val="23"/>
                <w:szCs w:val="23"/>
              </w:rPr>
            </w:pPr>
          </w:p>
        </w:tc>
        <w:tc>
          <w:tcPr>
            <w:tcW w:w="618" w:type="dxa"/>
            <w:vAlign w:val="center"/>
          </w:tcPr>
          <w:p w:rsidR="00B81FAC" w:rsidRPr="00107852" w:rsidRDefault="00B81FAC" w:rsidP="00107852">
            <w:pPr>
              <w:rPr>
                <w:rFonts w:cs="Times New Roman"/>
                <w:sz w:val="23"/>
                <w:szCs w:val="23"/>
              </w:rPr>
            </w:pPr>
          </w:p>
        </w:tc>
      </w:tr>
      <w:tr w:rsidR="00B81FAC" w:rsidRPr="00107852" w:rsidTr="00107852">
        <w:trPr>
          <w:trHeight w:val="482"/>
          <w:jc w:val="center"/>
        </w:trPr>
        <w:tc>
          <w:tcPr>
            <w:tcW w:w="9772" w:type="dxa"/>
            <w:vAlign w:val="center"/>
          </w:tcPr>
          <w:p w:rsidR="00B81FAC" w:rsidRPr="00107852" w:rsidRDefault="00B81FAC" w:rsidP="00107852">
            <w:pPr>
              <w:jc w:val="both"/>
              <w:rPr>
                <w:rFonts w:cs="Times New Roman"/>
                <w:sz w:val="23"/>
                <w:szCs w:val="23"/>
              </w:rPr>
            </w:pPr>
            <w:r w:rsidRPr="00107852">
              <w:rPr>
                <w:rFonts w:cs="Times New Roman"/>
                <w:sz w:val="23"/>
                <w:szCs w:val="23"/>
              </w:rPr>
              <w:t>11. ¿Has empleado algún material educativo computarizado?</w:t>
            </w:r>
          </w:p>
        </w:tc>
        <w:tc>
          <w:tcPr>
            <w:tcW w:w="560" w:type="dxa"/>
            <w:vAlign w:val="center"/>
          </w:tcPr>
          <w:p w:rsidR="00B81FAC" w:rsidRPr="00107852" w:rsidRDefault="00B81FAC" w:rsidP="00107852">
            <w:pPr>
              <w:rPr>
                <w:rFonts w:cs="Times New Roman"/>
                <w:sz w:val="23"/>
                <w:szCs w:val="23"/>
              </w:rPr>
            </w:pPr>
          </w:p>
        </w:tc>
        <w:tc>
          <w:tcPr>
            <w:tcW w:w="618" w:type="dxa"/>
            <w:vAlign w:val="center"/>
          </w:tcPr>
          <w:p w:rsidR="00B81FAC" w:rsidRPr="00107852" w:rsidRDefault="00B81FAC" w:rsidP="00107852">
            <w:pPr>
              <w:rPr>
                <w:rFonts w:cs="Times New Roman"/>
                <w:sz w:val="23"/>
                <w:szCs w:val="23"/>
              </w:rPr>
            </w:pPr>
          </w:p>
        </w:tc>
      </w:tr>
      <w:tr w:rsidR="00B81FAC" w:rsidRPr="00107852" w:rsidTr="00107852">
        <w:trPr>
          <w:trHeight w:val="482"/>
          <w:jc w:val="center"/>
        </w:trPr>
        <w:tc>
          <w:tcPr>
            <w:tcW w:w="9772" w:type="dxa"/>
            <w:vAlign w:val="center"/>
          </w:tcPr>
          <w:p w:rsidR="00B81FAC" w:rsidRPr="00107852" w:rsidRDefault="00B81FAC" w:rsidP="00107852">
            <w:pPr>
              <w:jc w:val="both"/>
              <w:rPr>
                <w:rFonts w:cs="Times New Roman"/>
                <w:sz w:val="23"/>
                <w:szCs w:val="23"/>
              </w:rPr>
            </w:pPr>
            <w:r w:rsidRPr="00107852">
              <w:rPr>
                <w:rFonts w:cs="Times New Roman"/>
                <w:sz w:val="23"/>
                <w:szCs w:val="23"/>
              </w:rPr>
              <w:t>12. ¿Tú como estudiante de 3</w:t>
            </w:r>
            <w:r w:rsidRPr="00107852">
              <w:rPr>
                <w:rFonts w:cs="Times New Roman"/>
                <w:sz w:val="23"/>
                <w:szCs w:val="23"/>
                <w:vertAlign w:val="superscript"/>
              </w:rPr>
              <w:t>er</w:t>
            </w:r>
            <w:r w:rsidRPr="00107852">
              <w:rPr>
                <w:rFonts w:cs="Times New Roman"/>
                <w:sz w:val="23"/>
                <w:szCs w:val="23"/>
              </w:rPr>
              <w:t>año crees que los materiales computarizados ayuden al conocimiento?</w:t>
            </w:r>
          </w:p>
        </w:tc>
        <w:tc>
          <w:tcPr>
            <w:tcW w:w="560" w:type="dxa"/>
            <w:vAlign w:val="center"/>
          </w:tcPr>
          <w:p w:rsidR="00B81FAC" w:rsidRPr="00107852" w:rsidRDefault="00B81FAC" w:rsidP="00107852">
            <w:pPr>
              <w:rPr>
                <w:rFonts w:cs="Times New Roman"/>
                <w:sz w:val="23"/>
                <w:szCs w:val="23"/>
              </w:rPr>
            </w:pPr>
          </w:p>
        </w:tc>
        <w:tc>
          <w:tcPr>
            <w:tcW w:w="618" w:type="dxa"/>
            <w:vAlign w:val="center"/>
          </w:tcPr>
          <w:p w:rsidR="00B81FAC" w:rsidRPr="00107852" w:rsidRDefault="00B81FAC" w:rsidP="00107852">
            <w:pPr>
              <w:rPr>
                <w:rFonts w:cs="Times New Roman"/>
                <w:sz w:val="23"/>
                <w:szCs w:val="23"/>
              </w:rPr>
            </w:pPr>
          </w:p>
        </w:tc>
      </w:tr>
      <w:tr w:rsidR="00B81FAC" w:rsidRPr="00107852" w:rsidTr="00107852">
        <w:trPr>
          <w:trHeight w:val="482"/>
          <w:jc w:val="center"/>
        </w:trPr>
        <w:tc>
          <w:tcPr>
            <w:tcW w:w="9772" w:type="dxa"/>
            <w:vAlign w:val="center"/>
          </w:tcPr>
          <w:p w:rsidR="00B81FAC" w:rsidRPr="00107852" w:rsidRDefault="00B81FAC" w:rsidP="00107852">
            <w:pPr>
              <w:jc w:val="both"/>
              <w:rPr>
                <w:rFonts w:cs="Times New Roman"/>
                <w:sz w:val="23"/>
                <w:szCs w:val="23"/>
              </w:rPr>
            </w:pPr>
            <w:r w:rsidRPr="00107852">
              <w:rPr>
                <w:rFonts w:cs="Times New Roman"/>
                <w:sz w:val="23"/>
                <w:szCs w:val="23"/>
              </w:rPr>
              <w:t>13. ¿Reconoces la diferencia entre material educativo computarizado y una estrategia dinámica?</w:t>
            </w:r>
          </w:p>
        </w:tc>
        <w:tc>
          <w:tcPr>
            <w:tcW w:w="560" w:type="dxa"/>
            <w:vAlign w:val="center"/>
          </w:tcPr>
          <w:p w:rsidR="00B81FAC" w:rsidRPr="00107852" w:rsidRDefault="00B81FAC" w:rsidP="00107852">
            <w:pPr>
              <w:rPr>
                <w:rFonts w:cs="Times New Roman"/>
                <w:sz w:val="23"/>
                <w:szCs w:val="23"/>
              </w:rPr>
            </w:pPr>
          </w:p>
        </w:tc>
        <w:tc>
          <w:tcPr>
            <w:tcW w:w="618" w:type="dxa"/>
            <w:vAlign w:val="center"/>
          </w:tcPr>
          <w:p w:rsidR="00B81FAC" w:rsidRPr="00107852" w:rsidRDefault="00B81FAC" w:rsidP="00107852">
            <w:pPr>
              <w:rPr>
                <w:rFonts w:cs="Times New Roman"/>
                <w:sz w:val="23"/>
                <w:szCs w:val="23"/>
              </w:rPr>
            </w:pPr>
          </w:p>
        </w:tc>
      </w:tr>
      <w:tr w:rsidR="00B81FAC" w:rsidRPr="00107852" w:rsidTr="00107852">
        <w:trPr>
          <w:trHeight w:val="482"/>
          <w:jc w:val="center"/>
        </w:trPr>
        <w:tc>
          <w:tcPr>
            <w:tcW w:w="9772" w:type="dxa"/>
            <w:vAlign w:val="center"/>
          </w:tcPr>
          <w:p w:rsidR="00B81FAC" w:rsidRPr="00107852" w:rsidRDefault="00B81FAC" w:rsidP="00107852">
            <w:pPr>
              <w:jc w:val="both"/>
              <w:rPr>
                <w:rFonts w:cs="Times New Roman"/>
                <w:sz w:val="23"/>
                <w:szCs w:val="23"/>
              </w:rPr>
            </w:pPr>
            <w:r w:rsidRPr="00107852">
              <w:rPr>
                <w:rFonts w:cs="Times New Roman"/>
                <w:sz w:val="23"/>
                <w:szCs w:val="23"/>
              </w:rPr>
              <w:t>14. ¿Te gustaría tener más clases con este tipo de estrategia tecnológica?</w:t>
            </w:r>
          </w:p>
        </w:tc>
        <w:tc>
          <w:tcPr>
            <w:tcW w:w="560" w:type="dxa"/>
            <w:vAlign w:val="center"/>
          </w:tcPr>
          <w:p w:rsidR="00B81FAC" w:rsidRPr="00107852" w:rsidRDefault="00B81FAC" w:rsidP="00107852">
            <w:pPr>
              <w:rPr>
                <w:rFonts w:cs="Times New Roman"/>
                <w:sz w:val="23"/>
                <w:szCs w:val="23"/>
              </w:rPr>
            </w:pPr>
          </w:p>
        </w:tc>
        <w:tc>
          <w:tcPr>
            <w:tcW w:w="618" w:type="dxa"/>
            <w:vAlign w:val="center"/>
          </w:tcPr>
          <w:p w:rsidR="00B81FAC" w:rsidRPr="00107852" w:rsidRDefault="00B81FAC" w:rsidP="00107852">
            <w:pPr>
              <w:rPr>
                <w:rFonts w:cs="Times New Roman"/>
                <w:sz w:val="23"/>
                <w:szCs w:val="23"/>
              </w:rPr>
            </w:pPr>
          </w:p>
        </w:tc>
      </w:tr>
      <w:tr w:rsidR="00B81FAC" w:rsidRPr="00107852" w:rsidTr="00107852">
        <w:trPr>
          <w:trHeight w:val="482"/>
          <w:jc w:val="center"/>
        </w:trPr>
        <w:tc>
          <w:tcPr>
            <w:tcW w:w="9772" w:type="dxa"/>
            <w:vAlign w:val="center"/>
          </w:tcPr>
          <w:p w:rsidR="00B81FAC" w:rsidRPr="00107852" w:rsidRDefault="00B81FAC" w:rsidP="00107852">
            <w:pPr>
              <w:jc w:val="both"/>
              <w:rPr>
                <w:rFonts w:cs="Times New Roman"/>
                <w:sz w:val="23"/>
                <w:szCs w:val="23"/>
              </w:rPr>
            </w:pPr>
            <w:r w:rsidRPr="00107852">
              <w:rPr>
                <w:rFonts w:cs="Times New Roman"/>
                <w:sz w:val="23"/>
                <w:szCs w:val="23"/>
              </w:rPr>
              <w:t>15. ¿Utilizarías con frecuencia esta herramienta tecnológica?</w:t>
            </w:r>
          </w:p>
        </w:tc>
        <w:tc>
          <w:tcPr>
            <w:tcW w:w="560" w:type="dxa"/>
            <w:vAlign w:val="center"/>
          </w:tcPr>
          <w:p w:rsidR="00B81FAC" w:rsidRPr="00107852" w:rsidRDefault="00B81FAC" w:rsidP="00107852">
            <w:pPr>
              <w:rPr>
                <w:rFonts w:cs="Times New Roman"/>
                <w:sz w:val="23"/>
                <w:szCs w:val="23"/>
              </w:rPr>
            </w:pPr>
          </w:p>
        </w:tc>
        <w:tc>
          <w:tcPr>
            <w:tcW w:w="618" w:type="dxa"/>
            <w:vAlign w:val="center"/>
          </w:tcPr>
          <w:p w:rsidR="00B81FAC" w:rsidRPr="00107852" w:rsidRDefault="00B81FAC" w:rsidP="00107852">
            <w:pPr>
              <w:rPr>
                <w:rFonts w:cs="Times New Roman"/>
                <w:sz w:val="23"/>
                <w:szCs w:val="23"/>
              </w:rPr>
            </w:pPr>
          </w:p>
        </w:tc>
      </w:tr>
      <w:tr w:rsidR="00B81FAC" w:rsidRPr="00107852" w:rsidTr="00107852">
        <w:trPr>
          <w:trHeight w:val="482"/>
          <w:jc w:val="center"/>
        </w:trPr>
        <w:tc>
          <w:tcPr>
            <w:tcW w:w="9772" w:type="dxa"/>
            <w:vAlign w:val="center"/>
          </w:tcPr>
          <w:p w:rsidR="00B81FAC" w:rsidRPr="00107852" w:rsidRDefault="00B81FAC" w:rsidP="00107852">
            <w:pPr>
              <w:jc w:val="both"/>
              <w:rPr>
                <w:rFonts w:cs="Times New Roman"/>
                <w:sz w:val="23"/>
                <w:szCs w:val="23"/>
              </w:rPr>
            </w:pPr>
            <w:r w:rsidRPr="00107852">
              <w:rPr>
                <w:rFonts w:cs="Times New Roman"/>
                <w:sz w:val="23"/>
                <w:szCs w:val="23"/>
              </w:rPr>
              <w:t>16. Las estrategias utilizadas en el salón de clases ¿te ayudan a mejorar tu aprendizaje?</w:t>
            </w:r>
          </w:p>
        </w:tc>
        <w:tc>
          <w:tcPr>
            <w:tcW w:w="560" w:type="dxa"/>
            <w:vAlign w:val="center"/>
          </w:tcPr>
          <w:p w:rsidR="00B81FAC" w:rsidRPr="00107852" w:rsidRDefault="00B81FAC" w:rsidP="00107852">
            <w:pPr>
              <w:rPr>
                <w:rFonts w:cs="Times New Roman"/>
                <w:sz w:val="23"/>
                <w:szCs w:val="23"/>
              </w:rPr>
            </w:pPr>
          </w:p>
        </w:tc>
        <w:tc>
          <w:tcPr>
            <w:tcW w:w="618" w:type="dxa"/>
            <w:vAlign w:val="center"/>
          </w:tcPr>
          <w:p w:rsidR="00B81FAC" w:rsidRPr="00107852" w:rsidRDefault="00B81FAC" w:rsidP="00107852">
            <w:pPr>
              <w:rPr>
                <w:rFonts w:cs="Times New Roman"/>
                <w:sz w:val="23"/>
                <w:szCs w:val="23"/>
              </w:rPr>
            </w:pPr>
          </w:p>
        </w:tc>
      </w:tr>
      <w:tr w:rsidR="00B81FAC" w:rsidRPr="00107852" w:rsidTr="00107852">
        <w:trPr>
          <w:trHeight w:val="482"/>
          <w:jc w:val="center"/>
        </w:trPr>
        <w:tc>
          <w:tcPr>
            <w:tcW w:w="9772" w:type="dxa"/>
            <w:vAlign w:val="center"/>
          </w:tcPr>
          <w:p w:rsidR="00B81FAC" w:rsidRPr="00107852" w:rsidRDefault="00B81FAC" w:rsidP="00107852">
            <w:pPr>
              <w:jc w:val="both"/>
              <w:rPr>
                <w:rFonts w:cs="Times New Roman"/>
                <w:sz w:val="23"/>
                <w:szCs w:val="23"/>
              </w:rPr>
            </w:pPr>
            <w:r w:rsidRPr="00107852">
              <w:rPr>
                <w:rFonts w:cs="Times New Roman"/>
                <w:sz w:val="23"/>
                <w:szCs w:val="23"/>
              </w:rPr>
              <w:t>17. ¿Consideras que la tecnología podría fomentar interés hacia las temáticas dadas en la clase?</w:t>
            </w:r>
          </w:p>
        </w:tc>
        <w:tc>
          <w:tcPr>
            <w:tcW w:w="560" w:type="dxa"/>
            <w:vAlign w:val="center"/>
          </w:tcPr>
          <w:p w:rsidR="00B81FAC" w:rsidRPr="00107852" w:rsidRDefault="00B81FAC" w:rsidP="00107852">
            <w:pPr>
              <w:rPr>
                <w:rFonts w:cs="Times New Roman"/>
                <w:sz w:val="23"/>
                <w:szCs w:val="23"/>
              </w:rPr>
            </w:pPr>
          </w:p>
        </w:tc>
        <w:tc>
          <w:tcPr>
            <w:tcW w:w="618" w:type="dxa"/>
            <w:vAlign w:val="center"/>
          </w:tcPr>
          <w:p w:rsidR="00B81FAC" w:rsidRPr="00107852" w:rsidRDefault="00B81FAC" w:rsidP="00107852">
            <w:pPr>
              <w:rPr>
                <w:rFonts w:cs="Times New Roman"/>
                <w:sz w:val="23"/>
                <w:szCs w:val="23"/>
              </w:rPr>
            </w:pPr>
          </w:p>
        </w:tc>
      </w:tr>
      <w:tr w:rsidR="00B81FAC" w:rsidRPr="00107852" w:rsidTr="00107852">
        <w:trPr>
          <w:trHeight w:val="482"/>
          <w:jc w:val="center"/>
        </w:trPr>
        <w:tc>
          <w:tcPr>
            <w:tcW w:w="9772" w:type="dxa"/>
            <w:vAlign w:val="center"/>
          </w:tcPr>
          <w:p w:rsidR="00B81FAC" w:rsidRPr="00107852" w:rsidRDefault="00B81FAC" w:rsidP="00107852">
            <w:pPr>
              <w:jc w:val="both"/>
              <w:rPr>
                <w:rFonts w:cs="Times New Roman"/>
                <w:sz w:val="23"/>
                <w:szCs w:val="23"/>
              </w:rPr>
            </w:pPr>
            <w:r w:rsidRPr="00107852">
              <w:rPr>
                <w:rFonts w:cs="Times New Roman"/>
                <w:sz w:val="23"/>
                <w:szCs w:val="23"/>
              </w:rPr>
              <w:t>18 ¿Consideras importantes estas herramientas para el aprendizaje de la biología?</w:t>
            </w:r>
          </w:p>
        </w:tc>
        <w:tc>
          <w:tcPr>
            <w:tcW w:w="560" w:type="dxa"/>
            <w:vAlign w:val="center"/>
          </w:tcPr>
          <w:p w:rsidR="00B81FAC" w:rsidRPr="00107852" w:rsidRDefault="00B81FAC" w:rsidP="00107852">
            <w:pPr>
              <w:rPr>
                <w:rFonts w:cs="Times New Roman"/>
                <w:sz w:val="23"/>
                <w:szCs w:val="23"/>
              </w:rPr>
            </w:pPr>
          </w:p>
        </w:tc>
        <w:tc>
          <w:tcPr>
            <w:tcW w:w="618" w:type="dxa"/>
            <w:vAlign w:val="center"/>
          </w:tcPr>
          <w:p w:rsidR="00B81FAC" w:rsidRPr="00107852" w:rsidRDefault="00B81FAC" w:rsidP="00107852">
            <w:pPr>
              <w:rPr>
                <w:rFonts w:cs="Times New Roman"/>
                <w:sz w:val="23"/>
                <w:szCs w:val="23"/>
              </w:rPr>
            </w:pPr>
          </w:p>
        </w:tc>
      </w:tr>
      <w:tr w:rsidR="00B81FAC" w:rsidRPr="00107852" w:rsidTr="00107852">
        <w:trPr>
          <w:trHeight w:val="482"/>
          <w:jc w:val="center"/>
        </w:trPr>
        <w:tc>
          <w:tcPr>
            <w:tcW w:w="9772" w:type="dxa"/>
            <w:vAlign w:val="center"/>
          </w:tcPr>
          <w:p w:rsidR="00B81FAC" w:rsidRPr="00107852" w:rsidRDefault="00B81FAC" w:rsidP="00107852">
            <w:pPr>
              <w:jc w:val="both"/>
              <w:rPr>
                <w:rFonts w:cs="Times New Roman"/>
                <w:sz w:val="23"/>
                <w:szCs w:val="23"/>
              </w:rPr>
            </w:pPr>
            <w:r w:rsidRPr="00107852">
              <w:rPr>
                <w:rFonts w:cs="Times New Roman"/>
                <w:sz w:val="23"/>
                <w:szCs w:val="23"/>
              </w:rPr>
              <w:t>19. ¿Los materiales educativos computarizados podrían mejorar tu aprendizaje?</w:t>
            </w:r>
          </w:p>
        </w:tc>
        <w:tc>
          <w:tcPr>
            <w:tcW w:w="560" w:type="dxa"/>
            <w:vAlign w:val="center"/>
          </w:tcPr>
          <w:p w:rsidR="00B81FAC" w:rsidRPr="00107852" w:rsidRDefault="00B81FAC" w:rsidP="00107852">
            <w:pPr>
              <w:rPr>
                <w:rFonts w:cs="Times New Roman"/>
                <w:sz w:val="23"/>
                <w:szCs w:val="23"/>
              </w:rPr>
            </w:pPr>
          </w:p>
        </w:tc>
        <w:tc>
          <w:tcPr>
            <w:tcW w:w="618" w:type="dxa"/>
            <w:vAlign w:val="center"/>
          </w:tcPr>
          <w:p w:rsidR="00B81FAC" w:rsidRPr="00107852" w:rsidRDefault="00B81FAC" w:rsidP="00107852">
            <w:pPr>
              <w:rPr>
                <w:rFonts w:cs="Times New Roman"/>
                <w:sz w:val="23"/>
                <w:szCs w:val="23"/>
              </w:rPr>
            </w:pPr>
          </w:p>
        </w:tc>
      </w:tr>
      <w:tr w:rsidR="00B81FAC" w:rsidRPr="00107852" w:rsidTr="00107852">
        <w:trPr>
          <w:trHeight w:val="482"/>
          <w:jc w:val="center"/>
        </w:trPr>
        <w:tc>
          <w:tcPr>
            <w:tcW w:w="9772" w:type="dxa"/>
            <w:vAlign w:val="center"/>
          </w:tcPr>
          <w:p w:rsidR="00B81FAC" w:rsidRPr="00107852" w:rsidRDefault="00B81FAC" w:rsidP="00107852">
            <w:pPr>
              <w:jc w:val="both"/>
              <w:rPr>
                <w:rFonts w:cs="Times New Roman"/>
                <w:sz w:val="23"/>
                <w:szCs w:val="23"/>
              </w:rPr>
            </w:pPr>
            <w:r w:rsidRPr="00107852">
              <w:rPr>
                <w:rFonts w:cs="Times New Roman"/>
                <w:sz w:val="23"/>
                <w:szCs w:val="23"/>
              </w:rPr>
              <w:t>20. ¿Ayudarían estas herramientas en otras asignaturas?</w:t>
            </w:r>
          </w:p>
        </w:tc>
        <w:tc>
          <w:tcPr>
            <w:tcW w:w="560" w:type="dxa"/>
            <w:vAlign w:val="center"/>
          </w:tcPr>
          <w:p w:rsidR="00B81FAC" w:rsidRPr="00107852" w:rsidRDefault="00B81FAC" w:rsidP="00107852">
            <w:pPr>
              <w:rPr>
                <w:rFonts w:cs="Times New Roman"/>
                <w:sz w:val="23"/>
                <w:szCs w:val="23"/>
              </w:rPr>
            </w:pPr>
          </w:p>
        </w:tc>
        <w:tc>
          <w:tcPr>
            <w:tcW w:w="618" w:type="dxa"/>
            <w:vAlign w:val="center"/>
          </w:tcPr>
          <w:p w:rsidR="00B81FAC" w:rsidRPr="00107852" w:rsidRDefault="00B81FAC" w:rsidP="00107852">
            <w:pPr>
              <w:rPr>
                <w:rFonts w:cs="Times New Roman"/>
                <w:sz w:val="23"/>
                <w:szCs w:val="23"/>
              </w:rPr>
            </w:pPr>
          </w:p>
        </w:tc>
      </w:tr>
    </w:tbl>
    <w:p w:rsidR="007873AA" w:rsidRDefault="007873AA" w:rsidP="00DB5A77">
      <w:pPr>
        <w:autoSpaceDE w:val="0"/>
        <w:autoSpaceDN w:val="0"/>
        <w:adjustRightInd w:val="0"/>
        <w:spacing w:after="0" w:line="240" w:lineRule="auto"/>
        <w:jc w:val="both"/>
        <w:rPr>
          <w:rFonts w:cs="Times New Roman"/>
          <w:bCs/>
          <w:szCs w:val="24"/>
        </w:rPr>
        <w:sectPr w:rsidR="007873AA" w:rsidSect="00384129">
          <w:pgSz w:w="12240" w:h="15840" w:code="1"/>
          <w:pgMar w:top="1134" w:right="1418" w:bottom="1134" w:left="1418" w:header="709" w:footer="709" w:gutter="0"/>
          <w:pgNumType w:start="68"/>
          <w:cols w:space="708"/>
          <w:titlePg/>
          <w:docGrid w:linePitch="360"/>
        </w:sectPr>
      </w:pPr>
    </w:p>
    <w:p w:rsidR="00F358AF" w:rsidRDefault="00F358AF" w:rsidP="00D21D9A">
      <w:pPr>
        <w:tabs>
          <w:tab w:val="left" w:pos="2940"/>
          <w:tab w:val="center" w:pos="7002"/>
        </w:tabs>
        <w:spacing w:after="0" w:line="240" w:lineRule="auto"/>
        <w:jc w:val="center"/>
        <w:rPr>
          <w:rFonts w:eastAsia="Times New Roman"/>
          <w:b/>
          <w:lang w:val="es-ES" w:eastAsia="es-ES"/>
        </w:rPr>
      </w:pPr>
    </w:p>
    <w:p w:rsidR="00B81FAC" w:rsidRPr="00214313" w:rsidRDefault="00B81FAC" w:rsidP="00D21D9A">
      <w:pPr>
        <w:tabs>
          <w:tab w:val="left" w:pos="2940"/>
          <w:tab w:val="center" w:pos="7002"/>
        </w:tabs>
        <w:spacing w:after="0" w:line="240" w:lineRule="auto"/>
        <w:jc w:val="center"/>
        <w:rPr>
          <w:rFonts w:eastAsia="Times New Roman"/>
          <w:b/>
          <w:lang w:val="es-ES" w:eastAsia="es-ES"/>
        </w:rPr>
      </w:pPr>
      <w:r w:rsidRPr="00214313">
        <w:rPr>
          <w:noProof/>
          <w:lang w:eastAsia="es-VE"/>
        </w:rPr>
        <w:lastRenderedPageBreak/>
        <w:drawing>
          <wp:anchor distT="0" distB="0" distL="114300" distR="114300" simplePos="0" relativeHeight="251696128" behindDoc="1" locked="0" layoutInCell="1" allowOverlap="1" wp14:anchorId="5F084267" wp14:editId="5AE86007">
            <wp:simplePos x="0" y="0"/>
            <wp:positionH relativeFrom="margin">
              <wp:posOffset>4649470</wp:posOffset>
            </wp:positionH>
            <wp:positionV relativeFrom="paragraph">
              <wp:posOffset>-184785</wp:posOffset>
            </wp:positionV>
            <wp:extent cx="907415" cy="828675"/>
            <wp:effectExtent l="0" t="0" r="6985" b="9525"/>
            <wp:wrapNone/>
            <wp:docPr id="53" name="Imagen 53" desc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AC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7415" cy="828675"/>
                    </a:xfrm>
                    <a:prstGeom prst="rect">
                      <a:avLst/>
                    </a:prstGeom>
                    <a:noFill/>
                  </pic:spPr>
                </pic:pic>
              </a:graphicData>
            </a:graphic>
            <wp14:sizeRelH relativeFrom="page">
              <wp14:pctWidth>0</wp14:pctWidth>
            </wp14:sizeRelH>
            <wp14:sizeRelV relativeFrom="page">
              <wp14:pctHeight>0</wp14:pctHeight>
            </wp14:sizeRelV>
          </wp:anchor>
        </w:drawing>
      </w:r>
      <w:r w:rsidRPr="00214313">
        <w:rPr>
          <w:noProof/>
          <w:lang w:eastAsia="es-VE"/>
        </w:rPr>
        <w:drawing>
          <wp:anchor distT="0" distB="0" distL="114300" distR="114300" simplePos="0" relativeHeight="251695104" behindDoc="1" locked="0" layoutInCell="1" allowOverlap="1" wp14:anchorId="1FB8DAFD" wp14:editId="11B5EBB6">
            <wp:simplePos x="0" y="0"/>
            <wp:positionH relativeFrom="column">
              <wp:posOffset>151765</wp:posOffset>
            </wp:positionH>
            <wp:positionV relativeFrom="paragraph">
              <wp:posOffset>-192405</wp:posOffset>
            </wp:positionV>
            <wp:extent cx="821055" cy="946150"/>
            <wp:effectExtent l="0" t="0" r="0" b="6350"/>
            <wp:wrapNone/>
            <wp:docPr id="54" name="Imagen 54" descr="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C.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1055" cy="946150"/>
                    </a:xfrm>
                    <a:prstGeom prst="rect">
                      <a:avLst/>
                    </a:prstGeom>
                    <a:noFill/>
                  </pic:spPr>
                </pic:pic>
              </a:graphicData>
            </a:graphic>
            <wp14:sizeRelH relativeFrom="page">
              <wp14:pctWidth>0</wp14:pctWidth>
            </wp14:sizeRelH>
            <wp14:sizeRelV relativeFrom="page">
              <wp14:pctHeight>0</wp14:pctHeight>
            </wp14:sizeRelV>
          </wp:anchor>
        </w:drawing>
      </w:r>
      <w:r w:rsidRPr="00214313">
        <w:rPr>
          <w:rFonts w:eastAsia="Times New Roman"/>
          <w:b/>
          <w:lang w:val="es-ES" w:eastAsia="es-ES"/>
        </w:rPr>
        <w:t>UNIVERSIDAD DE CARABOBO</w:t>
      </w:r>
    </w:p>
    <w:p w:rsidR="00B81FAC" w:rsidRPr="00214313" w:rsidRDefault="00B81FAC" w:rsidP="00D21D9A">
      <w:pPr>
        <w:tabs>
          <w:tab w:val="left" w:pos="2940"/>
          <w:tab w:val="center" w:pos="7002"/>
        </w:tabs>
        <w:spacing w:after="0" w:line="240" w:lineRule="auto"/>
        <w:jc w:val="center"/>
        <w:rPr>
          <w:rFonts w:eastAsia="Times New Roman"/>
          <w:b/>
          <w:lang w:val="es-ES" w:eastAsia="es-ES"/>
        </w:rPr>
      </w:pPr>
      <w:r w:rsidRPr="00214313">
        <w:rPr>
          <w:rFonts w:eastAsia="Times New Roman"/>
          <w:b/>
          <w:lang w:val="es-ES" w:eastAsia="es-ES"/>
        </w:rPr>
        <w:t xml:space="preserve"> FACULTAD DE CIENCIAS DE LA EDUCACIÓN</w:t>
      </w:r>
    </w:p>
    <w:p w:rsidR="00B81FAC" w:rsidRPr="00214313" w:rsidRDefault="00B81FAC" w:rsidP="00D21D9A">
      <w:pPr>
        <w:tabs>
          <w:tab w:val="left" w:pos="2940"/>
          <w:tab w:val="center" w:pos="7002"/>
        </w:tabs>
        <w:spacing w:after="0" w:line="240" w:lineRule="auto"/>
        <w:jc w:val="center"/>
        <w:rPr>
          <w:rFonts w:eastAsia="Times New Roman"/>
          <w:b/>
          <w:lang w:val="es-ES" w:eastAsia="es-ES"/>
        </w:rPr>
      </w:pPr>
      <w:r w:rsidRPr="00214313">
        <w:rPr>
          <w:rFonts w:eastAsia="Times New Roman"/>
          <w:b/>
          <w:lang w:val="es-ES" w:eastAsia="es-ES"/>
        </w:rPr>
        <w:t xml:space="preserve">DEPARTAMENTO DE BIOLOGÍA Y QUÍMICA </w:t>
      </w:r>
    </w:p>
    <w:p w:rsidR="00B81FAC" w:rsidRPr="00214313" w:rsidRDefault="00B81FAC" w:rsidP="00D21D9A">
      <w:pPr>
        <w:tabs>
          <w:tab w:val="left" w:pos="3570"/>
          <w:tab w:val="center" w:pos="7002"/>
        </w:tabs>
        <w:spacing w:after="0" w:line="240" w:lineRule="auto"/>
        <w:jc w:val="center"/>
        <w:rPr>
          <w:rFonts w:eastAsia="Times New Roman"/>
          <w:b/>
          <w:lang w:val="es-ES" w:eastAsia="es-ES"/>
        </w:rPr>
      </w:pPr>
      <w:r w:rsidRPr="00214313">
        <w:rPr>
          <w:rFonts w:eastAsia="Times New Roman"/>
          <w:b/>
          <w:lang w:val="es-ES" w:eastAsia="es-ES"/>
        </w:rPr>
        <w:t xml:space="preserve">TRABAJO ESPECIAL DE GRADO </w:t>
      </w:r>
    </w:p>
    <w:p w:rsidR="00B81FAC" w:rsidRPr="00214313" w:rsidRDefault="00B81FAC" w:rsidP="00D21D9A">
      <w:pPr>
        <w:tabs>
          <w:tab w:val="left" w:pos="3570"/>
          <w:tab w:val="center" w:pos="7002"/>
        </w:tabs>
        <w:spacing w:after="0" w:line="240" w:lineRule="auto"/>
        <w:jc w:val="center"/>
        <w:rPr>
          <w:rFonts w:eastAsia="Times New Roman"/>
          <w:b/>
          <w:lang w:val="es-ES" w:eastAsia="es-ES"/>
        </w:rPr>
      </w:pPr>
    </w:p>
    <w:p w:rsidR="00D21D9A" w:rsidRDefault="00D21D9A" w:rsidP="00D21D9A">
      <w:pPr>
        <w:tabs>
          <w:tab w:val="left" w:pos="3570"/>
          <w:tab w:val="center" w:pos="7002"/>
        </w:tabs>
        <w:spacing w:after="0" w:line="240" w:lineRule="auto"/>
        <w:jc w:val="center"/>
        <w:rPr>
          <w:rFonts w:eastAsia="Times New Roman"/>
          <w:b/>
          <w:lang w:val="es-ES" w:eastAsia="es-ES"/>
        </w:rPr>
      </w:pPr>
    </w:p>
    <w:p w:rsidR="00B81FAC" w:rsidRPr="00214313" w:rsidRDefault="00D21D9A" w:rsidP="00D21D9A">
      <w:pPr>
        <w:tabs>
          <w:tab w:val="left" w:pos="3570"/>
          <w:tab w:val="center" w:pos="7002"/>
        </w:tabs>
        <w:spacing w:after="0" w:line="240" w:lineRule="auto"/>
        <w:jc w:val="center"/>
        <w:rPr>
          <w:rFonts w:eastAsia="Times New Roman"/>
          <w:b/>
          <w:lang w:val="es-ES" w:eastAsia="es-ES"/>
        </w:rPr>
      </w:pPr>
      <w:r>
        <w:rPr>
          <w:rFonts w:eastAsia="Times New Roman"/>
          <w:b/>
          <w:lang w:val="es-ES" w:eastAsia="es-ES"/>
        </w:rPr>
        <w:t>PRUEBA</w:t>
      </w:r>
      <w:r w:rsidR="00B81FAC" w:rsidRPr="00214313">
        <w:rPr>
          <w:rFonts w:eastAsia="Times New Roman"/>
          <w:b/>
          <w:lang w:val="es-ES" w:eastAsia="es-ES"/>
        </w:rPr>
        <w:t xml:space="preserve"> </w:t>
      </w:r>
    </w:p>
    <w:p w:rsidR="00B81FAC" w:rsidRPr="00214313" w:rsidRDefault="00B81FAC" w:rsidP="00D21D9A">
      <w:pPr>
        <w:tabs>
          <w:tab w:val="left" w:pos="3570"/>
          <w:tab w:val="center" w:pos="7002"/>
        </w:tabs>
        <w:spacing w:after="0" w:line="240" w:lineRule="auto"/>
        <w:jc w:val="right"/>
        <w:rPr>
          <w:rFonts w:eastAsia="Times New Roman"/>
          <w:lang w:val="es-ES" w:eastAsia="es-ES"/>
        </w:rPr>
      </w:pPr>
      <w:r w:rsidRPr="00214313">
        <w:rPr>
          <w:rFonts w:eastAsia="Times New Roman"/>
          <w:b/>
          <w:lang w:val="es-ES" w:eastAsia="es-ES"/>
        </w:rPr>
        <w:tab/>
      </w:r>
      <w:r w:rsidRPr="00214313">
        <w:rPr>
          <w:rFonts w:eastAsia="Times New Roman"/>
          <w:b/>
          <w:lang w:val="es-ES" w:eastAsia="es-ES"/>
        </w:rPr>
        <w:tab/>
      </w:r>
      <w:r w:rsidRPr="00214313">
        <w:rPr>
          <w:rFonts w:eastAsia="Times New Roman"/>
          <w:lang w:val="es-ES" w:eastAsia="es-ES"/>
        </w:rPr>
        <w:t>FECHA: ____________</w:t>
      </w:r>
    </w:p>
    <w:p w:rsidR="00B81FAC" w:rsidRPr="00214313" w:rsidRDefault="00B81FAC" w:rsidP="00D21D9A">
      <w:pPr>
        <w:tabs>
          <w:tab w:val="left" w:pos="3570"/>
          <w:tab w:val="center" w:pos="7002"/>
        </w:tabs>
        <w:spacing w:after="120" w:line="240" w:lineRule="auto"/>
        <w:jc w:val="both"/>
        <w:rPr>
          <w:rFonts w:eastAsia="Times New Roman"/>
          <w:lang w:val="es-ES" w:eastAsia="es-ES"/>
        </w:rPr>
      </w:pPr>
    </w:p>
    <w:p w:rsidR="00D21D9A" w:rsidRDefault="00D21D9A" w:rsidP="00D21D9A">
      <w:pPr>
        <w:tabs>
          <w:tab w:val="left" w:pos="3570"/>
          <w:tab w:val="center" w:pos="7002"/>
        </w:tabs>
        <w:spacing w:after="120" w:line="240" w:lineRule="auto"/>
        <w:jc w:val="both"/>
        <w:rPr>
          <w:rFonts w:eastAsia="Times New Roman"/>
          <w:sz w:val="23"/>
          <w:szCs w:val="23"/>
          <w:lang w:val="es-ES" w:eastAsia="es-ES"/>
        </w:rPr>
      </w:pPr>
      <w:r>
        <w:rPr>
          <w:rFonts w:eastAsia="Times New Roman"/>
          <w:sz w:val="23"/>
          <w:szCs w:val="23"/>
          <w:lang w:val="es-ES" w:eastAsia="es-ES"/>
        </w:rPr>
        <w:t>NOMBRE Y APELLIDO: _____________</w:t>
      </w:r>
      <w:r w:rsidR="00B81FAC" w:rsidRPr="00D21D9A">
        <w:rPr>
          <w:rFonts w:eastAsia="Times New Roman"/>
          <w:sz w:val="23"/>
          <w:szCs w:val="23"/>
          <w:lang w:val="es-ES" w:eastAsia="es-ES"/>
        </w:rPr>
        <w:t xml:space="preserve">______________________________________ </w:t>
      </w:r>
    </w:p>
    <w:p w:rsidR="00D21D9A" w:rsidRDefault="00D21D9A" w:rsidP="00D21D9A">
      <w:pPr>
        <w:tabs>
          <w:tab w:val="left" w:pos="3570"/>
          <w:tab w:val="center" w:pos="7002"/>
        </w:tabs>
        <w:spacing w:after="120" w:line="240" w:lineRule="auto"/>
        <w:jc w:val="both"/>
        <w:rPr>
          <w:rFonts w:eastAsia="Times New Roman"/>
          <w:sz w:val="23"/>
          <w:szCs w:val="23"/>
          <w:lang w:val="es-ES" w:eastAsia="es-ES"/>
        </w:rPr>
      </w:pPr>
      <w:r>
        <w:rPr>
          <w:rFonts w:eastAsia="Times New Roman"/>
          <w:sz w:val="23"/>
          <w:szCs w:val="23"/>
          <w:lang w:val="es-ES" w:eastAsia="es-ES"/>
        </w:rPr>
        <w:t>C.I: _______</w:t>
      </w:r>
      <w:r w:rsidR="00B81FAC" w:rsidRPr="00D21D9A">
        <w:rPr>
          <w:rFonts w:eastAsia="Times New Roman"/>
          <w:sz w:val="23"/>
          <w:szCs w:val="23"/>
          <w:lang w:val="es-ES" w:eastAsia="es-ES"/>
        </w:rPr>
        <w:t>________</w:t>
      </w:r>
      <w:r>
        <w:rPr>
          <w:rFonts w:eastAsia="Times New Roman"/>
          <w:sz w:val="23"/>
          <w:szCs w:val="23"/>
          <w:lang w:val="es-ES" w:eastAsia="es-ES"/>
        </w:rPr>
        <w:t>__INSTITUCIÓN EDUCATIVA:</w:t>
      </w:r>
      <w:r w:rsidRPr="00D21D9A">
        <w:rPr>
          <w:rFonts w:eastAsia="Times New Roman"/>
          <w:sz w:val="23"/>
          <w:szCs w:val="23"/>
          <w:lang w:val="es-ES" w:eastAsia="es-ES"/>
        </w:rPr>
        <w:t xml:space="preserve"> _</w:t>
      </w:r>
      <w:r w:rsidR="00B81FAC" w:rsidRPr="00D21D9A">
        <w:rPr>
          <w:rFonts w:eastAsia="Times New Roman"/>
          <w:sz w:val="23"/>
          <w:szCs w:val="23"/>
          <w:lang w:val="es-ES" w:eastAsia="es-ES"/>
        </w:rPr>
        <w:t>_______</w:t>
      </w:r>
      <w:r>
        <w:rPr>
          <w:rFonts w:eastAsia="Times New Roman"/>
          <w:sz w:val="23"/>
          <w:szCs w:val="23"/>
          <w:lang w:val="es-ES" w:eastAsia="es-ES"/>
        </w:rPr>
        <w:t>____</w:t>
      </w:r>
      <w:r w:rsidR="00B81FAC" w:rsidRPr="00D21D9A">
        <w:rPr>
          <w:rFonts w:eastAsia="Times New Roman"/>
          <w:sz w:val="23"/>
          <w:szCs w:val="23"/>
          <w:lang w:val="es-ES" w:eastAsia="es-ES"/>
        </w:rPr>
        <w:t>________</w:t>
      </w:r>
      <w:r>
        <w:rPr>
          <w:rFonts w:eastAsia="Times New Roman"/>
          <w:sz w:val="23"/>
          <w:szCs w:val="23"/>
          <w:lang w:val="es-ES" w:eastAsia="es-ES"/>
        </w:rPr>
        <w:t>_______</w:t>
      </w:r>
    </w:p>
    <w:p w:rsidR="00B81FAC" w:rsidRPr="00D21D9A" w:rsidRDefault="00B81FAC" w:rsidP="00D21D9A">
      <w:pPr>
        <w:tabs>
          <w:tab w:val="left" w:pos="3570"/>
          <w:tab w:val="center" w:pos="7002"/>
        </w:tabs>
        <w:spacing w:after="120" w:line="240" w:lineRule="auto"/>
        <w:jc w:val="both"/>
        <w:rPr>
          <w:rFonts w:eastAsia="Times New Roman"/>
          <w:sz w:val="23"/>
          <w:szCs w:val="23"/>
          <w:lang w:val="es-ES" w:eastAsia="es-ES"/>
        </w:rPr>
      </w:pPr>
      <w:r w:rsidRPr="00D21D9A">
        <w:rPr>
          <w:rFonts w:eastAsia="Times New Roman"/>
          <w:sz w:val="23"/>
          <w:szCs w:val="23"/>
          <w:lang w:val="es-ES" w:eastAsia="es-ES"/>
        </w:rPr>
        <w:t>GRADO: ____________ SECCIÓN: ______</w:t>
      </w:r>
      <w:r w:rsidR="00D21D9A">
        <w:rPr>
          <w:rFonts w:eastAsia="Times New Roman"/>
          <w:sz w:val="23"/>
          <w:szCs w:val="23"/>
          <w:lang w:val="es-ES" w:eastAsia="es-ES"/>
        </w:rPr>
        <w:t xml:space="preserve"> ASIGNATURA: __________________</w:t>
      </w:r>
      <w:r w:rsidRPr="00D21D9A">
        <w:rPr>
          <w:rFonts w:eastAsia="Times New Roman"/>
          <w:sz w:val="23"/>
          <w:szCs w:val="23"/>
          <w:lang w:val="es-ES" w:eastAsia="es-ES"/>
        </w:rPr>
        <w:t>___</w:t>
      </w:r>
      <w:r w:rsidR="00D21D9A">
        <w:rPr>
          <w:rFonts w:eastAsia="Times New Roman"/>
          <w:sz w:val="23"/>
          <w:szCs w:val="23"/>
          <w:lang w:val="es-ES" w:eastAsia="es-ES"/>
        </w:rPr>
        <w:t>_</w:t>
      </w:r>
    </w:p>
    <w:p w:rsidR="00B81FAC" w:rsidRPr="00D21D9A" w:rsidRDefault="00B81FAC" w:rsidP="00D21D9A">
      <w:pPr>
        <w:tabs>
          <w:tab w:val="left" w:pos="3570"/>
          <w:tab w:val="center" w:pos="7002"/>
        </w:tabs>
        <w:spacing w:after="0" w:line="240" w:lineRule="auto"/>
        <w:rPr>
          <w:rFonts w:eastAsia="Times New Roman"/>
          <w:szCs w:val="24"/>
          <w:lang w:val="es-ES" w:eastAsia="es-ES"/>
        </w:rPr>
      </w:pPr>
    </w:p>
    <w:p w:rsidR="00B81FAC" w:rsidRPr="00D21D9A" w:rsidRDefault="00B81FAC" w:rsidP="00D21D9A">
      <w:pPr>
        <w:tabs>
          <w:tab w:val="left" w:pos="3570"/>
          <w:tab w:val="center" w:pos="7002"/>
        </w:tabs>
        <w:spacing w:after="0" w:line="240" w:lineRule="auto"/>
        <w:jc w:val="both"/>
        <w:rPr>
          <w:rFonts w:eastAsia="Times New Roman"/>
          <w:szCs w:val="24"/>
          <w:lang w:val="es-ES" w:eastAsia="es-ES"/>
        </w:rPr>
      </w:pPr>
      <w:r w:rsidRPr="00D21D9A">
        <w:rPr>
          <w:rFonts w:eastAsia="Times New Roman"/>
          <w:szCs w:val="24"/>
          <w:lang w:val="es-ES" w:eastAsia="es-ES"/>
        </w:rPr>
        <w:t xml:space="preserve">Instrucciones: responda a las siguientes interrogantes encerrando en un círculo la letra correspondiente a la opción que considere correcta. Cada pregunta tendrá un valor de 2ptos, sumando en su totalidad 18ptos, a los cuales se le adicionaran 2ptos de rasgo, dando un total de 20ptos a evaluar. </w:t>
      </w:r>
    </w:p>
    <w:p w:rsidR="00B81FAC" w:rsidRDefault="00B81FAC" w:rsidP="00D21D9A">
      <w:pPr>
        <w:tabs>
          <w:tab w:val="left" w:pos="3570"/>
          <w:tab w:val="center" w:pos="7002"/>
        </w:tabs>
        <w:spacing w:after="0" w:line="240" w:lineRule="auto"/>
        <w:jc w:val="both"/>
        <w:rPr>
          <w:rFonts w:eastAsia="Times New Roman"/>
          <w:lang w:val="es-ES" w:eastAsia="es-ES"/>
        </w:rPr>
      </w:pPr>
    </w:p>
    <w:p w:rsidR="00B81FAC" w:rsidRPr="00C26342" w:rsidRDefault="00B81FAC" w:rsidP="00D21D9A">
      <w:pPr>
        <w:pStyle w:val="Prrafodelista"/>
        <w:numPr>
          <w:ilvl w:val="0"/>
          <w:numId w:val="22"/>
        </w:numPr>
        <w:tabs>
          <w:tab w:val="left" w:pos="3570"/>
          <w:tab w:val="center" w:pos="7002"/>
        </w:tabs>
        <w:spacing w:after="0" w:line="240" w:lineRule="auto"/>
        <w:jc w:val="both"/>
        <w:rPr>
          <w:rFonts w:eastAsia="Times New Roman"/>
          <w:lang w:val="es-ES" w:eastAsia="es-ES"/>
        </w:rPr>
      </w:pPr>
      <w:r>
        <w:rPr>
          <w:rFonts w:eastAsia="Times New Roman"/>
          <w:lang w:val="es-ES" w:eastAsia="es-ES"/>
        </w:rPr>
        <w:t>El primer científico en realizar investigaciones acerca de la fotosíntesis y demostrar que “las plantas se forman con agua” fue :</w:t>
      </w:r>
    </w:p>
    <w:p w:rsidR="00B81FAC" w:rsidRPr="00214313" w:rsidRDefault="00B81FAC" w:rsidP="00D21D9A">
      <w:pPr>
        <w:tabs>
          <w:tab w:val="left" w:pos="3570"/>
          <w:tab w:val="center" w:pos="7002"/>
        </w:tabs>
        <w:spacing w:after="0" w:line="240" w:lineRule="auto"/>
        <w:jc w:val="both"/>
        <w:rPr>
          <w:rFonts w:eastAsia="Times New Roman"/>
          <w:lang w:val="es-ES" w:eastAsia="es-ES"/>
        </w:rPr>
      </w:pPr>
    </w:p>
    <w:p w:rsidR="00B81FAC" w:rsidRPr="00D21D9A" w:rsidRDefault="00B81FAC" w:rsidP="00D21D9A">
      <w:pPr>
        <w:pStyle w:val="Prrafodelista"/>
        <w:numPr>
          <w:ilvl w:val="0"/>
          <w:numId w:val="19"/>
        </w:numPr>
        <w:tabs>
          <w:tab w:val="left" w:pos="3570"/>
          <w:tab w:val="center" w:pos="7002"/>
        </w:tabs>
        <w:spacing w:after="0" w:line="240" w:lineRule="auto"/>
        <w:jc w:val="both"/>
        <w:rPr>
          <w:rFonts w:eastAsia="Times New Roman"/>
          <w:b/>
          <w:lang w:val="es-ES" w:eastAsia="es-ES"/>
        </w:rPr>
      </w:pPr>
      <w:r w:rsidRPr="00D21D9A">
        <w:rPr>
          <w:rFonts w:eastAsia="Times New Roman"/>
          <w:b/>
          <w:lang w:val="es-ES" w:eastAsia="es-ES"/>
        </w:rPr>
        <w:t>Van Helmont, en el siglo XVII.</w:t>
      </w:r>
    </w:p>
    <w:p w:rsidR="00B81FAC" w:rsidRPr="00214313" w:rsidRDefault="00B81FAC" w:rsidP="00D21D9A">
      <w:pPr>
        <w:pStyle w:val="Prrafodelista"/>
        <w:numPr>
          <w:ilvl w:val="0"/>
          <w:numId w:val="19"/>
        </w:numPr>
        <w:tabs>
          <w:tab w:val="left" w:pos="3570"/>
          <w:tab w:val="center" w:pos="7002"/>
        </w:tabs>
        <w:spacing w:after="0" w:line="240" w:lineRule="auto"/>
        <w:jc w:val="both"/>
        <w:rPr>
          <w:rFonts w:eastAsia="Times New Roman"/>
          <w:lang w:val="es-ES" w:eastAsia="es-ES"/>
        </w:rPr>
      </w:pPr>
      <w:r>
        <w:rPr>
          <w:rFonts w:eastAsia="Times New Roman"/>
          <w:lang w:val="es-ES" w:eastAsia="es-ES"/>
        </w:rPr>
        <w:t>Robert Brown, en 1834</w:t>
      </w:r>
      <w:r w:rsidRPr="00214313">
        <w:rPr>
          <w:rFonts w:eastAsia="Times New Roman"/>
          <w:lang w:val="es-ES" w:eastAsia="es-ES"/>
        </w:rPr>
        <w:t xml:space="preserve">. </w:t>
      </w:r>
    </w:p>
    <w:p w:rsidR="00B81FAC" w:rsidRPr="00214313" w:rsidRDefault="00B81FAC" w:rsidP="00D21D9A">
      <w:pPr>
        <w:pStyle w:val="Prrafodelista"/>
        <w:numPr>
          <w:ilvl w:val="0"/>
          <w:numId w:val="19"/>
        </w:numPr>
        <w:tabs>
          <w:tab w:val="left" w:pos="3570"/>
          <w:tab w:val="center" w:pos="7002"/>
        </w:tabs>
        <w:spacing w:after="0" w:line="240" w:lineRule="auto"/>
        <w:jc w:val="both"/>
        <w:rPr>
          <w:rFonts w:eastAsia="Times New Roman"/>
          <w:lang w:val="es-ES" w:eastAsia="es-ES"/>
        </w:rPr>
      </w:pPr>
      <w:r>
        <w:rPr>
          <w:rFonts w:eastAsia="Times New Roman"/>
          <w:lang w:val="es-ES" w:eastAsia="es-ES"/>
        </w:rPr>
        <w:t>Singer y Nicolson, en 1971</w:t>
      </w:r>
      <w:r w:rsidRPr="00214313">
        <w:rPr>
          <w:rFonts w:eastAsia="Times New Roman"/>
          <w:lang w:val="es-ES" w:eastAsia="es-ES"/>
        </w:rPr>
        <w:t>.</w:t>
      </w:r>
    </w:p>
    <w:p w:rsidR="00B81FAC" w:rsidRPr="00214313" w:rsidRDefault="00B81FAC" w:rsidP="00D21D9A">
      <w:pPr>
        <w:tabs>
          <w:tab w:val="left" w:pos="3570"/>
          <w:tab w:val="center" w:pos="7002"/>
        </w:tabs>
        <w:spacing w:after="0" w:line="240" w:lineRule="auto"/>
        <w:jc w:val="both"/>
        <w:rPr>
          <w:rFonts w:eastAsia="Times New Roman"/>
          <w:lang w:val="es-ES" w:eastAsia="es-ES"/>
        </w:rPr>
      </w:pPr>
    </w:p>
    <w:p w:rsidR="00B81FAC" w:rsidRDefault="00B81FAC" w:rsidP="00D21D9A">
      <w:pPr>
        <w:pStyle w:val="Prrafodelista"/>
        <w:numPr>
          <w:ilvl w:val="0"/>
          <w:numId w:val="22"/>
        </w:numPr>
        <w:tabs>
          <w:tab w:val="left" w:pos="3570"/>
          <w:tab w:val="center" w:pos="7002"/>
        </w:tabs>
        <w:spacing w:after="0" w:line="240" w:lineRule="auto"/>
        <w:jc w:val="both"/>
        <w:rPr>
          <w:rFonts w:eastAsia="Times New Roman"/>
          <w:lang w:val="es-ES" w:eastAsia="es-ES"/>
        </w:rPr>
      </w:pPr>
      <w:r>
        <w:rPr>
          <w:rFonts w:eastAsia="Times New Roman"/>
          <w:lang w:val="es-ES" w:eastAsia="es-ES"/>
        </w:rPr>
        <w:t>En las células vegetales el organelo  que se encarga del proceso fotosintético es</w:t>
      </w:r>
      <w:r w:rsidRPr="00214313">
        <w:rPr>
          <w:rFonts w:eastAsia="Times New Roman"/>
          <w:lang w:val="es-ES" w:eastAsia="es-ES"/>
        </w:rPr>
        <w:t xml:space="preserve">: </w:t>
      </w:r>
    </w:p>
    <w:p w:rsidR="00B81FAC" w:rsidRPr="00B34352" w:rsidRDefault="00B81FAC" w:rsidP="00D21D9A">
      <w:pPr>
        <w:tabs>
          <w:tab w:val="left" w:pos="3570"/>
          <w:tab w:val="center" w:pos="7002"/>
        </w:tabs>
        <w:spacing w:after="0" w:line="240" w:lineRule="auto"/>
        <w:ind w:left="360"/>
        <w:jc w:val="both"/>
        <w:rPr>
          <w:rFonts w:eastAsia="Times New Roman"/>
          <w:lang w:val="es-ES" w:eastAsia="es-ES"/>
        </w:rPr>
      </w:pPr>
    </w:p>
    <w:p w:rsidR="00B81FAC" w:rsidRPr="00D21D9A" w:rsidRDefault="00B81FAC" w:rsidP="00D21D9A">
      <w:pPr>
        <w:tabs>
          <w:tab w:val="left" w:pos="3570"/>
          <w:tab w:val="center" w:pos="7002"/>
        </w:tabs>
        <w:spacing w:after="0" w:line="240" w:lineRule="auto"/>
        <w:ind w:left="360"/>
        <w:jc w:val="both"/>
        <w:rPr>
          <w:rFonts w:eastAsia="Times New Roman"/>
          <w:b/>
          <w:lang w:val="es-ES" w:eastAsia="es-ES"/>
        </w:rPr>
      </w:pPr>
      <w:r w:rsidRPr="00214313">
        <w:rPr>
          <w:rFonts w:eastAsia="Times New Roman"/>
          <w:lang w:val="es-ES" w:eastAsia="es-ES"/>
        </w:rPr>
        <w:t>a</w:t>
      </w:r>
      <w:r w:rsidRPr="00D21D9A">
        <w:rPr>
          <w:rFonts w:eastAsia="Times New Roman"/>
          <w:b/>
          <w:lang w:val="es-ES" w:eastAsia="es-ES"/>
        </w:rPr>
        <w:t>) El cloroplasto.</w:t>
      </w:r>
    </w:p>
    <w:p w:rsidR="00B81FAC" w:rsidRPr="00214313" w:rsidRDefault="00B81FAC" w:rsidP="00D21D9A">
      <w:pPr>
        <w:tabs>
          <w:tab w:val="left" w:pos="3570"/>
          <w:tab w:val="center" w:pos="7002"/>
        </w:tabs>
        <w:spacing w:after="0" w:line="240" w:lineRule="auto"/>
        <w:ind w:left="360"/>
        <w:jc w:val="both"/>
        <w:rPr>
          <w:rFonts w:eastAsia="Times New Roman"/>
          <w:lang w:val="es-ES" w:eastAsia="es-ES"/>
        </w:rPr>
      </w:pPr>
      <w:r w:rsidRPr="00214313">
        <w:rPr>
          <w:rFonts w:eastAsia="Times New Roman"/>
          <w:lang w:val="es-ES" w:eastAsia="es-ES"/>
        </w:rPr>
        <w:t>b)</w:t>
      </w:r>
      <w:r>
        <w:rPr>
          <w:rFonts w:eastAsia="Times New Roman"/>
          <w:lang w:val="es-ES" w:eastAsia="es-ES"/>
        </w:rPr>
        <w:t xml:space="preserve"> La pared celular. </w:t>
      </w:r>
    </w:p>
    <w:p w:rsidR="00B81FAC" w:rsidRPr="00214313" w:rsidRDefault="00B81FAC" w:rsidP="00D21D9A">
      <w:pPr>
        <w:tabs>
          <w:tab w:val="left" w:pos="3570"/>
          <w:tab w:val="center" w:pos="7002"/>
        </w:tabs>
        <w:spacing w:after="0" w:line="240" w:lineRule="auto"/>
        <w:ind w:left="360"/>
        <w:jc w:val="both"/>
        <w:rPr>
          <w:rFonts w:eastAsia="Times New Roman"/>
          <w:lang w:val="es-ES" w:eastAsia="es-ES"/>
        </w:rPr>
      </w:pPr>
      <w:r>
        <w:rPr>
          <w:rFonts w:eastAsia="Times New Roman"/>
          <w:lang w:val="es-ES" w:eastAsia="es-ES"/>
        </w:rPr>
        <w:t xml:space="preserve">c) El núcleo. </w:t>
      </w:r>
    </w:p>
    <w:p w:rsidR="00B81FAC" w:rsidRPr="00214313" w:rsidRDefault="00B81FAC" w:rsidP="00D21D9A">
      <w:pPr>
        <w:tabs>
          <w:tab w:val="left" w:pos="3570"/>
          <w:tab w:val="center" w:pos="7002"/>
        </w:tabs>
        <w:spacing w:after="0" w:line="240" w:lineRule="auto"/>
        <w:ind w:left="360"/>
        <w:jc w:val="both"/>
        <w:rPr>
          <w:rFonts w:eastAsia="Times New Roman"/>
          <w:lang w:val="es-ES" w:eastAsia="es-ES"/>
        </w:rPr>
      </w:pPr>
    </w:p>
    <w:p w:rsidR="00B81FAC" w:rsidRPr="00214313" w:rsidRDefault="00B81FAC" w:rsidP="00D21D9A">
      <w:pPr>
        <w:pStyle w:val="Prrafodelista"/>
        <w:numPr>
          <w:ilvl w:val="0"/>
          <w:numId w:val="22"/>
        </w:numPr>
        <w:tabs>
          <w:tab w:val="left" w:pos="3570"/>
          <w:tab w:val="center" w:pos="7002"/>
        </w:tabs>
        <w:spacing w:after="0" w:line="240" w:lineRule="auto"/>
        <w:jc w:val="both"/>
        <w:rPr>
          <w:rFonts w:eastAsia="Times New Roman"/>
          <w:lang w:val="es-ES" w:eastAsia="es-ES"/>
        </w:rPr>
      </w:pPr>
      <w:r>
        <w:rPr>
          <w:rFonts w:eastAsia="Times New Roman"/>
          <w:lang w:val="es-ES" w:eastAsia="es-ES"/>
        </w:rPr>
        <w:t>Las dos fases del proceso fotosintético son</w:t>
      </w:r>
      <w:r w:rsidRPr="00214313">
        <w:rPr>
          <w:rFonts w:eastAsia="Times New Roman"/>
          <w:lang w:val="es-ES" w:eastAsia="es-ES"/>
        </w:rPr>
        <w:t>:</w:t>
      </w:r>
    </w:p>
    <w:p w:rsidR="00B81FAC" w:rsidRPr="00214313" w:rsidRDefault="00B81FAC" w:rsidP="00D21D9A">
      <w:pPr>
        <w:tabs>
          <w:tab w:val="left" w:pos="3570"/>
          <w:tab w:val="center" w:pos="7002"/>
        </w:tabs>
        <w:spacing w:after="0" w:line="240" w:lineRule="auto"/>
        <w:ind w:left="360"/>
        <w:jc w:val="both"/>
        <w:rPr>
          <w:rFonts w:eastAsia="Times New Roman"/>
          <w:lang w:val="es-ES" w:eastAsia="es-ES"/>
        </w:rPr>
      </w:pPr>
    </w:p>
    <w:p w:rsidR="00B81FAC" w:rsidRDefault="00B81FAC" w:rsidP="00D21D9A">
      <w:pPr>
        <w:pStyle w:val="Prrafodelista"/>
        <w:numPr>
          <w:ilvl w:val="0"/>
          <w:numId w:val="20"/>
        </w:numPr>
        <w:tabs>
          <w:tab w:val="left" w:pos="3570"/>
          <w:tab w:val="center" w:pos="7002"/>
        </w:tabs>
        <w:spacing w:after="0" w:line="240" w:lineRule="auto"/>
        <w:jc w:val="both"/>
        <w:rPr>
          <w:rFonts w:eastAsia="Times New Roman"/>
          <w:lang w:val="es-ES" w:eastAsia="es-ES"/>
        </w:rPr>
      </w:pPr>
      <w:r>
        <w:rPr>
          <w:rFonts w:eastAsia="Times New Roman"/>
          <w:lang w:val="es-ES" w:eastAsia="es-ES"/>
        </w:rPr>
        <w:t xml:space="preserve">Metafase y Anafase </w:t>
      </w:r>
    </w:p>
    <w:p w:rsidR="00B81FAC" w:rsidRDefault="00B81FAC" w:rsidP="00D21D9A">
      <w:pPr>
        <w:pStyle w:val="Prrafodelista"/>
        <w:numPr>
          <w:ilvl w:val="0"/>
          <w:numId w:val="20"/>
        </w:numPr>
        <w:tabs>
          <w:tab w:val="left" w:pos="3570"/>
          <w:tab w:val="center" w:pos="7002"/>
        </w:tabs>
        <w:spacing w:after="0" w:line="240" w:lineRule="auto"/>
        <w:jc w:val="both"/>
        <w:rPr>
          <w:rFonts w:eastAsia="Times New Roman"/>
          <w:lang w:val="es-ES" w:eastAsia="es-ES"/>
        </w:rPr>
      </w:pPr>
      <w:r>
        <w:rPr>
          <w:rFonts w:eastAsia="Times New Roman"/>
          <w:lang w:val="es-ES" w:eastAsia="es-ES"/>
        </w:rPr>
        <w:t>Fase intermedia y fase media</w:t>
      </w:r>
    </w:p>
    <w:p w:rsidR="00B81FAC" w:rsidRPr="00D21D9A" w:rsidRDefault="00B81FAC" w:rsidP="00D21D9A">
      <w:pPr>
        <w:pStyle w:val="Prrafodelista"/>
        <w:numPr>
          <w:ilvl w:val="0"/>
          <w:numId w:val="20"/>
        </w:numPr>
        <w:tabs>
          <w:tab w:val="left" w:pos="3570"/>
          <w:tab w:val="center" w:pos="7002"/>
        </w:tabs>
        <w:spacing w:after="0" w:line="240" w:lineRule="auto"/>
        <w:jc w:val="both"/>
        <w:rPr>
          <w:rFonts w:eastAsia="Times New Roman"/>
          <w:b/>
          <w:lang w:val="es-ES" w:eastAsia="es-ES"/>
        </w:rPr>
      </w:pPr>
      <w:r w:rsidRPr="00D21D9A">
        <w:rPr>
          <w:rFonts w:eastAsia="Times New Roman"/>
          <w:b/>
          <w:lang w:val="es-ES" w:eastAsia="es-ES"/>
        </w:rPr>
        <w:t>Fase luminosa y fase oscura.</w:t>
      </w:r>
    </w:p>
    <w:p w:rsidR="00B81FAC" w:rsidRPr="00214313" w:rsidRDefault="00B81FAC" w:rsidP="00D21D9A">
      <w:pPr>
        <w:tabs>
          <w:tab w:val="left" w:pos="3570"/>
          <w:tab w:val="center" w:pos="7002"/>
        </w:tabs>
        <w:spacing w:after="0" w:line="240" w:lineRule="auto"/>
        <w:jc w:val="both"/>
        <w:rPr>
          <w:rFonts w:eastAsia="Times New Roman"/>
          <w:lang w:val="es-ES" w:eastAsia="es-ES"/>
        </w:rPr>
      </w:pPr>
    </w:p>
    <w:p w:rsidR="00B81FAC" w:rsidRPr="00214313" w:rsidRDefault="00B81FAC" w:rsidP="00D21D9A">
      <w:pPr>
        <w:pStyle w:val="Prrafodelista"/>
        <w:numPr>
          <w:ilvl w:val="0"/>
          <w:numId w:val="22"/>
        </w:numPr>
        <w:tabs>
          <w:tab w:val="left" w:pos="3570"/>
          <w:tab w:val="center" w:pos="7002"/>
        </w:tabs>
        <w:spacing w:after="0" w:line="240" w:lineRule="auto"/>
        <w:jc w:val="both"/>
        <w:rPr>
          <w:rFonts w:eastAsia="Times New Roman"/>
          <w:lang w:val="es-ES" w:eastAsia="es-ES"/>
        </w:rPr>
      </w:pPr>
      <w:r>
        <w:rPr>
          <w:rFonts w:eastAsia="Times New Roman"/>
          <w:lang w:val="es-ES" w:eastAsia="es-ES"/>
        </w:rPr>
        <w:t xml:space="preserve">La sustancia que se encuentra en los cloroplastos encargada de captar la energía solar  es: </w:t>
      </w:r>
    </w:p>
    <w:p w:rsidR="00B81FAC" w:rsidRPr="00214313" w:rsidRDefault="00B81FAC" w:rsidP="00D21D9A">
      <w:pPr>
        <w:pStyle w:val="Prrafodelista"/>
        <w:tabs>
          <w:tab w:val="left" w:pos="3570"/>
          <w:tab w:val="center" w:pos="7002"/>
        </w:tabs>
        <w:spacing w:after="0" w:line="240" w:lineRule="auto"/>
        <w:jc w:val="both"/>
        <w:rPr>
          <w:rFonts w:eastAsia="Times New Roman"/>
          <w:lang w:val="es-ES" w:eastAsia="es-ES"/>
        </w:rPr>
      </w:pPr>
    </w:p>
    <w:p w:rsidR="00B81FAC" w:rsidRPr="00214313" w:rsidRDefault="00B81FAC" w:rsidP="00D21D9A">
      <w:pPr>
        <w:pStyle w:val="Prrafodelista"/>
        <w:numPr>
          <w:ilvl w:val="0"/>
          <w:numId w:val="21"/>
        </w:numPr>
        <w:tabs>
          <w:tab w:val="left" w:pos="3570"/>
          <w:tab w:val="center" w:pos="7002"/>
        </w:tabs>
        <w:spacing w:after="0" w:line="240" w:lineRule="auto"/>
        <w:jc w:val="both"/>
        <w:rPr>
          <w:rFonts w:eastAsia="Times New Roman"/>
          <w:lang w:val="es-ES" w:eastAsia="es-ES"/>
        </w:rPr>
      </w:pPr>
      <w:r>
        <w:rPr>
          <w:rFonts w:eastAsia="Times New Roman"/>
          <w:lang w:val="es-ES" w:eastAsia="es-ES"/>
        </w:rPr>
        <w:t>El almidón.</w:t>
      </w:r>
    </w:p>
    <w:p w:rsidR="00B81FAC" w:rsidRPr="00D21D9A" w:rsidRDefault="00B81FAC" w:rsidP="00D21D9A">
      <w:pPr>
        <w:pStyle w:val="Prrafodelista"/>
        <w:numPr>
          <w:ilvl w:val="0"/>
          <w:numId w:val="21"/>
        </w:numPr>
        <w:tabs>
          <w:tab w:val="left" w:pos="3570"/>
          <w:tab w:val="center" w:pos="7002"/>
        </w:tabs>
        <w:spacing w:after="0" w:line="240" w:lineRule="auto"/>
        <w:jc w:val="both"/>
        <w:rPr>
          <w:rFonts w:eastAsia="Times New Roman"/>
          <w:b/>
          <w:lang w:val="es-ES" w:eastAsia="es-ES"/>
        </w:rPr>
      </w:pPr>
      <w:r w:rsidRPr="00D21D9A">
        <w:rPr>
          <w:rFonts w:eastAsia="Times New Roman"/>
          <w:b/>
          <w:lang w:val="es-ES" w:eastAsia="es-ES"/>
        </w:rPr>
        <w:t xml:space="preserve">La clorofila. </w:t>
      </w:r>
    </w:p>
    <w:p w:rsidR="00B81FAC" w:rsidRPr="00D21D9A" w:rsidRDefault="00B81FAC" w:rsidP="00D21D9A">
      <w:pPr>
        <w:pStyle w:val="Prrafodelista"/>
        <w:numPr>
          <w:ilvl w:val="0"/>
          <w:numId w:val="21"/>
        </w:numPr>
        <w:tabs>
          <w:tab w:val="left" w:pos="3570"/>
          <w:tab w:val="center" w:pos="7002"/>
        </w:tabs>
        <w:spacing w:after="0" w:line="240" w:lineRule="auto"/>
        <w:jc w:val="both"/>
        <w:rPr>
          <w:rFonts w:eastAsia="Times New Roman"/>
          <w:lang w:val="es-ES" w:eastAsia="es-ES"/>
        </w:rPr>
      </w:pPr>
      <w:r>
        <w:rPr>
          <w:rFonts w:eastAsia="Times New Roman"/>
          <w:lang w:val="es-ES" w:eastAsia="es-ES"/>
        </w:rPr>
        <w:t>La vacuola.</w:t>
      </w:r>
    </w:p>
    <w:p w:rsidR="00D21D9A" w:rsidRDefault="00D21D9A" w:rsidP="00D21D9A">
      <w:pPr>
        <w:pStyle w:val="Prrafodelista"/>
        <w:tabs>
          <w:tab w:val="left" w:pos="3570"/>
          <w:tab w:val="center" w:pos="7002"/>
        </w:tabs>
        <w:spacing w:after="0" w:line="240" w:lineRule="auto"/>
        <w:jc w:val="both"/>
        <w:rPr>
          <w:rFonts w:eastAsia="Times New Roman"/>
          <w:lang w:val="es-ES" w:eastAsia="es-ES"/>
        </w:rPr>
      </w:pPr>
    </w:p>
    <w:p w:rsidR="00D21D9A" w:rsidRDefault="00D21D9A">
      <w:pPr>
        <w:rPr>
          <w:rFonts w:eastAsia="Times New Roman"/>
          <w:lang w:val="es-ES" w:eastAsia="es-ES"/>
        </w:rPr>
      </w:pPr>
      <w:r>
        <w:rPr>
          <w:rFonts w:eastAsia="Times New Roman"/>
          <w:lang w:val="es-ES" w:eastAsia="es-ES"/>
        </w:rPr>
        <w:br w:type="page"/>
      </w:r>
    </w:p>
    <w:p w:rsidR="00B81FAC" w:rsidRDefault="00B81FAC" w:rsidP="00D21D9A">
      <w:pPr>
        <w:pStyle w:val="Prrafodelista"/>
        <w:numPr>
          <w:ilvl w:val="0"/>
          <w:numId w:val="22"/>
        </w:numPr>
        <w:tabs>
          <w:tab w:val="left" w:pos="3570"/>
          <w:tab w:val="center" w:pos="7002"/>
        </w:tabs>
        <w:spacing w:after="0" w:line="240" w:lineRule="auto"/>
        <w:jc w:val="both"/>
        <w:rPr>
          <w:rFonts w:eastAsia="Times New Roman"/>
          <w:lang w:val="es-ES" w:eastAsia="es-ES"/>
        </w:rPr>
      </w:pPr>
      <w:r>
        <w:rPr>
          <w:rFonts w:eastAsia="Times New Roman"/>
          <w:lang w:val="es-ES" w:eastAsia="es-ES"/>
        </w:rPr>
        <w:lastRenderedPageBreak/>
        <w:t>Al final del proceso fotosintético las sustancias que se forman o liberan son:</w:t>
      </w:r>
    </w:p>
    <w:p w:rsidR="00B81FAC" w:rsidRPr="00D21D9A" w:rsidRDefault="00B81FAC" w:rsidP="00D21D9A">
      <w:pPr>
        <w:tabs>
          <w:tab w:val="left" w:pos="3570"/>
          <w:tab w:val="center" w:pos="7002"/>
        </w:tabs>
        <w:spacing w:after="0" w:line="240" w:lineRule="auto"/>
        <w:jc w:val="both"/>
        <w:rPr>
          <w:rFonts w:eastAsia="Times New Roman"/>
          <w:b/>
          <w:lang w:val="es-ES" w:eastAsia="es-ES"/>
        </w:rPr>
      </w:pPr>
    </w:p>
    <w:p w:rsidR="00B81FAC" w:rsidRDefault="00B81FAC" w:rsidP="00D21D9A">
      <w:pPr>
        <w:pStyle w:val="Prrafodelista"/>
        <w:numPr>
          <w:ilvl w:val="0"/>
          <w:numId w:val="23"/>
        </w:numPr>
        <w:tabs>
          <w:tab w:val="left" w:pos="3570"/>
          <w:tab w:val="center" w:pos="7002"/>
        </w:tabs>
        <w:spacing w:after="0" w:line="240" w:lineRule="auto"/>
        <w:jc w:val="both"/>
        <w:rPr>
          <w:rFonts w:eastAsia="Times New Roman"/>
          <w:lang w:val="es-ES" w:eastAsia="es-ES"/>
        </w:rPr>
      </w:pPr>
      <w:r w:rsidRPr="00D21D9A">
        <w:rPr>
          <w:rFonts w:eastAsia="Times New Roman"/>
          <w:b/>
          <w:lang w:val="es-ES" w:eastAsia="es-ES"/>
        </w:rPr>
        <w:t>Glucosa y oxígeno.</w:t>
      </w:r>
    </w:p>
    <w:p w:rsidR="00B81FAC" w:rsidRDefault="00B81FAC" w:rsidP="00D21D9A">
      <w:pPr>
        <w:pStyle w:val="Prrafodelista"/>
        <w:numPr>
          <w:ilvl w:val="0"/>
          <w:numId w:val="23"/>
        </w:numPr>
        <w:tabs>
          <w:tab w:val="left" w:pos="3570"/>
          <w:tab w:val="center" w:pos="7002"/>
        </w:tabs>
        <w:spacing w:after="0" w:line="240" w:lineRule="auto"/>
        <w:jc w:val="both"/>
        <w:rPr>
          <w:rFonts w:eastAsia="Times New Roman"/>
          <w:lang w:val="es-ES" w:eastAsia="es-ES"/>
        </w:rPr>
      </w:pPr>
      <w:r>
        <w:rPr>
          <w:rFonts w:eastAsia="Times New Roman"/>
          <w:lang w:val="es-ES" w:eastAsia="es-ES"/>
        </w:rPr>
        <w:t>Fosforo y agua.</w:t>
      </w:r>
    </w:p>
    <w:p w:rsidR="00B81FAC" w:rsidRDefault="00B81FAC" w:rsidP="00D21D9A">
      <w:pPr>
        <w:pStyle w:val="Prrafodelista"/>
        <w:numPr>
          <w:ilvl w:val="0"/>
          <w:numId w:val="23"/>
        </w:numPr>
        <w:tabs>
          <w:tab w:val="left" w:pos="3570"/>
          <w:tab w:val="center" w:pos="7002"/>
        </w:tabs>
        <w:spacing w:after="0" w:line="240" w:lineRule="auto"/>
        <w:jc w:val="both"/>
        <w:rPr>
          <w:rFonts w:eastAsia="Times New Roman"/>
          <w:lang w:val="es-ES" w:eastAsia="es-ES"/>
        </w:rPr>
      </w:pPr>
      <w:r>
        <w:rPr>
          <w:rFonts w:eastAsia="Times New Roman"/>
          <w:lang w:val="es-ES" w:eastAsia="es-ES"/>
        </w:rPr>
        <w:t xml:space="preserve">Aminoácidos y ácidos pirúvicos </w:t>
      </w:r>
    </w:p>
    <w:p w:rsidR="00D21D9A" w:rsidRDefault="00D21D9A" w:rsidP="00D21D9A">
      <w:pPr>
        <w:pStyle w:val="Prrafodelista"/>
        <w:tabs>
          <w:tab w:val="left" w:pos="3570"/>
          <w:tab w:val="center" w:pos="7002"/>
        </w:tabs>
        <w:spacing w:after="0" w:line="240" w:lineRule="auto"/>
        <w:jc w:val="both"/>
        <w:rPr>
          <w:rFonts w:eastAsia="Times New Roman"/>
          <w:lang w:val="es-ES" w:eastAsia="es-ES"/>
        </w:rPr>
      </w:pPr>
    </w:p>
    <w:p w:rsidR="00B81FAC" w:rsidRDefault="00B81FAC" w:rsidP="00D21D9A">
      <w:pPr>
        <w:pStyle w:val="Prrafodelista"/>
        <w:numPr>
          <w:ilvl w:val="0"/>
          <w:numId w:val="22"/>
        </w:numPr>
        <w:tabs>
          <w:tab w:val="left" w:pos="3570"/>
          <w:tab w:val="center" w:pos="7002"/>
        </w:tabs>
        <w:spacing w:after="0" w:line="240" w:lineRule="auto"/>
        <w:jc w:val="both"/>
        <w:rPr>
          <w:rFonts w:eastAsia="Times New Roman"/>
          <w:lang w:val="es-ES" w:eastAsia="es-ES"/>
        </w:rPr>
      </w:pPr>
      <w:r>
        <w:rPr>
          <w:rFonts w:eastAsia="Times New Roman"/>
          <w:lang w:val="es-ES" w:eastAsia="es-ES"/>
        </w:rPr>
        <w:t>Para que el proceso fotosintético se lleve a cabo debe tener dos condiciones o elementos fundamentales, estos son:</w:t>
      </w:r>
    </w:p>
    <w:p w:rsidR="00B81FAC" w:rsidRDefault="00B81FAC" w:rsidP="00D21D9A">
      <w:pPr>
        <w:pStyle w:val="Prrafodelista"/>
        <w:tabs>
          <w:tab w:val="left" w:pos="3570"/>
          <w:tab w:val="center" w:pos="7002"/>
        </w:tabs>
        <w:spacing w:after="0" w:line="240" w:lineRule="auto"/>
        <w:jc w:val="both"/>
        <w:rPr>
          <w:rFonts w:eastAsia="Times New Roman"/>
          <w:lang w:val="es-ES" w:eastAsia="es-ES"/>
        </w:rPr>
      </w:pPr>
    </w:p>
    <w:p w:rsidR="00B81FAC" w:rsidRDefault="00B81FAC" w:rsidP="00D21D9A">
      <w:pPr>
        <w:pStyle w:val="Prrafodelista"/>
        <w:numPr>
          <w:ilvl w:val="0"/>
          <w:numId w:val="24"/>
        </w:numPr>
        <w:tabs>
          <w:tab w:val="left" w:pos="3570"/>
          <w:tab w:val="center" w:pos="7002"/>
        </w:tabs>
        <w:spacing w:after="0" w:line="240" w:lineRule="auto"/>
        <w:jc w:val="both"/>
        <w:rPr>
          <w:rFonts w:eastAsia="Times New Roman"/>
          <w:lang w:val="es-ES" w:eastAsia="es-ES"/>
        </w:rPr>
      </w:pPr>
      <w:r>
        <w:rPr>
          <w:rFonts w:eastAsia="Times New Roman"/>
          <w:lang w:val="es-ES" w:eastAsia="es-ES"/>
        </w:rPr>
        <w:t>Fosforo y tierra</w:t>
      </w:r>
    </w:p>
    <w:p w:rsidR="00B81FAC" w:rsidRDefault="00B81FAC" w:rsidP="00D21D9A">
      <w:pPr>
        <w:pStyle w:val="Prrafodelista"/>
        <w:numPr>
          <w:ilvl w:val="0"/>
          <w:numId w:val="24"/>
        </w:numPr>
        <w:tabs>
          <w:tab w:val="left" w:pos="3570"/>
          <w:tab w:val="center" w:pos="7002"/>
        </w:tabs>
        <w:spacing w:after="0" w:line="240" w:lineRule="auto"/>
        <w:jc w:val="both"/>
        <w:rPr>
          <w:rFonts w:eastAsia="Times New Roman"/>
          <w:lang w:val="es-ES" w:eastAsia="es-ES"/>
        </w:rPr>
      </w:pPr>
      <w:r>
        <w:rPr>
          <w:rFonts w:eastAsia="Times New Roman"/>
          <w:lang w:val="es-ES" w:eastAsia="es-ES"/>
        </w:rPr>
        <w:t>Agua y nitrógeno</w:t>
      </w:r>
    </w:p>
    <w:p w:rsidR="00B81FAC" w:rsidRPr="00D21D9A" w:rsidRDefault="00B81FAC" w:rsidP="00D21D9A">
      <w:pPr>
        <w:pStyle w:val="Prrafodelista"/>
        <w:numPr>
          <w:ilvl w:val="0"/>
          <w:numId w:val="24"/>
        </w:numPr>
        <w:tabs>
          <w:tab w:val="left" w:pos="3570"/>
          <w:tab w:val="center" w:pos="7002"/>
        </w:tabs>
        <w:spacing w:after="0" w:line="240" w:lineRule="auto"/>
        <w:jc w:val="both"/>
        <w:rPr>
          <w:rFonts w:eastAsia="Times New Roman"/>
          <w:b/>
          <w:lang w:val="es-ES" w:eastAsia="es-ES"/>
        </w:rPr>
      </w:pPr>
      <w:r w:rsidRPr="00D21D9A">
        <w:rPr>
          <w:rFonts w:eastAsia="Times New Roman"/>
          <w:b/>
          <w:lang w:val="es-ES" w:eastAsia="es-ES"/>
        </w:rPr>
        <w:t xml:space="preserve">Luz y clorofila </w:t>
      </w:r>
    </w:p>
    <w:p w:rsidR="00B81FAC" w:rsidRDefault="00B81FAC" w:rsidP="00D21D9A">
      <w:pPr>
        <w:tabs>
          <w:tab w:val="left" w:pos="3570"/>
          <w:tab w:val="center" w:pos="7002"/>
        </w:tabs>
        <w:spacing w:after="0" w:line="240" w:lineRule="auto"/>
        <w:jc w:val="both"/>
        <w:rPr>
          <w:rFonts w:eastAsia="Times New Roman"/>
          <w:lang w:val="es-ES" w:eastAsia="es-ES"/>
        </w:rPr>
      </w:pPr>
    </w:p>
    <w:p w:rsidR="00B81FAC" w:rsidRDefault="00B81FAC" w:rsidP="00D21D9A">
      <w:pPr>
        <w:pStyle w:val="Prrafodelista"/>
        <w:numPr>
          <w:ilvl w:val="0"/>
          <w:numId w:val="22"/>
        </w:numPr>
        <w:tabs>
          <w:tab w:val="left" w:pos="3570"/>
          <w:tab w:val="center" w:pos="7002"/>
        </w:tabs>
        <w:spacing w:after="0" w:line="240" w:lineRule="auto"/>
        <w:jc w:val="both"/>
        <w:rPr>
          <w:rFonts w:eastAsia="Times New Roman"/>
          <w:lang w:val="es-ES" w:eastAsia="es-ES"/>
        </w:rPr>
      </w:pPr>
      <w:r>
        <w:rPr>
          <w:rFonts w:eastAsia="Times New Roman"/>
          <w:lang w:val="es-ES" w:eastAsia="es-ES"/>
        </w:rPr>
        <w:t>Los moduladores que influyen en la actividad fotosintética son:</w:t>
      </w:r>
    </w:p>
    <w:p w:rsidR="00B81FAC" w:rsidRPr="00C1301C" w:rsidRDefault="00B81FAC" w:rsidP="00D21D9A">
      <w:pPr>
        <w:pStyle w:val="Prrafodelista"/>
        <w:tabs>
          <w:tab w:val="left" w:pos="3570"/>
          <w:tab w:val="center" w:pos="7002"/>
        </w:tabs>
        <w:spacing w:after="0" w:line="240" w:lineRule="auto"/>
        <w:jc w:val="both"/>
        <w:rPr>
          <w:rFonts w:eastAsia="Times New Roman"/>
          <w:lang w:val="es-ES" w:eastAsia="es-ES"/>
        </w:rPr>
      </w:pPr>
    </w:p>
    <w:p w:rsidR="00B81FAC" w:rsidRPr="00D21D9A" w:rsidRDefault="00B81FAC" w:rsidP="00D21D9A">
      <w:pPr>
        <w:pStyle w:val="Prrafodelista"/>
        <w:numPr>
          <w:ilvl w:val="0"/>
          <w:numId w:val="25"/>
        </w:numPr>
        <w:tabs>
          <w:tab w:val="left" w:pos="3570"/>
          <w:tab w:val="center" w:pos="7002"/>
        </w:tabs>
        <w:spacing w:after="0" w:line="240" w:lineRule="auto"/>
        <w:jc w:val="both"/>
        <w:rPr>
          <w:rFonts w:eastAsia="Times New Roman"/>
          <w:b/>
          <w:lang w:val="es-ES" w:eastAsia="es-ES"/>
        </w:rPr>
      </w:pPr>
      <w:r w:rsidRPr="00D21D9A">
        <w:rPr>
          <w:rFonts w:eastAsia="Times New Roman"/>
          <w:b/>
          <w:lang w:val="es-ES" w:eastAsia="es-ES"/>
        </w:rPr>
        <w:t>El Dióxido de carbono, la temperatura, la disponibilidad de agua y la disponibilidad de luz.</w:t>
      </w:r>
    </w:p>
    <w:p w:rsidR="00B81FAC" w:rsidRDefault="00B81FAC" w:rsidP="00D21D9A">
      <w:pPr>
        <w:pStyle w:val="Prrafodelista"/>
        <w:numPr>
          <w:ilvl w:val="0"/>
          <w:numId w:val="25"/>
        </w:numPr>
        <w:tabs>
          <w:tab w:val="left" w:pos="3570"/>
          <w:tab w:val="center" w:pos="7002"/>
        </w:tabs>
        <w:spacing w:after="0" w:line="240" w:lineRule="auto"/>
        <w:jc w:val="both"/>
        <w:rPr>
          <w:rFonts w:eastAsia="Times New Roman"/>
          <w:lang w:val="es-ES" w:eastAsia="es-ES"/>
        </w:rPr>
      </w:pPr>
      <w:r>
        <w:rPr>
          <w:rFonts w:eastAsia="Times New Roman"/>
          <w:lang w:val="es-ES" w:eastAsia="es-ES"/>
        </w:rPr>
        <w:t xml:space="preserve">El movimiento , el dióxido de carbono y las industrias </w:t>
      </w:r>
    </w:p>
    <w:p w:rsidR="00B81FAC" w:rsidRDefault="00B81FAC" w:rsidP="00D21D9A">
      <w:pPr>
        <w:pStyle w:val="Prrafodelista"/>
        <w:numPr>
          <w:ilvl w:val="0"/>
          <w:numId w:val="25"/>
        </w:numPr>
        <w:tabs>
          <w:tab w:val="left" w:pos="3570"/>
          <w:tab w:val="center" w:pos="7002"/>
        </w:tabs>
        <w:spacing w:after="0" w:line="240" w:lineRule="auto"/>
        <w:jc w:val="both"/>
        <w:rPr>
          <w:rFonts w:eastAsia="Times New Roman"/>
          <w:lang w:val="es-ES" w:eastAsia="es-ES"/>
        </w:rPr>
      </w:pPr>
      <w:r>
        <w:rPr>
          <w:rFonts w:eastAsia="Times New Roman"/>
          <w:lang w:val="es-ES" w:eastAsia="es-ES"/>
        </w:rPr>
        <w:t>Los aminoácidos, la sal y el almidón.</w:t>
      </w:r>
    </w:p>
    <w:p w:rsidR="00B81FAC" w:rsidRDefault="00B81FAC" w:rsidP="00D21D9A">
      <w:pPr>
        <w:tabs>
          <w:tab w:val="left" w:pos="3570"/>
          <w:tab w:val="center" w:pos="7002"/>
        </w:tabs>
        <w:spacing w:after="0" w:line="240" w:lineRule="auto"/>
        <w:jc w:val="both"/>
        <w:rPr>
          <w:rFonts w:eastAsia="Times New Roman"/>
          <w:lang w:val="es-ES" w:eastAsia="es-ES"/>
        </w:rPr>
      </w:pPr>
    </w:p>
    <w:p w:rsidR="00B81FAC" w:rsidRDefault="00B81FAC" w:rsidP="00D21D9A">
      <w:pPr>
        <w:pStyle w:val="Prrafodelista"/>
        <w:numPr>
          <w:ilvl w:val="0"/>
          <w:numId w:val="22"/>
        </w:numPr>
        <w:tabs>
          <w:tab w:val="left" w:pos="3570"/>
          <w:tab w:val="center" w:pos="7002"/>
        </w:tabs>
        <w:spacing w:after="0" w:line="240" w:lineRule="auto"/>
        <w:jc w:val="both"/>
        <w:rPr>
          <w:rFonts w:eastAsia="Times New Roman"/>
          <w:lang w:val="es-ES" w:eastAsia="es-ES"/>
        </w:rPr>
      </w:pPr>
      <w:r>
        <w:rPr>
          <w:rFonts w:eastAsia="Times New Roman"/>
          <w:lang w:val="es-ES" w:eastAsia="es-ES"/>
        </w:rPr>
        <w:t>Luego de la ruptura de la molécula del agua, el oxígeno es liberado al ambiente y el hidrogeno:</w:t>
      </w:r>
    </w:p>
    <w:p w:rsidR="00B81FAC" w:rsidRPr="00C1301C" w:rsidRDefault="00B81FAC" w:rsidP="00D21D9A">
      <w:pPr>
        <w:tabs>
          <w:tab w:val="left" w:pos="3570"/>
          <w:tab w:val="center" w:pos="7002"/>
        </w:tabs>
        <w:spacing w:after="0" w:line="240" w:lineRule="auto"/>
        <w:ind w:left="360"/>
        <w:jc w:val="both"/>
        <w:rPr>
          <w:rFonts w:eastAsia="Times New Roman"/>
          <w:lang w:val="es-ES" w:eastAsia="es-ES"/>
        </w:rPr>
      </w:pPr>
    </w:p>
    <w:p w:rsidR="00B81FAC" w:rsidRDefault="00B81FAC" w:rsidP="00D21D9A">
      <w:pPr>
        <w:pStyle w:val="Prrafodelista"/>
        <w:numPr>
          <w:ilvl w:val="0"/>
          <w:numId w:val="26"/>
        </w:numPr>
        <w:tabs>
          <w:tab w:val="left" w:pos="3570"/>
          <w:tab w:val="center" w:pos="7002"/>
        </w:tabs>
        <w:spacing w:after="0" w:line="240" w:lineRule="auto"/>
        <w:jc w:val="both"/>
        <w:rPr>
          <w:rFonts w:eastAsia="Times New Roman"/>
          <w:lang w:val="es-ES" w:eastAsia="es-ES"/>
        </w:rPr>
      </w:pPr>
      <w:r>
        <w:rPr>
          <w:rFonts w:eastAsia="Times New Roman"/>
          <w:lang w:val="es-ES" w:eastAsia="es-ES"/>
        </w:rPr>
        <w:t xml:space="preserve">Es utilizado como alimento para los seres vivos </w:t>
      </w:r>
    </w:p>
    <w:p w:rsidR="00B81FAC" w:rsidRDefault="00B81FAC" w:rsidP="00D21D9A">
      <w:pPr>
        <w:pStyle w:val="Prrafodelista"/>
        <w:numPr>
          <w:ilvl w:val="0"/>
          <w:numId w:val="26"/>
        </w:numPr>
        <w:tabs>
          <w:tab w:val="left" w:pos="3570"/>
          <w:tab w:val="center" w:pos="7002"/>
        </w:tabs>
        <w:spacing w:after="0" w:line="240" w:lineRule="auto"/>
        <w:jc w:val="both"/>
        <w:rPr>
          <w:rFonts w:eastAsia="Times New Roman"/>
          <w:lang w:val="es-ES" w:eastAsia="es-ES"/>
        </w:rPr>
      </w:pPr>
      <w:r>
        <w:rPr>
          <w:rFonts w:eastAsia="Times New Roman"/>
          <w:lang w:val="es-ES" w:eastAsia="es-ES"/>
        </w:rPr>
        <w:t>Es una sustancia básica de la vida concentrada en la membrana plasmática.</w:t>
      </w:r>
    </w:p>
    <w:p w:rsidR="00B81FAC" w:rsidRPr="00D21D9A" w:rsidRDefault="00B81FAC" w:rsidP="00D21D9A">
      <w:pPr>
        <w:pStyle w:val="Prrafodelista"/>
        <w:numPr>
          <w:ilvl w:val="0"/>
          <w:numId w:val="26"/>
        </w:numPr>
        <w:tabs>
          <w:tab w:val="left" w:pos="3570"/>
          <w:tab w:val="center" w:pos="7002"/>
        </w:tabs>
        <w:spacing w:after="0" w:line="240" w:lineRule="auto"/>
        <w:jc w:val="both"/>
        <w:rPr>
          <w:rFonts w:eastAsia="Times New Roman"/>
          <w:b/>
          <w:sz w:val="23"/>
          <w:szCs w:val="23"/>
          <w:lang w:val="es-ES" w:eastAsia="es-ES"/>
        </w:rPr>
      </w:pPr>
      <w:r w:rsidRPr="00D21D9A">
        <w:rPr>
          <w:rFonts w:eastAsia="Times New Roman"/>
          <w:b/>
          <w:sz w:val="23"/>
          <w:szCs w:val="23"/>
          <w:lang w:val="es-ES" w:eastAsia="es-ES"/>
        </w:rPr>
        <w:t xml:space="preserve">Es atraído por la molécula de NADP y utilizado en otras reacciones del proceso.  </w:t>
      </w:r>
    </w:p>
    <w:p w:rsidR="00B81FAC" w:rsidRDefault="00B81FAC" w:rsidP="00D21D9A">
      <w:pPr>
        <w:tabs>
          <w:tab w:val="left" w:pos="3570"/>
          <w:tab w:val="center" w:pos="7002"/>
        </w:tabs>
        <w:spacing w:after="0" w:line="240" w:lineRule="auto"/>
        <w:jc w:val="both"/>
        <w:rPr>
          <w:rFonts w:eastAsia="Times New Roman"/>
          <w:lang w:val="es-ES" w:eastAsia="es-ES"/>
        </w:rPr>
      </w:pPr>
    </w:p>
    <w:p w:rsidR="00B81FAC" w:rsidRDefault="00B81FAC" w:rsidP="00D21D9A">
      <w:pPr>
        <w:pStyle w:val="Prrafodelista"/>
        <w:numPr>
          <w:ilvl w:val="0"/>
          <w:numId w:val="22"/>
        </w:numPr>
        <w:tabs>
          <w:tab w:val="left" w:pos="3570"/>
          <w:tab w:val="center" w:pos="7002"/>
        </w:tabs>
        <w:spacing w:after="0" w:line="240" w:lineRule="auto"/>
        <w:jc w:val="both"/>
        <w:rPr>
          <w:rFonts w:eastAsia="Times New Roman"/>
          <w:lang w:val="es-ES" w:eastAsia="es-ES"/>
        </w:rPr>
      </w:pPr>
      <w:r>
        <w:rPr>
          <w:rFonts w:eastAsia="Times New Roman"/>
          <w:lang w:val="es-ES" w:eastAsia="es-ES"/>
        </w:rPr>
        <w:t>Las partes principales de las plantas en las que se d</w:t>
      </w:r>
      <w:r w:rsidR="00D21D9A">
        <w:rPr>
          <w:rFonts w:eastAsia="Times New Roman"/>
          <w:lang w:val="es-ES" w:eastAsia="es-ES"/>
        </w:rPr>
        <w:t>a el proceso de la fotosíntesis</w:t>
      </w:r>
      <w:r>
        <w:rPr>
          <w:rFonts w:eastAsia="Times New Roman"/>
          <w:lang w:val="es-ES" w:eastAsia="es-ES"/>
        </w:rPr>
        <w:t>, son:</w:t>
      </w:r>
    </w:p>
    <w:p w:rsidR="00B81FAC" w:rsidRDefault="00B81FAC" w:rsidP="00D21D9A">
      <w:pPr>
        <w:tabs>
          <w:tab w:val="left" w:pos="3570"/>
          <w:tab w:val="center" w:pos="7002"/>
        </w:tabs>
        <w:spacing w:after="0" w:line="240" w:lineRule="auto"/>
        <w:jc w:val="both"/>
        <w:rPr>
          <w:rFonts w:eastAsia="Times New Roman"/>
          <w:lang w:val="es-ES" w:eastAsia="es-ES"/>
        </w:rPr>
      </w:pPr>
    </w:p>
    <w:p w:rsidR="00B81FAC" w:rsidRDefault="00B81FAC" w:rsidP="00D21D9A">
      <w:pPr>
        <w:pStyle w:val="Prrafodelista"/>
        <w:numPr>
          <w:ilvl w:val="0"/>
          <w:numId w:val="27"/>
        </w:numPr>
        <w:tabs>
          <w:tab w:val="left" w:pos="3570"/>
          <w:tab w:val="center" w:pos="7002"/>
        </w:tabs>
        <w:spacing w:after="0" w:line="240" w:lineRule="auto"/>
        <w:jc w:val="both"/>
        <w:rPr>
          <w:rFonts w:eastAsia="Times New Roman"/>
          <w:lang w:val="es-ES" w:eastAsia="es-ES"/>
        </w:rPr>
      </w:pPr>
      <w:r>
        <w:rPr>
          <w:rFonts w:eastAsia="Times New Roman"/>
          <w:lang w:val="es-ES" w:eastAsia="es-ES"/>
        </w:rPr>
        <w:t>Fruto y  tallo</w:t>
      </w:r>
    </w:p>
    <w:p w:rsidR="00B81FAC" w:rsidRPr="00D21D9A" w:rsidRDefault="00B81FAC" w:rsidP="00D21D9A">
      <w:pPr>
        <w:pStyle w:val="Prrafodelista"/>
        <w:numPr>
          <w:ilvl w:val="0"/>
          <w:numId w:val="27"/>
        </w:numPr>
        <w:tabs>
          <w:tab w:val="left" w:pos="3570"/>
          <w:tab w:val="center" w:pos="7002"/>
        </w:tabs>
        <w:spacing w:after="0" w:line="240" w:lineRule="auto"/>
        <w:jc w:val="both"/>
        <w:rPr>
          <w:rFonts w:eastAsia="Times New Roman"/>
          <w:b/>
          <w:lang w:val="es-ES" w:eastAsia="es-ES"/>
        </w:rPr>
      </w:pPr>
      <w:r w:rsidRPr="00D21D9A">
        <w:rPr>
          <w:rFonts w:eastAsia="Times New Roman"/>
          <w:b/>
          <w:lang w:val="es-ES" w:eastAsia="es-ES"/>
        </w:rPr>
        <w:t>Hoja y tallo</w:t>
      </w:r>
    </w:p>
    <w:p w:rsidR="00B81FAC" w:rsidRDefault="00B81FAC" w:rsidP="00D21D9A">
      <w:pPr>
        <w:pStyle w:val="Prrafodelista"/>
        <w:numPr>
          <w:ilvl w:val="0"/>
          <w:numId w:val="27"/>
        </w:numPr>
        <w:tabs>
          <w:tab w:val="left" w:pos="3570"/>
          <w:tab w:val="center" w:pos="7002"/>
        </w:tabs>
        <w:spacing w:after="0" w:line="240" w:lineRule="auto"/>
        <w:jc w:val="both"/>
        <w:rPr>
          <w:rFonts w:eastAsia="Times New Roman"/>
          <w:lang w:val="es-ES" w:eastAsia="es-ES"/>
        </w:rPr>
      </w:pPr>
      <w:r>
        <w:rPr>
          <w:rFonts w:eastAsia="Times New Roman"/>
          <w:lang w:val="es-ES" w:eastAsia="es-ES"/>
        </w:rPr>
        <w:t>Raíz y tallo</w:t>
      </w:r>
    </w:p>
    <w:p w:rsidR="00B81FAC" w:rsidRDefault="00B81FAC" w:rsidP="00D21D9A">
      <w:pPr>
        <w:tabs>
          <w:tab w:val="left" w:pos="3570"/>
          <w:tab w:val="center" w:pos="7002"/>
        </w:tabs>
        <w:spacing w:after="0" w:line="240" w:lineRule="auto"/>
        <w:jc w:val="both"/>
        <w:rPr>
          <w:rFonts w:eastAsia="Times New Roman"/>
          <w:lang w:val="es-ES" w:eastAsia="es-ES"/>
        </w:rPr>
      </w:pPr>
    </w:p>
    <w:p w:rsidR="00B81FAC" w:rsidRDefault="00B81FAC" w:rsidP="00D21D9A">
      <w:pPr>
        <w:pStyle w:val="Prrafodelista"/>
        <w:numPr>
          <w:ilvl w:val="0"/>
          <w:numId w:val="22"/>
        </w:numPr>
        <w:tabs>
          <w:tab w:val="left" w:pos="3570"/>
          <w:tab w:val="center" w:pos="7002"/>
        </w:tabs>
        <w:spacing w:after="0" w:line="240" w:lineRule="auto"/>
        <w:jc w:val="both"/>
        <w:rPr>
          <w:rFonts w:eastAsia="Times New Roman"/>
          <w:lang w:val="es-ES" w:eastAsia="es-ES"/>
        </w:rPr>
      </w:pPr>
      <w:r>
        <w:rPr>
          <w:rFonts w:eastAsia="Times New Roman"/>
          <w:lang w:val="es-ES" w:eastAsia="es-ES"/>
        </w:rPr>
        <w:t>¿Consideras que el material educativo computarizado sirve de ayuda para mejorar tu aprendizaje? ¿Por qué?</w:t>
      </w:r>
    </w:p>
    <w:p w:rsidR="00D21D9A" w:rsidRDefault="00D21D9A" w:rsidP="00D21D9A">
      <w:pPr>
        <w:tabs>
          <w:tab w:val="left" w:pos="3570"/>
          <w:tab w:val="center" w:pos="7002"/>
        </w:tabs>
        <w:spacing w:after="0" w:line="240" w:lineRule="auto"/>
        <w:jc w:val="both"/>
        <w:rPr>
          <w:rFonts w:eastAsia="Times New Roman"/>
          <w:lang w:val="es-ES" w:eastAsia="es-ES"/>
        </w:rPr>
      </w:pPr>
    </w:p>
    <w:p w:rsidR="00B81FAC" w:rsidRPr="00E5018E" w:rsidRDefault="00B81FAC" w:rsidP="00D21D9A">
      <w:pPr>
        <w:tabs>
          <w:tab w:val="left" w:pos="3570"/>
          <w:tab w:val="center" w:pos="7002"/>
        </w:tabs>
        <w:spacing w:after="0" w:line="240" w:lineRule="auto"/>
        <w:jc w:val="both"/>
        <w:rPr>
          <w:rFonts w:eastAsia="Times New Roman"/>
          <w:lang w:val="es-ES" w:eastAsia="es-ES"/>
        </w:rPr>
      </w:pPr>
      <w:r>
        <w:rPr>
          <w:rFonts w:eastAsia="Times New Roman"/>
          <w:lang w:val="es-ES" w:eastAsia="es-ES"/>
        </w:rPr>
        <w:t xml:space="preserve">   </w:t>
      </w:r>
      <w:r w:rsidRPr="00E5018E">
        <w:rPr>
          <w:rFonts w:eastAsia="Times New Roman"/>
          <w:lang w:val="es-ES" w:eastAsia="es-ES"/>
        </w:rPr>
        <w:t xml:space="preserve"> SI</w:t>
      </w:r>
      <w:r>
        <w:rPr>
          <w:rFonts w:eastAsia="Times New Roman"/>
          <w:lang w:val="es-ES" w:eastAsia="es-ES"/>
        </w:rPr>
        <w:t xml:space="preserve">          </w:t>
      </w:r>
      <w:r w:rsidRPr="00E5018E">
        <w:rPr>
          <w:rFonts w:eastAsia="Times New Roman"/>
          <w:lang w:val="es-ES" w:eastAsia="es-ES"/>
        </w:rPr>
        <w:t xml:space="preserve">NO </w:t>
      </w:r>
    </w:p>
    <w:p w:rsidR="00B81FAC" w:rsidRDefault="00D21D9A" w:rsidP="00D21D9A">
      <w:pPr>
        <w:tabs>
          <w:tab w:val="left" w:pos="3570"/>
          <w:tab w:val="center" w:pos="7002"/>
        </w:tabs>
        <w:spacing w:after="0" w:line="240" w:lineRule="auto"/>
        <w:jc w:val="both"/>
        <w:rPr>
          <w:rFonts w:eastAsia="Times New Roman"/>
          <w:lang w:val="es-ES" w:eastAsia="es-ES"/>
        </w:rPr>
      </w:pPr>
      <w:r>
        <w:rPr>
          <w:rFonts w:eastAsia="Times New Roman"/>
          <w:noProof/>
          <w:lang w:eastAsia="es-VE"/>
        </w:rPr>
        <mc:AlternateContent>
          <mc:Choice Requires="wps">
            <w:drawing>
              <wp:anchor distT="0" distB="0" distL="114300" distR="114300" simplePos="0" relativeHeight="251700224" behindDoc="0" locked="0" layoutInCell="1" allowOverlap="1" wp14:anchorId="0B2069C1" wp14:editId="7585D346">
                <wp:simplePos x="0" y="0"/>
                <wp:positionH relativeFrom="column">
                  <wp:posOffset>339725</wp:posOffset>
                </wp:positionH>
                <wp:positionV relativeFrom="paragraph">
                  <wp:posOffset>32385</wp:posOffset>
                </wp:positionV>
                <wp:extent cx="209550" cy="247650"/>
                <wp:effectExtent l="0" t="0" r="19050" b="19050"/>
                <wp:wrapNone/>
                <wp:docPr id="55" name="Elipse 4"/>
                <wp:cNvGraphicFramePr/>
                <a:graphic xmlns:a="http://schemas.openxmlformats.org/drawingml/2006/main">
                  <a:graphicData uri="http://schemas.microsoft.com/office/word/2010/wordprocessingShape">
                    <wps:wsp>
                      <wps:cNvSpPr/>
                      <wps:spPr>
                        <a:xfrm>
                          <a:off x="0" y="0"/>
                          <a:ext cx="209550" cy="2476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4" o:spid="_x0000_s1026" style="position:absolute;margin-left:26.75pt;margin-top:2.55pt;width:16.5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" fillcolor="window" strokecolor="windowText" strokeweight="1pt">
                <v:stroke joinstyle="miter"/>
              </v:oval>
            </w:pict>
          </mc:Fallback>
        </mc:AlternateContent>
      </w:r>
      <w:r w:rsidR="00B81FAC">
        <w:rPr>
          <w:rFonts w:eastAsia="Times New Roman"/>
          <w:noProof/>
          <w:lang w:eastAsia="es-VE"/>
        </w:rPr>
        <mc:AlternateContent>
          <mc:Choice Requires="wps">
            <w:drawing>
              <wp:anchor distT="0" distB="0" distL="114300" distR="114300" simplePos="0" relativeHeight="251698176" behindDoc="0" locked="0" layoutInCell="1" allowOverlap="1" wp14:anchorId="2A070D2E" wp14:editId="6B917500">
                <wp:simplePos x="0" y="0"/>
                <wp:positionH relativeFrom="column">
                  <wp:posOffset>828675</wp:posOffset>
                </wp:positionH>
                <wp:positionV relativeFrom="paragraph">
                  <wp:posOffset>23239</wp:posOffset>
                </wp:positionV>
                <wp:extent cx="209550" cy="247650"/>
                <wp:effectExtent l="0" t="0" r="19050" b="19050"/>
                <wp:wrapNone/>
                <wp:docPr id="51" name="Elipse 4"/>
                <wp:cNvGraphicFramePr/>
                <a:graphic xmlns:a="http://schemas.openxmlformats.org/drawingml/2006/main">
                  <a:graphicData uri="http://schemas.microsoft.com/office/word/2010/wordprocessingShape">
                    <wps:wsp>
                      <wps:cNvSpPr/>
                      <wps:spPr>
                        <a:xfrm>
                          <a:off x="0" y="0"/>
                          <a:ext cx="209550" cy="2476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4" o:spid="_x0000_s1026" style="position:absolute;margin-left:65.25pt;margin-top:1.85pt;width:16.5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" fillcolor="window" strokecolor="windowText" strokeweight="1pt">
                <v:stroke joinstyle="miter"/>
              </v:oval>
            </w:pict>
          </mc:Fallback>
        </mc:AlternateContent>
      </w:r>
    </w:p>
    <w:p w:rsidR="00B81FAC" w:rsidRDefault="00B81FAC" w:rsidP="00D21D9A">
      <w:pPr>
        <w:tabs>
          <w:tab w:val="left" w:pos="3570"/>
          <w:tab w:val="center" w:pos="7002"/>
        </w:tabs>
        <w:spacing w:after="0" w:line="240" w:lineRule="auto"/>
        <w:jc w:val="both"/>
        <w:rPr>
          <w:rFonts w:eastAsia="Times New Roman"/>
          <w:lang w:val="es-ES" w:eastAsia="es-ES"/>
        </w:rPr>
      </w:pPr>
      <w:r>
        <w:rPr>
          <w:rFonts w:eastAsia="Times New Roman"/>
          <w:lang w:val="es-ES" w:eastAsia="es-ES"/>
        </w:rPr>
        <w:t xml:space="preserve">                                  _______________________________________________________________</w:t>
      </w:r>
      <w:r w:rsidR="00107852">
        <w:rPr>
          <w:rFonts w:eastAsia="Times New Roman"/>
          <w:lang w:val="es-ES" w:eastAsia="es-ES"/>
        </w:rPr>
        <w:t>_______</w:t>
      </w:r>
    </w:p>
    <w:p w:rsidR="00107852" w:rsidRPr="00107852" w:rsidRDefault="00107852" w:rsidP="00107852">
      <w:r>
        <w:rPr>
          <w:rFonts w:eastAsia="Times New Roman"/>
          <w:lang w:val="es-ES" w:eastAsia="es-ES"/>
        </w:rPr>
        <w:t>____________________________________________________________________________</w:t>
      </w:r>
      <w:r>
        <w:t>____________________________________________________________________________</w:t>
      </w:r>
    </w:p>
    <w:p w:rsidR="00107852" w:rsidRDefault="00107852" w:rsidP="00107852">
      <w:pPr>
        <w:tabs>
          <w:tab w:val="left" w:pos="3570"/>
          <w:tab w:val="center" w:pos="7002"/>
        </w:tabs>
        <w:spacing w:after="0"/>
        <w:jc w:val="center"/>
        <w:rPr>
          <w:rFonts w:eastAsia="Times New Roman"/>
          <w:lang w:val="es-ES" w:eastAsia="es-ES"/>
        </w:rPr>
      </w:pPr>
    </w:p>
    <w:p w:rsidR="00107852" w:rsidRDefault="00B81FAC" w:rsidP="00107852">
      <w:pPr>
        <w:tabs>
          <w:tab w:val="left" w:pos="3570"/>
          <w:tab w:val="center" w:pos="7002"/>
        </w:tabs>
        <w:spacing w:after="0"/>
        <w:jc w:val="center"/>
        <w:rPr>
          <w:rFonts w:eastAsia="Times New Roman"/>
          <w:lang w:val="es-ES" w:eastAsia="es-ES"/>
        </w:rPr>
      </w:pPr>
      <w:r>
        <w:rPr>
          <w:rFonts w:eastAsia="Times New Roman"/>
          <w:lang w:val="es-ES" w:eastAsia="es-ES"/>
        </w:rPr>
        <w:t>¡Suerte!</w:t>
      </w:r>
    </w:p>
    <w:p w:rsidR="0051685A" w:rsidRPr="00107852" w:rsidRDefault="00107852" w:rsidP="00107852">
      <w:pPr>
        <w:tabs>
          <w:tab w:val="left" w:pos="4021"/>
        </w:tabs>
        <w:rPr>
          <w:rFonts w:eastAsia="Times New Roman"/>
          <w:lang w:val="es-ES" w:eastAsia="es-ES"/>
        </w:rPr>
      </w:pPr>
      <w:r>
        <w:rPr>
          <w:rFonts w:eastAsia="Times New Roman"/>
          <w:lang w:val="es-ES" w:eastAsia="es-ES"/>
        </w:rPr>
        <w:tab/>
      </w:r>
    </w:p>
    <w:p w:rsidR="00541723" w:rsidRDefault="00541723" w:rsidP="0051685A">
      <w:pPr>
        <w:rPr>
          <w:rFonts w:eastAsia="Times New Roman"/>
          <w:lang w:val="es-ES" w:eastAsia="es-ES"/>
        </w:rPr>
      </w:pPr>
      <w:r>
        <w:rPr>
          <w:rFonts w:eastAsia="Times New Roman"/>
          <w:noProof/>
          <w:lang w:eastAsia="es-VE"/>
        </w:rPr>
        <w:lastRenderedPageBreak/>
        <w:drawing>
          <wp:inline distT="0" distB="0" distL="0" distR="0" wp14:anchorId="4642724B" wp14:editId="7E27734B">
            <wp:extent cx="5603966" cy="7994469"/>
            <wp:effectExtent l="0" t="0" r="0" b="6985"/>
            <wp:docPr id="49" name="Imagen 49" descr="E:\L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ista.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2130" cy="8006116"/>
                    </a:xfrm>
                    <a:prstGeom prst="rect">
                      <a:avLst/>
                    </a:prstGeom>
                    <a:noFill/>
                    <a:ln>
                      <a:noFill/>
                    </a:ln>
                  </pic:spPr>
                </pic:pic>
              </a:graphicData>
            </a:graphic>
          </wp:inline>
        </w:drawing>
      </w:r>
    </w:p>
    <w:p w:rsidR="00541723" w:rsidRDefault="00541723" w:rsidP="0051685A">
      <w:pPr>
        <w:rPr>
          <w:rFonts w:eastAsia="Times New Roman"/>
          <w:lang w:val="es-ES" w:eastAsia="es-ES"/>
        </w:rPr>
      </w:pPr>
      <w:r>
        <w:rPr>
          <w:rFonts w:eastAsia="Times New Roman"/>
          <w:noProof/>
          <w:lang w:eastAsia="es-VE"/>
        </w:rPr>
        <w:lastRenderedPageBreak/>
        <w:drawing>
          <wp:inline distT="0" distB="0" distL="0" distR="0" wp14:anchorId="4A7F1276" wp14:editId="07F40945">
            <wp:extent cx="5603279" cy="8098972"/>
            <wp:effectExtent l="0" t="0" r="0" b="0"/>
            <wp:docPr id="50" name="Imagen 50" descr="E:\Lis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ista 2.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1308"/>
                    <a:stretch/>
                  </pic:blipFill>
                  <pic:spPr bwMode="auto">
                    <a:xfrm>
                      <a:off x="0" y="0"/>
                      <a:ext cx="5612130" cy="8111765"/>
                    </a:xfrm>
                    <a:prstGeom prst="rect">
                      <a:avLst/>
                    </a:prstGeom>
                    <a:noFill/>
                    <a:ln>
                      <a:noFill/>
                    </a:ln>
                    <a:extLst>
                      <a:ext uri="{53640926-AAD7-44D8-BBD7-CCE9431645EC}">
                        <a14:shadowObscured xmlns:a14="http://schemas.microsoft.com/office/drawing/2010/main"/>
                      </a:ext>
                    </a:extLst>
                  </pic:spPr>
                </pic:pic>
              </a:graphicData>
            </a:graphic>
          </wp:inline>
        </w:drawing>
      </w:r>
    </w:p>
    <w:p w:rsidR="00541723" w:rsidRPr="00D21D9A" w:rsidRDefault="00541723" w:rsidP="0051685A">
      <w:pPr>
        <w:rPr>
          <w:rFonts w:eastAsia="Times New Roman"/>
          <w:lang w:val="es-ES" w:eastAsia="es-ES"/>
        </w:rPr>
      </w:pPr>
      <w:r>
        <w:rPr>
          <w:rFonts w:eastAsia="Times New Roman"/>
          <w:noProof/>
          <w:lang w:eastAsia="es-VE"/>
        </w:rPr>
        <w:lastRenderedPageBreak/>
        <w:drawing>
          <wp:inline distT="0" distB="0" distL="0" distR="0" wp14:anchorId="38144BB9" wp14:editId="7DA9BFC3">
            <wp:extent cx="5538652" cy="7955280"/>
            <wp:effectExtent l="0" t="0" r="5080" b="7620"/>
            <wp:docPr id="52" name="Imagen 52" descr="E:\Lis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ista 3.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166"/>
                    <a:stretch/>
                  </pic:blipFill>
                  <pic:spPr bwMode="auto">
                    <a:xfrm>
                      <a:off x="0" y="0"/>
                      <a:ext cx="5546721" cy="7966870"/>
                    </a:xfrm>
                    <a:prstGeom prst="rect">
                      <a:avLst/>
                    </a:prstGeom>
                    <a:noFill/>
                    <a:ln>
                      <a:noFill/>
                    </a:ln>
                    <a:extLst>
                      <a:ext uri="{53640926-AAD7-44D8-BBD7-CCE9431645EC}">
                        <a14:shadowObscured xmlns:a14="http://schemas.microsoft.com/office/drawing/2010/main"/>
                      </a:ext>
                    </a:extLst>
                  </pic:spPr>
                </pic:pic>
              </a:graphicData>
            </a:graphic>
          </wp:inline>
        </w:drawing>
      </w:r>
    </w:p>
    <w:sectPr w:rsidR="00541723" w:rsidRPr="00D21D9A" w:rsidSect="00384129">
      <w:type w:val="continuous"/>
      <w:pgSz w:w="12240" w:h="15840" w:code="1"/>
      <w:pgMar w:top="1418" w:right="1418" w:bottom="1418" w:left="1701" w:header="708" w:footer="708" w:gutter="0"/>
      <w:pgNumType w:start="6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434" w:rsidRDefault="00DE1434" w:rsidP="000030D2">
      <w:pPr>
        <w:spacing w:after="0" w:line="240" w:lineRule="auto"/>
      </w:pPr>
      <w:r>
        <w:separator/>
      </w:r>
    </w:p>
  </w:endnote>
  <w:endnote w:type="continuationSeparator" w:id="0">
    <w:p w:rsidR="00DE1434" w:rsidRDefault="00DE1434" w:rsidP="00003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0F0" w:rsidRDefault="005C40F0">
    <w:pPr>
      <w:pStyle w:val="Piedepgina"/>
      <w:jc w:val="center"/>
    </w:pPr>
  </w:p>
  <w:p w:rsidR="005C40F0" w:rsidRDefault="005C40F0">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517324"/>
      <w:docPartObj>
        <w:docPartGallery w:val="Page Numbers (Bottom of Page)"/>
        <w:docPartUnique/>
      </w:docPartObj>
    </w:sdtPr>
    <w:sdtEndPr/>
    <w:sdtContent>
      <w:p w:rsidR="005C40F0" w:rsidRDefault="005C40F0">
        <w:pPr>
          <w:pStyle w:val="Piedepgina"/>
          <w:jc w:val="center"/>
        </w:pPr>
        <w:r>
          <w:fldChar w:fldCharType="begin"/>
        </w:r>
        <w:r>
          <w:instrText>PAGE   \* MERGEFORMAT</w:instrText>
        </w:r>
        <w:r>
          <w:fldChar w:fldCharType="separate"/>
        </w:r>
        <w:r w:rsidR="00841645" w:rsidRPr="00841645">
          <w:rPr>
            <w:noProof/>
            <w:lang w:val="es-ES"/>
          </w:rPr>
          <w:t>19</w:t>
        </w:r>
        <w: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319277"/>
      <w:docPartObj>
        <w:docPartGallery w:val="Page Numbers (Bottom of Page)"/>
        <w:docPartUnique/>
      </w:docPartObj>
    </w:sdtPr>
    <w:sdtEndPr/>
    <w:sdtContent>
      <w:p w:rsidR="005C40F0" w:rsidRDefault="005C40F0">
        <w:pPr>
          <w:pStyle w:val="Piedepgina"/>
          <w:jc w:val="center"/>
        </w:pPr>
        <w:r>
          <w:fldChar w:fldCharType="begin"/>
        </w:r>
        <w:r>
          <w:instrText>PAGE   \* MERGEFORMAT</w:instrText>
        </w:r>
        <w:r>
          <w:fldChar w:fldCharType="separate"/>
        </w:r>
        <w:r w:rsidR="00841645" w:rsidRPr="00841645">
          <w:rPr>
            <w:noProof/>
            <w:lang w:val="es-ES"/>
          </w:rPr>
          <w:t>68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0F0" w:rsidRPr="00107852" w:rsidRDefault="005C40F0" w:rsidP="00107852">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0F0" w:rsidRPr="00227707" w:rsidRDefault="005C40F0" w:rsidP="008C2FD0">
    <w:pPr>
      <w:pStyle w:val="Piedepgina"/>
      <w:jc w:val="center"/>
    </w:pPr>
    <w: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0F0" w:rsidRPr="00107852" w:rsidRDefault="005C40F0" w:rsidP="00107852">
    <w:pPr>
      <w:pStyle w:val="Piedepgina"/>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0F0" w:rsidRDefault="005C40F0" w:rsidP="00107852">
    <w:pPr>
      <w:pStyle w:val="Piedepgina"/>
      <w:jc w:val="center"/>
    </w:pPr>
    <w:r>
      <w:t>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0F0" w:rsidRDefault="00DE1434" w:rsidP="008C2FD0">
    <w:pPr>
      <w:pStyle w:val="Piedepgina"/>
      <w:tabs>
        <w:tab w:val="clear" w:pos="4419"/>
        <w:tab w:val="clear" w:pos="8838"/>
        <w:tab w:val="center" w:pos="4560"/>
      </w:tabs>
      <w:jc w:val="center"/>
    </w:pPr>
    <w:sdt>
      <w:sdtPr>
        <w:id w:val="-437294625"/>
        <w:docPartObj>
          <w:docPartGallery w:val="Page Numbers (Bottom of Page)"/>
          <w:docPartUnique/>
        </w:docPartObj>
      </w:sdtPr>
      <w:sdtEndPr/>
      <w:sdtContent>
        <w:r w:rsidR="005C40F0">
          <w:fldChar w:fldCharType="begin"/>
        </w:r>
        <w:r w:rsidR="005C40F0">
          <w:instrText>PAGE   \* MERGEFORMAT</w:instrText>
        </w:r>
        <w:r w:rsidR="005C40F0">
          <w:fldChar w:fldCharType="separate"/>
        </w:r>
        <w:r w:rsidR="00841645" w:rsidRPr="00841645">
          <w:rPr>
            <w:noProof/>
            <w:lang w:val="es-ES"/>
          </w:rPr>
          <w:t>73</w:t>
        </w:r>
        <w:r w:rsidR="005C40F0">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0F0" w:rsidRDefault="005C40F0" w:rsidP="003434B6">
    <w:pPr>
      <w:pStyle w:val="Piedepgina"/>
      <w:jc w:val="center"/>
    </w:pPr>
    <w:r>
      <w:t>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0F0" w:rsidRDefault="005C40F0" w:rsidP="003434B6">
    <w:pPr>
      <w:pStyle w:val="Piedepgina"/>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142949"/>
      <w:docPartObj>
        <w:docPartGallery w:val="Page Numbers (Bottom of Page)"/>
        <w:docPartUnique/>
      </w:docPartObj>
    </w:sdtPr>
    <w:sdtEndPr/>
    <w:sdtContent>
      <w:p w:rsidR="005C40F0" w:rsidRDefault="005C40F0">
        <w:pPr>
          <w:pStyle w:val="Piedepgina"/>
          <w:jc w:val="center"/>
        </w:pPr>
        <w:r>
          <w:fldChar w:fldCharType="begin"/>
        </w:r>
        <w:r>
          <w:instrText>PAGE   \* MERGEFORMAT</w:instrText>
        </w:r>
        <w:r>
          <w:fldChar w:fldCharType="separate"/>
        </w:r>
        <w:r w:rsidR="00841645" w:rsidRPr="00841645">
          <w:rPr>
            <w:noProof/>
            <w:lang w:val="es-ES"/>
          </w:rPr>
          <w:t>18</w:t>
        </w:r>
        <w:r>
          <w:fldChar w:fldCharType="end"/>
        </w:r>
      </w:p>
    </w:sdtContent>
  </w:sdt>
  <w:p w:rsidR="005C40F0" w:rsidRDefault="005C40F0" w:rsidP="003434B6">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434" w:rsidRDefault="00DE1434" w:rsidP="000030D2">
      <w:pPr>
        <w:spacing w:after="0" w:line="240" w:lineRule="auto"/>
      </w:pPr>
      <w:r>
        <w:separator/>
      </w:r>
    </w:p>
  </w:footnote>
  <w:footnote w:type="continuationSeparator" w:id="0">
    <w:p w:rsidR="00DE1434" w:rsidRDefault="00DE1434" w:rsidP="000030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2FBF"/>
    <w:multiLevelType w:val="hybridMultilevel"/>
    <w:tmpl w:val="E318B44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02702C45"/>
    <w:multiLevelType w:val="hybridMultilevel"/>
    <w:tmpl w:val="E318B44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04EA2A04"/>
    <w:multiLevelType w:val="hybridMultilevel"/>
    <w:tmpl w:val="E318B44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0A9E0F37"/>
    <w:multiLevelType w:val="hybridMultilevel"/>
    <w:tmpl w:val="C3AACB78"/>
    <w:lvl w:ilvl="0" w:tplc="D5022F62">
      <w:start w:val="1"/>
      <w:numFmt w:val="decimal"/>
      <w:lvlText w:val="%1."/>
      <w:lvlJc w:val="left"/>
      <w:pPr>
        <w:ind w:left="720" w:hanging="360"/>
      </w:pPr>
      <w:rPr>
        <w:b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0FE32AD0"/>
    <w:multiLevelType w:val="hybridMultilevel"/>
    <w:tmpl w:val="72325E9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1077576F"/>
    <w:multiLevelType w:val="hybridMultilevel"/>
    <w:tmpl w:val="3196D326"/>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16B00D9D"/>
    <w:multiLevelType w:val="hybridMultilevel"/>
    <w:tmpl w:val="92984528"/>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17530BFD"/>
    <w:multiLevelType w:val="hybridMultilevel"/>
    <w:tmpl w:val="17D48266"/>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19DE7E27"/>
    <w:multiLevelType w:val="hybridMultilevel"/>
    <w:tmpl w:val="C3AACB78"/>
    <w:lvl w:ilvl="0" w:tplc="D5022F62">
      <w:start w:val="1"/>
      <w:numFmt w:val="decimal"/>
      <w:lvlText w:val="%1."/>
      <w:lvlJc w:val="left"/>
      <w:pPr>
        <w:ind w:left="720" w:hanging="360"/>
      </w:pPr>
      <w:rPr>
        <w:b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20FE75A4"/>
    <w:multiLevelType w:val="hybridMultilevel"/>
    <w:tmpl w:val="FBBE3EA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227529E0"/>
    <w:multiLevelType w:val="hybridMultilevel"/>
    <w:tmpl w:val="21D44616"/>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
    <w:nsid w:val="28B26015"/>
    <w:multiLevelType w:val="hybridMultilevel"/>
    <w:tmpl w:val="293ADD68"/>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318755E5"/>
    <w:multiLevelType w:val="hybridMultilevel"/>
    <w:tmpl w:val="F8F6B47C"/>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nsid w:val="32FD599A"/>
    <w:multiLevelType w:val="hybridMultilevel"/>
    <w:tmpl w:val="67F833D4"/>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4">
    <w:nsid w:val="38B24F72"/>
    <w:multiLevelType w:val="hybridMultilevel"/>
    <w:tmpl w:val="0A8CDED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395F1E3F"/>
    <w:multiLevelType w:val="hybridMultilevel"/>
    <w:tmpl w:val="F370C200"/>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6">
    <w:nsid w:val="492549BD"/>
    <w:multiLevelType w:val="hybridMultilevel"/>
    <w:tmpl w:val="49EA0CF8"/>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7">
    <w:nsid w:val="5BCC6221"/>
    <w:multiLevelType w:val="hybridMultilevel"/>
    <w:tmpl w:val="9BCC85A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nsid w:val="5C31121F"/>
    <w:multiLevelType w:val="hybridMultilevel"/>
    <w:tmpl w:val="B966384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nsid w:val="5D33381C"/>
    <w:multiLevelType w:val="hybridMultilevel"/>
    <w:tmpl w:val="ABF2EF5C"/>
    <w:lvl w:ilvl="0" w:tplc="60B46CA2">
      <w:start w:val="1"/>
      <w:numFmt w:val="bullet"/>
      <w:lvlText w:val=""/>
      <w:lvlJc w:val="left"/>
      <w:pPr>
        <w:ind w:left="720" w:hanging="360"/>
      </w:pPr>
      <w:rPr>
        <w:rFonts w:ascii="Wingdings" w:hAnsi="Wingdings" w:hint="default"/>
        <w:b/>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5D69564B"/>
    <w:multiLevelType w:val="hybridMultilevel"/>
    <w:tmpl w:val="745ECB78"/>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1">
    <w:nsid w:val="60375CFE"/>
    <w:multiLevelType w:val="hybridMultilevel"/>
    <w:tmpl w:val="C870F380"/>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2">
    <w:nsid w:val="67102D80"/>
    <w:multiLevelType w:val="hybridMultilevel"/>
    <w:tmpl w:val="6302C014"/>
    <w:lvl w:ilvl="0" w:tplc="200A0011">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nsid w:val="6A2B2EB9"/>
    <w:multiLevelType w:val="hybridMultilevel"/>
    <w:tmpl w:val="72325E9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4">
    <w:nsid w:val="6C217478"/>
    <w:multiLevelType w:val="hybridMultilevel"/>
    <w:tmpl w:val="ED72D168"/>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nsid w:val="6E224DC8"/>
    <w:multiLevelType w:val="hybridMultilevel"/>
    <w:tmpl w:val="C3AACB78"/>
    <w:lvl w:ilvl="0" w:tplc="D5022F62">
      <w:start w:val="1"/>
      <w:numFmt w:val="decimal"/>
      <w:lvlText w:val="%1."/>
      <w:lvlJc w:val="left"/>
      <w:pPr>
        <w:ind w:left="720" w:hanging="360"/>
      </w:pPr>
      <w:rPr>
        <w:b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6">
    <w:nsid w:val="769761C6"/>
    <w:multiLevelType w:val="hybridMultilevel"/>
    <w:tmpl w:val="72325E9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7"/>
  </w:num>
  <w:num w:numId="2">
    <w:abstractNumId w:val="3"/>
  </w:num>
  <w:num w:numId="3">
    <w:abstractNumId w:val="8"/>
  </w:num>
  <w:num w:numId="4">
    <w:abstractNumId w:val="25"/>
  </w:num>
  <w:num w:numId="5">
    <w:abstractNumId w:val="18"/>
  </w:num>
  <w:num w:numId="6">
    <w:abstractNumId w:val="23"/>
  </w:num>
  <w:num w:numId="7">
    <w:abstractNumId w:val="22"/>
  </w:num>
  <w:num w:numId="8">
    <w:abstractNumId w:val="19"/>
  </w:num>
  <w:num w:numId="9">
    <w:abstractNumId w:val="4"/>
  </w:num>
  <w:num w:numId="10">
    <w:abstractNumId w:val="26"/>
  </w:num>
  <w:num w:numId="11">
    <w:abstractNumId w:val="20"/>
  </w:num>
  <w:num w:numId="12">
    <w:abstractNumId w:val="17"/>
  </w:num>
  <w:num w:numId="13">
    <w:abstractNumId w:val="14"/>
  </w:num>
  <w:num w:numId="14">
    <w:abstractNumId w:val="13"/>
  </w:num>
  <w:num w:numId="15">
    <w:abstractNumId w:val="0"/>
  </w:num>
  <w:num w:numId="16">
    <w:abstractNumId w:val="9"/>
  </w:num>
  <w:num w:numId="17">
    <w:abstractNumId w:val="1"/>
  </w:num>
  <w:num w:numId="18">
    <w:abstractNumId w:val="2"/>
  </w:num>
  <w:num w:numId="19">
    <w:abstractNumId w:val="10"/>
  </w:num>
  <w:num w:numId="20">
    <w:abstractNumId w:val="11"/>
  </w:num>
  <w:num w:numId="21">
    <w:abstractNumId w:val="12"/>
  </w:num>
  <w:num w:numId="22">
    <w:abstractNumId w:val="21"/>
  </w:num>
  <w:num w:numId="23">
    <w:abstractNumId w:val="24"/>
  </w:num>
  <w:num w:numId="24">
    <w:abstractNumId w:val="15"/>
  </w:num>
  <w:num w:numId="25">
    <w:abstractNumId w:val="5"/>
  </w:num>
  <w:num w:numId="26">
    <w:abstractNumId w:val="16"/>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E42"/>
    <w:rsid w:val="000030D2"/>
    <w:rsid w:val="000143A9"/>
    <w:rsid w:val="00032933"/>
    <w:rsid w:val="00056620"/>
    <w:rsid w:val="00064030"/>
    <w:rsid w:val="00070633"/>
    <w:rsid w:val="00072031"/>
    <w:rsid w:val="0008438C"/>
    <w:rsid w:val="00087A60"/>
    <w:rsid w:val="000A21D6"/>
    <w:rsid w:val="000B5D2D"/>
    <w:rsid w:val="000B7D1D"/>
    <w:rsid w:val="000C1377"/>
    <w:rsid w:val="000C347C"/>
    <w:rsid w:val="000D23E3"/>
    <w:rsid w:val="000D7087"/>
    <w:rsid w:val="00103F6E"/>
    <w:rsid w:val="00106E7E"/>
    <w:rsid w:val="00107852"/>
    <w:rsid w:val="001105CE"/>
    <w:rsid w:val="00116BC0"/>
    <w:rsid w:val="0013594D"/>
    <w:rsid w:val="00137294"/>
    <w:rsid w:val="00137983"/>
    <w:rsid w:val="00154F7D"/>
    <w:rsid w:val="00164B46"/>
    <w:rsid w:val="00172255"/>
    <w:rsid w:val="00183054"/>
    <w:rsid w:val="001917F9"/>
    <w:rsid w:val="0019768E"/>
    <w:rsid w:val="001A22D8"/>
    <w:rsid w:val="001B089E"/>
    <w:rsid w:val="001B42ED"/>
    <w:rsid w:val="001B7383"/>
    <w:rsid w:val="001C0A1E"/>
    <w:rsid w:val="001C1F27"/>
    <w:rsid w:val="001C3C6B"/>
    <w:rsid w:val="001D6590"/>
    <w:rsid w:val="001E1C93"/>
    <w:rsid w:val="001E2BA2"/>
    <w:rsid w:val="001F24EC"/>
    <w:rsid w:val="00211BEC"/>
    <w:rsid w:val="00213A11"/>
    <w:rsid w:val="00215106"/>
    <w:rsid w:val="00227707"/>
    <w:rsid w:val="0023109C"/>
    <w:rsid w:val="00231482"/>
    <w:rsid w:val="00233787"/>
    <w:rsid w:val="0023677C"/>
    <w:rsid w:val="00257999"/>
    <w:rsid w:val="00261AB3"/>
    <w:rsid w:val="0027063F"/>
    <w:rsid w:val="00280A4D"/>
    <w:rsid w:val="00283933"/>
    <w:rsid w:val="002A6B4E"/>
    <w:rsid w:val="002B201E"/>
    <w:rsid w:val="002C30F0"/>
    <w:rsid w:val="002D0F91"/>
    <w:rsid w:val="002D12B2"/>
    <w:rsid w:val="002D3866"/>
    <w:rsid w:val="002D7DE0"/>
    <w:rsid w:val="002E13BD"/>
    <w:rsid w:val="002F17DF"/>
    <w:rsid w:val="00304813"/>
    <w:rsid w:val="003057FE"/>
    <w:rsid w:val="00307A28"/>
    <w:rsid w:val="00314D29"/>
    <w:rsid w:val="003320AF"/>
    <w:rsid w:val="00341D9C"/>
    <w:rsid w:val="003434B6"/>
    <w:rsid w:val="0037486E"/>
    <w:rsid w:val="00377251"/>
    <w:rsid w:val="00384129"/>
    <w:rsid w:val="00394B27"/>
    <w:rsid w:val="003B04F5"/>
    <w:rsid w:val="003D284C"/>
    <w:rsid w:val="003E280E"/>
    <w:rsid w:val="003F13D5"/>
    <w:rsid w:val="003F144E"/>
    <w:rsid w:val="003F202A"/>
    <w:rsid w:val="00421F8F"/>
    <w:rsid w:val="00424FA5"/>
    <w:rsid w:val="004268CA"/>
    <w:rsid w:val="00426D01"/>
    <w:rsid w:val="0046515C"/>
    <w:rsid w:val="00465ADA"/>
    <w:rsid w:val="00474931"/>
    <w:rsid w:val="00496AEB"/>
    <w:rsid w:val="00496E7A"/>
    <w:rsid w:val="004C1CE6"/>
    <w:rsid w:val="004C4315"/>
    <w:rsid w:val="004D2671"/>
    <w:rsid w:val="004E7B32"/>
    <w:rsid w:val="004F0154"/>
    <w:rsid w:val="004F798F"/>
    <w:rsid w:val="005014F6"/>
    <w:rsid w:val="00512646"/>
    <w:rsid w:val="0051685A"/>
    <w:rsid w:val="0052051A"/>
    <w:rsid w:val="005247B2"/>
    <w:rsid w:val="00525286"/>
    <w:rsid w:val="00533266"/>
    <w:rsid w:val="00537D0C"/>
    <w:rsid w:val="0054109A"/>
    <w:rsid w:val="00541723"/>
    <w:rsid w:val="00550787"/>
    <w:rsid w:val="00552539"/>
    <w:rsid w:val="00554431"/>
    <w:rsid w:val="00554F1E"/>
    <w:rsid w:val="00586822"/>
    <w:rsid w:val="00594503"/>
    <w:rsid w:val="005C40F0"/>
    <w:rsid w:val="005C6169"/>
    <w:rsid w:val="005D14EA"/>
    <w:rsid w:val="005D1E8E"/>
    <w:rsid w:val="005D4CC5"/>
    <w:rsid w:val="005D7E42"/>
    <w:rsid w:val="005E2010"/>
    <w:rsid w:val="005E4D44"/>
    <w:rsid w:val="00620302"/>
    <w:rsid w:val="0062391E"/>
    <w:rsid w:val="0062434E"/>
    <w:rsid w:val="00627098"/>
    <w:rsid w:val="006311CB"/>
    <w:rsid w:val="00632FF4"/>
    <w:rsid w:val="00640C70"/>
    <w:rsid w:val="00676427"/>
    <w:rsid w:val="006822FE"/>
    <w:rsid w:val="00687AC9"/>
    <w:rsid w:val="00691195"/>
    <w:rsid w:val="00693E61"/>
    <w:rsid w:val="006959F5"/>
    <w:rsid w:val="00695B32"/>
    <w:rsid w:val="006A5BBA"/>
    <w:rsid w:val="006B1796"/>
    <w:rsid w:val="006D20F2"/>
    <w:rsid w:val="00710465"/>
    <w:rsid w:val="00714CE8"/>
    <w:rsid w:val="00722DB1"/>
    <w:rsid w:val="00723538"/>
    <w:rsid w:val="00725623"/>
    <w:rsid w:val="00727E6F"/>
    <w:rsid w:val="00742A57"/>
    <w:rsid w:val="00756AEB"/>
    <w:rsid w:val="00763DE7"/>
    <w:rsid w:val="00766E62"/>
    <w:rsid w:val="007717EF"/>
    <w:rsid w:val="00774150"/>
    <w:rsid w:val="007873AA"/>
    <w:rsid w:val="0079443A"/>
    <w:rsid w:val="007B2C9A"/>
    <w:rsid w:val="007B4370"/>
    <w:rsid w:val="007B689E"/>
    <w:rsid w:val="007D5281"/>
    <w:rsid w:val="007E155E"/>
    <w:rsid w:val="007E6D37"/>
    <w:rsid w:val="00800201"/>
    <w:rsid w:val="0080087E"/>
    <w:rsid w:val="008039A5"/>
    <w:rsid w:val="00811FEB"/>
    <w:rsid w:val="00813216"/>
    <w:rsid w:val="00841645"/>
    <w:rsid w:val="00845CD0"/>
    <w:rsid w:val="0084729D"/>
    <w:rsid w:val="0085028B"/>
    <w:rsid w:val="00856657"/>
    <w:rsid w:val="00857A95"/>
    <w:rsid w:val="0086046B"/>
    <w:rsid w:val="00883808"/>
    <w:rsid w:val="00883BBC"/>
    <w:rsid w:val="00895941"/>
    <w:rsid w:val="008B1A66"/>
    <w:rsid w:val="008C2FD0"/>
    <w:rsid w:val="008D051B"/>
    <w:rsid w:val="008D1FAC"/>
    <w:rsid w:val="008D2E4F"/>
    <w:rsid w:val="008E049C"/>
    <w:rsid w:val="008E21E4"/>
    <w:rsid w:val="008E47B6"/>
    <w:rsid w:val="008E75E7"/>
    <w:rsid w:val="008F4505"/>
    <w:rsid w:val="00901CA5"/>
    <w:rsid w:val="009026BF"/>
    <w:rsid w:val="009047D7"/>
    <w:rsid w:val="009055A0"/>
    <w:rsid w:val="00920BD1"/>
    <w:rsid w:val="00930F1D"/>
    <w:rsid w:val="009378A1"/>
    <w:rsid w:val="009407F3"/>
    <w:rsid w:val="0094148D"/>
    <w:rsid w:val="00944B7A"/>
    <w:rsid w:val="00952205"/>
    <w:rsid w:val="00955BE5"/>
    <w:rsid w:val="00963A55"/>
    <w:rsid w:val="00964D37"/>
    <w:rsid w:val="009730D3"/>
    <w:rsid w:val="009803C4"/>
    <w:rsid w:val="00983CBA"/>
    <w:rsid w:val="00990C51"/>
    <w:rsid w:val="00991B70"/>
    <w:rsid w:val="00995E78"/>
    <w:rsid w:val="009961BA"/>
    <w:rsid w:val="009A7EA3"/>
    <w:rsid w:val="009B596F"/>
    <w:rsid w:val="009B5DD9"/>
    <w:rsid w:val="009B6F74"/>
    <w:rsid w:val="009C794C"/>
    <w:rsid w:val="009D3AF3"/>
    <w:rsid w:val="009D469C"/>
    <w:rsid w:val="009F6CDC"/>
    <w:rsid w:val="00A01488"/>
    <w:rsid w:val="00A033E7"/>
    <w:rsid w:val="00A034BB"/>
    <w:rsid w:val="00A2097B"/>
    <w:rsid w:val="00A218DA"/>
    <w:rsid w:val="00A54FA7"/>
    <w:rsid w:val="00A6420D"/>
    <w:rsid w:val="00A74B80"/>
    <w:rsid w:val="00A77D99"/>
    <w:rsid w:val="00AA1E46"/>
    <w:rsid w:val="00AA79E2"/>
    <w:rsid w:val="00AB5E2E"/>
    <w:rsid w:val="00AD217C"/>
    <w:rsid w:val="00AD5317"/>
    <w:rsid w:val="00AD5847"/>
    <w:rsid w:val="00AE2826"/>
    <w:rsid w:val="00AE2B92"/>
    <w:rsid w:val="00AF2E6D"/>
    <w:rsid w:val="00B01763"/>
    <w:rsid w:val="00B05E5D"/>
    <w:rsid w:val="00B14F60"/>
    <w:rsid w:val="00B23ED7"/>
    <w:rsid w:val="00B2665F"/>
    <w:rsid w:val="00B27CF3"/>
    <w:rsid w:val="00B37DE9"/>
    <w:rsid w:val="00B5453C"/>
    <w:rsid w:val="00B60E21"/>
    <w:rsid w:val="00B75F19"/>
    <w:rsid w:val="00B804CC"/>
    <w:rsid w:val="00B81FAC"/>
    <w:rsid w:val="00B826B0"/>
    <w:rsid w:val="00B852C8"/>
    <w:rsid w:val="00B85A08"/>
    <w:rsid w:val="00B909B7"/>
    <w:rsid w:val="00B94001"/>
    <w:rsid w:val="00B97588"/>
    <w:rsid w:val="00BA4132"/>
    <w:rsid w:val="00BA6414"/>
    <w:rsid w:val="00BB00BB"/>
    <w:rsid w:val="00BC1CD1"/>
    <w:rsid w:val="00BC7367"/>
    <w:rsid w:val="00BE0F2C"/>
    <w:rsid w:val="00BE2008"/>
    <w:rsid w:val="00BE3203"/>
    <w:rsid w:val="00BE45A7"/>
    <w:rsid w:val="00BF54C3"/>
    <w:rsid w:val="00BF65B4"/>
    <w:rsid w:val="00BF686E"/>
    <w:rsid w:val="00C028B3"/>
    <w:rsid w:val="00C07D90"/>
    <w:rsid w:val="00C2486E"/>
    <w:rsid w:val="00C35B41"/>
    <w:rsid w:val="00C36059"/>
    <w:rsid w:val="00C44530"/>
    <w:rsid w:val="00C45706"/>
    <w:rsid w:val="00C53273"/>
    <w:rsid w:val="00C55A64"/>
    <w:rsid w:val="00C632FB"/>
    <w:rsid w:val="00C7220E"/>
    <w:rsid w:val="00C75C47"/>
    <w:rsid w:val="00C84B62"/>
    <w:rsid w:val="00C8608E"/>
    <w:rsid w:val="00CA1097"/>
    <w:rsid w:val="00CA3358"/>
    <w:rsid w:val="00CA4A77"/>
    <w:rsid w:val="00CD5D53"/>
    <w:rsid w:val="00CD6E8B"/>
    <w:rsid w:val="00CE6237"/>
    <w:rsid w:val="00CF3EB0"/>
    <w:rsid w:val="00CF40D9"/>
    <w:rsid w:val="00CF40E3"/>
    <w:rsid w:val="00CF6C23"/>
    <w:rsid w:val="00D00CF9"/>
    <w:rsid w:val="00D20CCB"/>
    <w:rsid w:val="00D2123E"/>
    <w:rsid w:val="00D21D9A"/>
    <w:rsid w:val="00D245C1"/>
    <w:rsid w:val="00D30B64"/>
    <w:rsid w:val="00D501ED"/>
    <w:rsid w:val="00D5785E"/>
    <w:rsid w:val="00D646DA"/>
    <w:rsid w:val="00D65E54"/>
    <w:rsid w:val="00D80E7D"/>
    <w:rsid w:val="00D81C48"/>
    <w:rsid w:val="00D82FE9"/>
    <w:rsid w:val="00D90F3E"/>
    <w:rsid w:val="00D9562D"/>
    <w:rsid w:val="00DB195A"/>
    <w:rsid w:val="00DB4ED0"/>
    <w:rsid w:val="00DB5A77"/>
    <w:rsid w:val="00DB73C6"/>
    <w:rsid w:val="00DC2F83"/>
    <w:rsid w:val="00DD2E71"/>
    <w:rsid w:val="00DE1434"/>
    <w:rsid w:val="00DE49AA"/>
    <w:rsid w:val="00E0226A"/>
    <w:rsid w:val="00E061C8"/>
    <w:rsid w:val="00E1651E"/>
    <w:rsid w:val="00E2154F"/>
    <w:rsid w:val="00E23FDD"/>
    <w:rsid w:val="00E45CE1"/>
    <w:rsid w:val="00E613E0"/>
    <w:rsid w:val="00E67D68"/>
    <w:rsid w:val="00E96C77"/>
    <w:rsid w:val="00EA58B9"/>
    <w:rsid w:val="00EB3891"/>
    <w:rsid w:val="00EB54B4"/>
    <w:rsid w:val="00EC34AB"/>
    <w:rsid w:val="00EC5B30"/>
    <w:rsid w:val="00ED6C15"/>
    <w:rsid w:val="00EE4014"/>
    <w:rsid w:val="00EF2A9A"/>
    <w:rsid w:val="00F022A4"/>
    <w:rsid w:val="00F05398"/>
    <w:rsid w:val="00F358AF"/>
    <w:rsid w:val="00F41145"/>
    <w:rsid w:val="00F53C69"/>
    <w:rsid w:val="00F632EA"/>
    <w:rsid w:val="00F638C6"/>
    <w:rsid w:val="00F6763A"/>
    <w:rsid w:val="00F7157A"/>
    <w:rsid w:val="00F81F9B"/>
    <w:rsid w:val="00F831F5"/>
    <w:rsid w:val="00F862F9"/>
    <w:rsid w:val="00F91CBA"/>
    <w:rsid w:val="00F95565"/>
    <w:rsid w:val="00FA110C"/>
    <w:rsid w:val="00FA4268"/>
    <w:rsid w:val="00FA762A"/>
    <w:rsid w:val="00FB3E0A"/>
    <w:rsid w:val="00FD130C"/>
    <w:rsid w:val="00FE01F6"/>
    <w:rsid w:val="00FE4D87"/>
    <w:rsid w:val="00FE72F0"/>
    <w:rsid w:val="00FE78FA"/>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E4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30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30D2"/>
  </w:style>
  <w:style w:type="paragraph" w:styleId="Piedepgina">
    <w:name w:val="footer"/>
    <w:basedOn w:val="Normal"/>
    <w:link w:val="PiedepginaCar"/>
    <w:uiPriority w:val="99"/>
    <w:unhideWhenUsed/>
    <w:rsid w:val="00003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30D2"/>
  </w:style>
  <w:style w:type="paragraph" w:styleId="Prrafodelista">
    <w:name w:val="List Paragraph"/>
    <w:basedOn w:val="Normal"/>
    <w:uiPriority w:val="34"/>
    <w:qFormat/>
    <w:rsid w:val="00845CD0"/>
    <w:pPr>
      <w:ind w:left="720"/>
      <w:contextualSpacing/>
    </w:pPr>
  </w:style>
  <w:style w:type="paragraph" w:styleId="Textodeglobo">
    <w:name w:val="Balloon Text"/>
    <w:basedOn w:val="Normal"/>
    <w:link w:val="TextodegloboCar"/>
    <w:uiPriority w:val="99"/>
    <w:semiHidden/>
    <w:unhideWhenUsed/>
    <w:rsid w:val="005D4C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4CC5"/>
    <w:rPr>
      <w:rFonts w:ascii="Tahoma" w:hAnsi="Tahoma" w:cs="Tahoma"/>
      <w:sz w:val="16"/>
      <w:szCs w:val="16"/>
    </w:rPr>
  </w:style>
  <w:style w:type="paragraph" w:styleId="Sinespaciado">
    <w:name w:val="No Spacing"/>
    <w:uiPriority w:val="1"/>
    <w:qFormat/>
    <w:rsid w:val="00BE3203"/>
    <w:pPr>
      <w:spacing w:after="0" w:line="240" w:lineRule="auto"/>
    </w:pPr>
    <w:rPr>
      <w:rFonts w:asciiTheme="minorHAnsi" w:hAnsiTheme="minorHAnsi"/>
      <w:sz w:val="22"/>
    </w:rPr>
  </w:style>
  <w:style w:type="character" w:styleId="Hipervnculo">
    <w:name w:val="Hyperlink"/>
    <w:basedOn w:val="Fuentedeprrafopredeter"/>
    <w:uiPriority w:val="99"/>
    <w:unhideWhenUsed/>
    <w:rsid w:val="00693E61"/>
    <w:rPr>
      <w:color w:val="0000FF" w:themeColor="hyperlink"/>
      <w:u w:val="single"/>
    </w:rPr>
  </w:style>
  <w:style w:type="character" w:styleId="Hipervnculovisitado">
    <w:name w:val="FollowedHyperlink"/>
    <w:basedOn w:val="Fuentedeprrafopredeter"/>
    <w:uiPriority w:val="99"/>
    <w:semiHidden/>
    <w:unhideWhenUsed/>
    <w:rsid w:val="003D284C"/>
    <w:rPr>
      <w:color w:val="800080" w:themeColor="followedHyperlink"/>
      <w:u w:val="single"/>
    </w:rPr>
  </w:style>
  <w:style w:type="character" w:styleId="nfasisintenso">
    <w:name w:val="Intense Emphasis"/>
    <w:basedOn w:val="Fuentedeprrafopredeter"/>
    <w:uiPriority w:val="21"/>
    <w:qFormat/>
    <w:rsid w:val="00691195"/>
    <w:rPr>
      <w:i/>
      <w:iCs/>
      <w:color w:val="4F81BD" w:themeColor="accent1"/>
    </w:rPr>
  </w:style>
  <w:style w:type="paragraph" w:styleId="Textonotapie">
    <w:name w:val="footnote text"/>
    <w:basedOn w:val="Normal"/>
    <w:link w:val="TextonotapieCar"/>
    <w:uiPriority w:val="99"/>
    <w:semiHidden/>
    <w:unhideWhenUsed/>
    <w:rsid w:val="0054109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109A"/>
    <w:rPr>
      <w:sz w:val="20"/>
      <w:szCs w:val="20"/>
    </w:rPr>
  </w:style>
  <w:style w:type="character" w:styleId="Refdenotaalpie">
    <w:name w:val="footnote reference"/>
    <w:basedOn w:val="Fuentedeprrafopredeter"/>
    <w:uiPriority w:val="99"/>
    <w:semiHidden/>
    <w:unhideWhenUsed/>
    <w:rsid w:val="0054109A"/>
    <w:rPr>
      <w:vertAlign w:val="superscript"/>
    </w:rPr>
  </w:style>
  <w:style w:type="table" w:styleId="Tablaconcuadrcula">
    <w:name w:val="Table Grid"/>
    <w:basedOn w:val="Tablanormal"/>
    <w:uiPriority w:val="59"/>
    <w:rsid w:val="00137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51">
    <w:name w:val="Sombreado medio 1 - Énfasis 51"/>
    <w:basedOn w:val="Tablanormal"/>
    <w:next w:val="Sombreadomedio1-nfasis5"/>
    <w:uiPriority w:val="63"/>
    <w:rsid w:val="00A6420D"/>
    <w:pPr>
      <w:spacing w:after="0" w:line="240" w:lineRule="auto"/>
    </w:pPr>
    <w:rPr>
      <w:rFonts w:ascii="Calibri" w:hAnsi="Calibri"/>
      <w:sz w:val="22"/>
      <w:lang w:val="es-E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A6420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39"/>
    <w:rsid w:val="00211BEC"/>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1264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A21D6"/>
  </w:style>
  <w:style w:type="table" w:customStyle="1" w:styleId="Tablaconcuadrcula3">
    <w:name w:val="Tabla con cuadrícula3"/>
    <w:basedOn w:val="Tablanormal"/>
    <w:next w:val="Tablaconcuadrcula"/>
    <w:uiPriority w:val="59"/>
    <w:rsid w:val="000A21D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E4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30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30D2"/>
  </w:style>
  <w:style w:type="paragraph" w:styleId="Piedepgina">
    <w:name w:val="footer"/>
    <w:basedOn w:val="Normal"/>
    <w:link w:val="PiedepginaCar"/>
    <w:uiPriority w:val="99"/>
    <w:unhideWhenUsed/>
    <w:rsid w:val="00003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30D2"/>
  </w:style>
  <w:style w:type="paragraph" w:styleId="Prrafodelista">
    <w:name w:val="List Paragraph"/>
    <w:basedOn w:val="Normal"/>
    <w:uiPriority w:val="34"/>
    <w:qFormat/>
    <w:rsid w:val="00845CD0"/>
    <w:pPr>
      <w:ind w:left="720"/>
      <w:contextualSpacing/>
    </w:pPr>
  </w:style>
  <w:style w:type="paragraph" w:styleId="Textodeglobo">
    <w:name w:val="Balloon Text"/>
    <w:basedOn w:val="Normal"/>
    <w:link w:val="TextodegloboCar"/>
    <w:uiPriority w:val="99"/>
    <w:semiHidden/>
    <w:unhideWhenUsed/>
    <w:rsid w:val="005D4C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4CC5"/>
    <w:rPr>
      <w:rFonts w:ascii="Tahoma" w:hAnsi="Tahoma" w:cs="Tahoma"/>
      <w:sz w:val="16"/>
      <w:szCs w:val="16"/>
    </w:rPr>
  </w:style>
  <w:style w:type="paragraph" w:styleId="Sinespaciado">
    <w:name w:val="No Spacing"/>
    <w:uiPriority w:val="1"/>
    <w:qFormat/>
    <w:rsid w:val="00BE3203"/>
    <w:pPr>
      <w:spacing w:after="0" w:line="240" w:lineRule="auto"/>
    </w:pPr>
    <w:rPr>
      <w:rFonts w:asciiTheme="minorHAnsi" w:hAnsiTheme="minorHAnsi"/>
      <w:sz w:val="22"/>
    </w:rPr>
  </w:style>
  <w:style w:type="character" w:styleId="Hipervnculo">
    <w:name w:val="Hyperlink"/>
    <w:basedOn w:val="Fuentedeprrafopredeter"/>
    <w:uiPriority w:val="99"/>
    <w:unhideWhenUsed/>
    <w:rsid w:val="00693E61"/>
    <w:rPr>
      <w:color w:val="0000FF" w:themeColor="hyperlink"/>
      <w:u w:val="single"/>
    </w:rPr>
  </w:style>
  <w:style w:type="character" w:styleId="Hipervnculovisitado">
    <w:name w:val="FollowedHyperlink"/>
    <w:basedOn w:val="Fuentedeprrafopredeter"/>
    <w:uiPriority w:val="99"/>
    <w:semiHidden/>
    <w:unhideWhenUsed/>
    <w:rsid w:val="003D284C"/>
    <w:rPr>
      <w:color w:val="800080" w:themeColor="followedHyperlink"/>
      <w:u w:val="single"/>
    </w:rPr>
  </w:style>
  <w:style w:type="character" w:styleId="nfasisintenso">
    <w:name w:val="Intense Emphasis"/>
    <w:basedOn w:val="Fuentedeprrafopredeter"/>
    <w:uiPriority w:val="21"/>
    <w:qFormat/>
    <w:rsid w:val="00691195"/>
    <w:rPr>
      <w:i/>
      <w:iCs/>
      <w:color w:val="4F81BD" w:themeColor="accent1"/>
    </w:rPr>
  </w:style>
  <w:style w:type="paragraph" w:styleId="Textonotapie">
    <w:name w:val="footnote text"/>
    <w:basedOn w:val="Normal"/>
    <w:link w:val="TextonotapieCar"/>
    <w:uiPriority w:val="99"/>
    <w:semiHidden/>
    <w:unhideWhenUsed/>
    <w:rsid w:val="0054109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109A"/>
    <w:rPr>
      <w:sz w:val="20"/>
      <w:szCs w:val="20"/>
    </w:rPr>
  </w:style>
  <w:style w:type="character" w:styleId="Refdenotaalpie">
    <w:name w:val="footnote reference"/>
    <w:basedOn w:val="Fuentedeprrafopredeter"/>
    <w:uiPriority w:val="99"/>
    <w:semiHidden/>
    <w:unhideWhenUsed/>
    <w:rsid w:val="0054109A"/>
    <w:rPr>
      <w:vertAlign w:val="superscript"/>
    </w:rPr>
  </w:style>
  <w:style w:type="table" w:styleId="Tablaconcuadrcula">
    <w:name w:val="Table Grid"/>
    <w:basedOn w:val="Tablanormal"/>
    <w:uiPriority w:val="59"/>
    <w:rsid w:val="00137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51">
    <w:name w:val="Sombreado medio 1 - Énfasis 51"/>
    <w:basedOn w:val="Tablanormal"/>
    <w:next w:val="Sombreadomedio1-nfasis5"/>
    <w:uiPriority w:val="63"/>
    <w:rsid w:val="00A6420D"/>
    <w:pPr>
      <w:spacing w:after="0" w:line="240" w:lineRule="auto"/>
    </w:pPr>
    <w:rPr>
      <w:rFonts w:ascii="Calibri" w:hAnsi="Calibri"/>
      <w:sz w:val="22"/>
      <w:lang w:val="es-E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A6420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39"/>
    <w:rsid w:val="00211BEC"/>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1264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A21D6"/>
  </w:style>
  <w:style w:type="table" w:customStyle="1" w:styleId="Tablaconcuadrcula3">
    <w:name w:val="Tabla con cuadrícula3"/>
    <w:basedOn w:val="Tablanormal"/>
    <w:next w:val="Tablaconcuadrcula"/>
    <w:uiPriority w:val="59"/>
    <w:rsid w:val="000A21D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02170">
      <w:bodyDiv w:val="1"/>
      <w:marLeft w:val="0"/>
      <w:marRight w:val="0"/>
      <w:marTop w:val="0"/>
      <w:marBottom w:val="0"/>
      <w:divBdr>
        <w:top w:val="none" w:sz="0" w:space="0" w:color="auto"/>
        <w:left w:val="none" w:sz="0" w:space="0" w:color="auto"/>
        <w:bottom w:val="none" w:sz="0" w:space="0" w:color="auto"/>
        <w:right w:val="none" w:sz="0" w:space="0" w:color="auto"/>
      </w:divBdr>
    </w:div>
    <w:div w:id="393898129">
      <w:bodyDiv w:val="1"/>
      <w:marLeft w:val="0"/>
      <w:marRight w:val="0"/>
      <w:marTop w:val="0"/>
      <w:marBottom w:val="0"/>
      <w:divBdr>
        <w:top w:val="none" w:sz="0" w:space="0" w:color="auto"/>
        <w:left w:val="none" w:sz="0" w:space="0" w:color="auto"/>
        <w:bottom w:val="none" w:sz="0" w:space="0" w:color="auto"/>
        <w:right w:val="none" w:sz="0" w:space="0" w:color="auto"/>
      </w:divBdr>
    </w:div>
    <w:div w:id="816578603">
      <w:bodyDiv w:val="1"/>
      <w:marLeft w:val="0"/>
      <w:marRight w:val="0"/>
      <w:marTop w:val="0"/>
      <w:marBottom w:val="0"/>
      <w:divBdr>
        <w:top w:val="none" w:sz="0" w:space="0" w:color="auto"/>
        <w:left w:val="none" w:sz="0" w:space="0" w:color="auto"/>
        <w:bottom w:val="none" w:sz="0" w:space="0" w:color="auto"/>
        <w:right w:val="none" w:sz="0" w:space="0" w:color="auto"/>
      </w:divBdr>
    </w:div>
    <w:div w:id="156660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chart" Target="charts/chart4.xml"/><Relationship Id="rId39" Type="http://schemas.openxmlformats.org/officeDocument/2006/relationships/chart" Target="charts/chart17.xml"/><Relationship Id="rId21" Type="http://schemas.openxmlformats.org/officeDocument/2006/relationships/footer" Target="footer10.xm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image" Target="media/image6.tmp"/><Relationship Id="rId55" Type="http://schemas.openxmlformats.org/officeDocument/2006/relationships/image" Target="media/image11.jpeg"/><Relationship Id="rId63" Type="http://schemas.openxmlformats.org/officeDocument/2006/relationships/image" Target="media/image1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image" Target="media/image9.tmp"/><Relationship Id="rId58" Type="http://schemas.openxmlformats.org/officeDocument/2006/relationships/image" Target="media/image14.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image" Target="media/image5.jpeg"/><Relationship Id="rId57" Type="http://schemas.openxmlformats.org/officeDocument/2006/relationships/image" Target="media/image13.jpeg"/><Relationship Id="rId61"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footer" Target="footer8.xml"/><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image" Target="media/image8.tmp"/><Relationship Id="rId60" Type="http://schemas.openxmlformats.org/officeDocument/2006/relationships/image" Target="media/image16.jpeg"/><Relationship Id="rId65"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image" Target="media/image4.jpeg"/><Relationship Id="rId56" Type="http://schemas.openxmlformats.org/officeDocument/2006/relationships/image" Target="media/image12.jpeg"/><Relationship Id="rId64"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image" Target="media/image7.tmp"/><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6.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image" Target="media/image15.jpeg"/><Relationship Id="rId67" Type="http://schemas.openxmlformats.org/officeDocument/2006/relationships/theme" Target="theme/theme1.xml"/><Relationship Id="rId20" Type="http://schemas.openxmlformats.org/officeDocument/2006/relationships/footer" Target="footer9.xml"/><Relationship Id="rId41" Type="http://schemas.openxmlformats.org/officeDocument/2006/relationships/chart" Target="charts/chart19.xml"/><Relationship Id="rId54" Type="http://schemas.openxmlformats.org/officeDocument/2006/relationships/image" Target="media/image10.jpeg"/><Relationship Id="rId62"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ÍTEMS N° 1</a:t>
            </a:r>
          </a:p>
        </c:rich>
      </c:tx>
      <c:overlay val="0"/>
      <c:spPr>
        <a:noFill/>
        <a:ln>
          <a:noFill/>
        </a:ln>
        <a:effectLst/>
      </c:spPr>
    </c:title>
    <c:autoTitleDeleted val="0"/>
    <c:plotArea>
      <c:layout/>
      <c:pieChart>
        <c:varyColors val="1"/>
        <c:ser>
          <c:idx val="0"/>
          <c:order val="0"/>
          <c:tx>
            <c:strRef>
              <c:f>Hoja1!$B$1</c:f>
              <c:strCache>
                <c:ptCount val="1"/>
                <c:pt idx="0">
                  <c:v>ITEMS N° 1</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17</c:v>
                </c:pt>
                <c:pt idx="1">
                  <c:v>28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484830180341515"/>
          <c:y val="0.37529742631992219"/>
          <c:w val="0.12800007350306417"/>
          <c:h val="0.277116552326072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ÍTEMS N° 10</a:t>
            </a:r>
          </a:p>
        </c:rich>
      </c:tx>
      <c:overlay val="0"/>
      <c:spPr>
        <a:noFill/>
        <a:ln>
          <a:noFill/>
        </a:ln>
        <a:effectLst/>
      </c:spPr>
    </c:title>
    <c:autoTitleDeleted val="0"/>
    <c:plotArea>
      <c:layout/>
      <c:pieChart>
        <c:varyColors val="1"/>
        <c:ser>
          <c:idx val="0"/>
          <c:order val="0"/>
          <c:tx>
            <c:strRef>
              <c:f>Hoja1!$B$1</c:f>
              <c:strCache>
                <c:ptCount val="1"/>
                <c:pt idx="0">
                  <c:v>ITEMS N° 10</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44</c:v>
                </c:pt>
                <c:pt idx="1">
                  <c:v>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484830180341515"/>
          <c:y val="0.37529742631992219"/>
          <c:w val="0.12800007350306417"/>
          <c:h val="0.277116552326072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ÍTEMS N° 11</a:t>
            </a:r>
          </a:p>
        </c:rich>
      </c:tx>
      <c:overlay val="0"/>
      <c:spPr>
        <a:noFill/>
        <a:ln>
          <a:noFill/>
        </a:ln>
        <a:effectLst/>
      </c:spPr>
    </c:title>
    <c:autoTitleDeleted val="0"/>
    <c:plotArea>
      <c:layout/>
      <c:pieChart>
        <c:varyColors val="1"/>
        <c:ser>
          <c:idx val="0"/>
          <c:order val="0"/>
          <c:tx>
            <c:strRef>
              <c:f>Hoja1!$B$1</c:f>
              <c:strCache>
                <c:ptCount val="1"/>
                <c:pt idx="0">
                  <c:v>ITEMS N° 11</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24</c:v>
                </c:pt>
                <c:pt idx="1">
                  <c:v>21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484830180341515"/>
          <c:y val="0.37529742631992219"/>
          <c:w val="0.12800007350306417"/>
          <c:h val="0.277116552326072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ÍTEMS N° 12</a:t>
            </a:r>
          </a:p>
        </c:rich>
      </c:tx>
      <c:overlay val="0"/>
      <c:spPr>
        <a:noFill/>
        <a:ln>
          <a:noFill/>
        </a:ln>
        <a:effectLst/>
      </c:spPr>
    </c:title>
    <c:autoTitleDeleted val="0"/>
    <c:plotArea>
      <c:layout/>
      <c:pieChart>
        <c:varyColors val="1"/>
        <c:ser>
          <c:idx val="0"/>
          <c:order val="0"/>
          <c:tx>
            <c:strRef>
              <c:f>Hoja1!$B$1</c:f>
              <c:strCache>
                <c:ptCount val="1"/>
                <c:pt idx="0">
                  <c:v>ITEMS N° 12</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42</c:v>
                </c:pt>
                <c:pt idx="1">
                  <c:v>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484830180341515"/>
          <c:y val="0.37529742631992219"/>
          <c:w val="0.12800007350306417"/>
          <c:h val="0.277116552326072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ÍTEMS N° 13</a:t>
            </a:r>
          </a:p>
        </c:rich>
      </c:tx>
      <c:overlay val="0"/>
      <c:spPr>
        <a:noFill/>
        <a:ln>
          <a:noFill/>
        </a:ln>
        <a:effectLst/>
      </c:spPr>
    </c:title>
    <c:autoTitleDeleted val="0"/>
    <c:plotArea>
      <c:layout/>
      <c:pieChart>
        <c:varyColors val="1"/>
        <c:ser>
          <c:idx val="0"/>
          <c:order val="0"/>
          <c:tx>
            <c:strRef>
              <c:f>Hoja1!$B$1</c:f>
              <c:strCache>
                <c:ptCount val="1"/>
                <c:pt idx="0">
                  <c:v>ITEMS N° 13</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27</c:v>
                </c:pt>
                <c:pt idx="1">
                  <c:v>18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484830180341515"/>
          <c:y val="0.37529742631992219"/>
          <c:w val="0.12800007350306417"/>
          <c:h val="0.277116552326072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ÍTEMS N° 14</a:t>
            </a:r>
          </a:p>
        </c:rich>
      </c:tx>
      <c:overlay val="0"/>
      <c:spPr>
        <a:noFill/>
        <a:ln>
          <a:noFill/>
        </a:ln>
        <a:effectLst/>
      </c:spPr>
    </c:title>
    <c:autoTitleDeleted val="0"/>
    <c:plotArea>
      <c:layout/>
      <c:pieChart>
        <c:varyColors val="1"/>
        <c:ser>
          <c:idx val="0"/>
          <c:order val="0"/>
          <c:tx>
            <c:strRef>
              <c:f>Hoja1!$B$1</c:f>
              <c:strCache>
                <c:ptCount val="1"/>
                <c:pt idx="0">
                  <c:v>ITEMS N° 14</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41</c:v>
                </c:pt>
                <c:pt idx="1">
                  <c:v>4</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484830180341515"/>
          <c:y val="0.37529742631992219"/>
          <c:w val="0.12800007350306417"/>
          <c:h val="0.277116552326072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ÍTEMS N° 15</a:t>
            </a:r>
          </a:p>
        </c:rich>
      </c:tx>
      <c:overlay val="0"/>
      <c:spPr>
        <a:noFill/>
        <a:ln>
          <a:noFill/>
        </a:ln>
        <a:effectLst/>
      </c:spPr>
    </c:title>
    <c:autoTitleDeleted val="0"/>
    <c:plotArea>
      <c:layout/>
      <c:pieChart>
        <c:varyColors val="1"/>
        <c:ser>
          <c:idx val="0"/>
          <c:order val="0"/>
          <c:tx>
            <c:strRef>
              <c:f>Hoja1!$B$1</c:f>
              <c:strCache>
                <c:ptCount val="1"/>
                <c:pt idx="0">
                  <c:v>ITEMS N° 15</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36</c:v>
                </c:pt>
                <c:pt idx="1">
                  <c:v>9</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484830180341515"/>
          <c:y val="0.37529742631992219"/>
          <c:w val="0.12800007350306417"/>
          <c:h val="0.277116552326072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ÍTEMS N° 16</a:t>
            </a:r>
          </a:p>
        </c:rich>
      </c:tx>
      <c:overlay val="0"/>
      <c:spPr>
        <a:noFill/>
        <a:ln>
          <a:noFill/>
        </a:ln>
        <a:effectLst/>
      </c:spPr>
    </c:title>
    <c:autoTitleDeleted val="0"/>
    <c:plotArea>
      <c:layout/>
      <c:pieChart>
        <c:varyColors val="1"/>
        <c:ser>
          <c:idx val="0"/>
          <c:order val="0"/>
          <c:tx>
            <c:strRef>
              <c:f>Hoja1!$B$1</c:f>
              <c:strCache>
                <c:ptCount val="1"/>
                <c:pt idx="0">
                  <c:v>ITEMS N° 16</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37</c:v>
                </c:pt>
                <c:pt idx="1">
                  <c:v>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484830180341515"/>
          <c:y val="0.37529742631992219"/>
          <c:w val="0.12800007350306417"/>
          <c:h val="0.277116552326072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ÍTEMS N° 17</a:t>
            </a:r>
          </a:p>
        </c:rich>
      </c:tx>
      <c:overlay val="0"/>
      <c:spPr>
        <a:noFill/>
        <a:ln>
          <a:noFill/>
        </a:ln>
        <a:effectLst/>
      </c:spPr>
    </c:title>
    <c:autoTitleDeleted val="0"/>
    <c:plotArea>
      <c:layout/>
      <c:pieChart>
        <c:varyColors val="1"/>
        <c:ser>
          <c:idx val="0"/>
          <c:order val="0"/>
          <c:tx>
            <c:strRef>
              <c:f>Hoja1!$B$1</c:f>
              <c:strCache>
                <c:ptCount val="1"/>
                <c:pt idx="0">
                  <c:v>ITEMS N° 17</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40</c:v>
                </c:pt>
                <c:pt idx="1">
                  <c:v>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484830180341515"/>
          <c:y val="0.37529742631992219"/>
          <c:w val="0.12800007350306417"/>
          <c:h val="0.277116552326072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ÍTEMS N° 18</a:t>
            </a:r>
          </a:p>
        </c:rich>
      </c:tx>
      <c:overlay val="0"/>
      <c:spPr>
        <a:noFill/>
        <a:ln>
          <a:noFill/>
        </a:ln>
        <a:effectLst/>
      </c:spPr>
    </c:title>
    <c:autoTitleDeleted val="0"/>
    <c:plotArea>
      <c:layout/>
      <c:pieChart>
        <c:varyColors val="1"/>
        <c:ser>
          <c:idx val="0"/>
          <c:order val="0"/>
          <c:tx>
            <c:strRef>
              <c:f>Hoja1!$B$1</c:f>
              <c:strCache>
                <c:ptCount val="1"/>
                <c:pt idx="0">
                  <c:v>ITEMS N° 18</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40</c:v>
                </c:pt>
                <c:pt idx="1">
                  <c:v>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484830180341515"/>
          <c:y val="0.37529742631992219"/>
          <c:w val="0.12800007350306417"/>
          <c:h val="0.277116552326072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ÍTEMS N° 19</a:t>
            </a:r>
          </a:p>
        </c:rich>
      </c:tx>
      <c:overlay val="0"/>
      <c:spPr>
        <a:noFill/>
        <a:ln>
          <a:noFill/>
        </a:ln>
        <a:effectLst/>
      </c:spPr>
    </c:title>
    <c:autoTitleDeleted val="0"/>
    <c:plotArea>
      <c:layout/>
      <c:pieChart>
        <c:varyColors val="1"/>
        <c:ser>
          <c:idx val="0"/>
          <c:order val="0"/>
          <c:tx>
            <c:strRef>
              <c:f>Hoja1!$B$1</c:f>
              <c:strCache>
                <c:ptCount val="1"/>
                <c:pt idx="0">
                  <c:v>ITEMS N° 19</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44</c:v>
                </c:pt>
                <c:pt idx="1">
                  <c:v>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484830180341515"/>
          <c:y val="0.37529742631992219"/>
          <c:w val="0.12800007350306417"/>
          <c:h val="0.277116552326072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ÍTEMS N° 2</a:t>
            </a:r>
          </a:p>
        </c:rich>
      </c:tx>
      <c:overlay val="0"/>
      <c:spPr>
        <a:noFill/>
        <a:ln>
          <a:noFill/>
        </a:ln>
        <a:effectLst/>
      </c:spPr>
    </c:title>
    <c:autoTitleDeleted val="0"/>
    <c:plotArea>
      <c:layout/>
      <c:pieChart>
        <c:varyColors val="1"/>
        <c:ser>
          <c:idx val="0"/>
          <c:order val="0"/>
          <c:tx>
            <c:strRef>
              <c:f>Hoja1!$B$1</c:f>
              <c:strCache>
                <c:ptCount val="1"/>
                <c:pt idx="0">
                  <c:v>ITEMS N° 2</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29</c:v>
                </c:pt>
                <c:pt idx="1">
                  <c:v>16</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484830180341515"/>
          <c:y val="0.37529742631992219"/>
          <c:w val="0.12800007350306417"/>
          <c:h val="0.277116552326072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ÍTEMS N° 20</a:t>
            </a:r>
          </a:p>
        </c:rich>
      </c:tx>
      <c:overlay val="0"/>
      <c:spPr>
        <a:noFill/>
        <a:ln>
          <a:noFill/>
        </a:ln>
        <a:effectLst/>
      </c:spPr>
    </c:title>
    <c:autoTitleDeleted val="0"/>
    <c:plotArea>
      <c:layout/>
      <c:pieChart>
        <c:varyColors val="1"/>
        <c:ser>
          <c:idx val="0"/>
          <c:order val="0"/>
          <c:tx>
            <c:strRef>
              <c:f>Hoja1!$B$1</c:f>
              <c:strCache>
                <c:ptCount val="1"/>
                <c:pt idx="0">
                  <c:v>ITEMS N° 20</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42</c:v>
                </c:pt>
                <c:pt idx="1">
                  <c:v>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484830180341515"/>
          <c:y val="0.37529742631992219"/>
          <c:w val="0.12800007350306417"/>
          <c:h val="0.277116552326072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VE"/>
              <a:t>CALIFICACION POSTEST Y PRETEST</a:t>
            </a:r>
          </a:p>
          <a:p>
            <a:pPr>
              <a:defRPr sz="1600" b="1" i="0" u="none" strike="noStrike" kern="1200" baseline="0">
                <a:solidFill>
                  <a:schemeClr val="tx2"/>
                </a:solidFill>
                <a:latin typeface="+mn-lt"/>
                <a:ea typeface="+mn-ea"/>
                <a:cs typeface="+mn-cs"/>
              </a:defRPr>
            </a:pPr>
            <a:r>
              <a:rPr lang="es-VE"/>
              <a:t>3ER AÑO SECCION "F"</a:t>
            </a:r>
          </a:p>
        </c:rich>
      </c:tx>
      <c:overlay val="0"/>
      <c:spPr>
        <a:noFill/>
        <a:ln>
          <a:noFill/>
        </a:ln>
        <a:effectLst/>
      </c:spPr>
    </c:title>
    <c:autoTitleDeleted val="0"/>
    <c:plotArea>
      <c:layout/>
      <c:barChart>
        <c:barDir val="col"/>
        <c:grouping val="clustered"/>
        <c:varyColors val="0"/>
        <c:ser>
          <c:idx val="0"/>
          <c:order val="0"/>
          <c:tx>
            <c:strRef>
              <c:f>Hoja1!$B$1</c:f>
              <c:strCache>
                <c:ptCount val="1"/>
                <c:pt idx="0">
                  <c:v>pretest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Hoja1!$A$2:$A$16</c:f>
              <c:strCache>
                <c:ptCount val="15"/>
                <c:pt idx="0">
                  <c:v>Palacio M.</c:v>
                </c:pt>
                <c:pt idx="1">
                  <c:v>Infante V.</c:v>
                </c:pt>
                <c:pt idx="2">
                  <c:v>Perez L.</c:v>
                </c:pt>
                <c:pt idx="3">
                  <c:v>Gonzales H.</c:v>
                </c:pt>
                <c:pt idx="4">
                  <c:v>Zabaleta J.</c:v>
                </c:pt>
                <c:pt idx="5">
                  <c:v>Bolivar A.</c:v>
                </c:pt>
                <c:pt idx="6">
                  <c:v>Flores O.</c:v>
                </c:pt>
                <c:pt idx="7">
                  <c:v>Vera J.</c:v>
                </c:pt>
                <c:pt idx="8">
                  <c:v>Alvizu K.</c:v>
                </c:pt>
                <c:pt idx="9">
                  <c:v>Velasquez N.</c:v>
                </c:pt>
                <c:pt idx="10">
                  <c:v>Galea C.</c:v>
                </c:pt>
                <c:pt idx="11">
                  <c:v>Garcia M.</c:v>
                </c:pt>
                <c:pt idx="12">
                  <c:v>Lopez I.</c:v>
                </c:pt>
                <c:pt idx="13">
                  <c:v>Espinoza O.</c:v>
                </c:pt>
                <c:pt idx="14">
                  <c:v>Echandia H.</c:v>
                </c:pt>
              </c:strCache>
            </c:strRef>
          </c:cat>
          <c:val>
            <c:numRef>
              <c:f>Hoja1!$B$2:$B$16</c:f>
              <c:numCache>
                <c:formatCode>General</c:formatCode>
                <c:ptCount val="15"/>
                <c:pt idx="0">
                  <c:v>8</c:v>
                </c:pt>
                <c:pt idx="1">
                  <c:v>12</c:v>
                </c:pt>
                <c:pt idx="2">
                  <c:v>10</c:v>
                </c:pt>
                <c:pt idx="3">
                  <c:v>11</c:v>
                </c:pt>
                <c:pt idx="4">
                  <c:v>10</c:v>
                </c:pt>
                <c:pt idx="5">
                  <c:v>11</c:v>
                </c:pt>
                <c:pt idx="6">
                  <c:v>10</c:v>
                </c:pt>
                <c:pt idx="7">
                  <c:v>8</c:v>
                </c:pt>
                <c:pt idx="8">
                  <c:v>8</c:v>
                </c:pt>
                <c:pt idx="9">
                  <c:v>8</c:v>
                </c:pt>
                <c:pt idx="10">
                  <c:v>12</c:v>
                </c:pt>
                <c:pt idx="11">
                  <c:v>10</c:v>
                </c:pt>
                <c:pt idx="12">
                  <c:v>14</c:v>
                </c:pt>
                <c:pt idx="13">
                  <c:v>10</c:v>
                </c:pt>
                <c:pt idx="14">
                  <c:v>11</c:v>
                </c:pt>
              </c:numCache>
            </c:numRef>
          </c:val>
        </c:ser>
        <c:ser>
          <c:idx val="1"/>
          <c:order val="1"/>
          <c:tx>
            <c:strRef>
              <c:f>Hoja1!$C$1</c:f>
              <c:strCache>
                <c:ptCount val="1"/>
                <c:pt idx="0">
                  <c:v>postest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Hoja1!$A$2:$A$16</c:f>
              <c:strCache>
                <c:ptCount val="15"/>
                <c:pt idx="0">
                  <c:v>Palacio M.</c:v>
                </c:pt>
                <c:pt idx="1">
                  <c:v>Infante V.</c:v>
                </c:pt>
                <c:pt idx="2">
                  <c:v>Perez L.</c:v>
                </c:pt>
                <c:pt idx="3">
                  <c:v>Gonzales H.</c:v>
                </c:pt>
                <c:pt idx="4">
                  <c:v>Zabaleta J.</c:v>
                </c:pt>
                <c:pt idx="5">
                  <c:v>Bolivar A.</c:v>
                </c:pt>
                <c:pt idx="6">
                  <c:v>Flores O.</c:v>
                </c:pt>
                <c:pt idx="7">
                  <c:v>Vera J.</c:v>
                </c:pt>
                <c:pt idx="8">
                  <c:v>Alvizu K.</c:v>
                </c:pt>
                <c:pt idx="9">
                  <c:v>Velasquez N.</c:v>
                </c:pt>
                <c:pt idx="10">
                  <c:v>Galea C.</c:v>
                </c:pt>
                <c:pt idx="11">
                  <c:v>Garcia M.</c:v>
                </c:pt>
                <c:pt idx="12">
                  <c:v>Lopez I.</c:v>
                </c:pt>
                <c:pt idx="13">
                  <c:v>Espinoza O.</c:v>
                </c:pt>
                <c:pt idx="14">
                  <c:v>Echandia H.</c:v>
                </c:pt>
              </c:strCache>
            </c:strRef>
          </c:cat>
          <c:val>
            <c:numRef>
              <c:f>Hoja1!$C$2:$C$16</c:f>
              <c:numCache>
                <c:formatCode>General</c:formatCode>
                <c:ptCount val="15"/>
                <c:pt idx="0">
                  <c:v>16</c:v>
                </c:pt>
                <c:pt idx="1">
                  <c:v>20</c:v>
                </c:pt>
                <c:pt idx="2">
                  <c:v>20</c:v>
                </c:pt>
                <c:pt idx="3">
                  <c:v>18</c:v>
                </c:pt>
                <c:pt idx="4">
                  <c:v>16</c:v>
                </c:pt>
                <c:pt idx="5">
                  <c:v>20</c:v>
                </c:pt>
                <c:pt idx="6">
                  <c:v>18</c:v>
                </c:pt>
                <c:pt idx="7">
                  <c:v>18</c:v>
                </c:pt>
                <c:pt idx="8">
                  <c:v>16</c:v>
                </c:pt>
                <c:pt idx="9">
                  <c:v>18</c:v>
                </c:pt>
                <c:pt idx="10">
                  <c:v>20</c:v>
                </c:pt>
                <c:pt idx="11">
                  <c:v>20</c:v>
                </c:pt>
                <c:pt idx="12">
                  <c:v>20</c:v>
                </c:pt>
                <c:pt idx="13">
                  <c:v>20</c:v>
                </c:pt>
                <c:pt idx="14">
                  <c:v>20</c:v>
                </c:pt>
              </c:numCache>
            </c:numRef>
          </c:val>
        </c:ser>
        <c:dLbls>
          <c:showLegendKey val="0"/>
          <c:showVal val="0"/>
          <c:showCatName val="0"/>
          <c:showSerName val="0"/>
          <c:showPercent val="0"/>
          <c:showBubbleSize val="0"/>
        </c:dLbls>
        <c:gapWidth val="100"/>
        <c:overlap val="-24"/>
        <c:axId val="213511552"/>
        <c:axId val="213570688"/>
      </c:barChart>
      <c:catAx>
        <c:axId val="2135115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VE"/>
          </a:p>
        </c:txPr>
        <c:crossAx val="213570688"/>
        <c:crosses val="autoZero"/>
        <c:auto val="1"/>
        <c:lblAlgn val="ctr"/>
        <c:lblOffset val="100"/>
        <c:noMultiLvlLbl val="0"/>
      </c:catAx>
      <c:valAx>
        <c:axId val="213570688"/>
        <c:scaling>
          <c:orientation val="minMax"/>
          <c:max val="2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VE"/>
          </a:p>
        </c:txPr>
        <c:crossAx val="21351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VE"/>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VE" sz="1200"/>
              <a:t>CALIFICACION</a:t>
            </a:r>
            <a:r>
              <a:rPr lang="es-VE" sz="1200" baseline="0"/>
              <a:t> PRETEST Y POSTEST</a:t>
            </a:r>
          </a:p>
          <a:p>
            <a:pPr>
              <a:defRPr sz="1600" b="1" i="0" u="none" strike="noStrike" kern="1200" cap="none" spc="0" normalizeH="0" baseline="0">
                <a:solidFill>
                  <a:schemeClr val="dk1">
                    <a:lumMod val="50000"/>
                    <a:lumOff val="50000"/>
                  </a:schemeClr>
                </a:solidFill>
                <a:latin typeface="+mj-lt"/>
                <a:ea typeface="+mj-ea"/>
                <a:cs typeface="+mj-cs"/>
              </a:defRPr>
            </a:pPr>
            <a:r>
              <a:rPr lang="es-VE" sz="1200" baseline="0"/>
              <a:t>3ER AÑO SECCION "G"</a:t>
            </a:r>
            <a:endParaRPr lang="es-VE" sz="1200"/>
          </a:p>
        </c:rich>
      </c:tx>
      <c:overlay val="0"/>
      <c:spPr>
        <a:noFill/>
        <a:ln>
          <a:noFill/>
        </a:ln>
        <a:effectLst/>
      </c:spPr>
    </c:title>
    <c:autoTitleDeleted val="0"/>
    <c:plotArea>
      <c:layout/>
      <c:barChart>
        <c:barDir val="col"/>
        <c:grouping val="clustered"/>
        <c:varyColors val="0"/>
        <c:ser>
          <c:idx val="0"/>
          <c:order val="0"/>
          <c:tx>
            <c:strRef>
              <c:f>Hoja1!$B$1</c:f>
              <c:strCache>
                <c:ptCount val="1"/>
                <c:pt idx="0">
                  <c:v>PRETEST</c:v>
                </c:pt>
              </c:strCache>
            </c:strRef>
          </c:tx>
          <c:spPr>
            <a:solidFill>
              <a:schemeClr val="accent1"/>
            </a:solidFill>
            <a:ln>
              <a:noFill/>
            </a:ln>
            <a:effectLst/>
          </c:spPr>
          <c:invertIfNegative val="0"/>
          <c:cat>
            <c:strRef>
              <c:f>Hoja1!$A$2:$A$16</c:f>
              <c:strCache>
                <c:ptCount val="15"/>
                <c:pt idx="0">
                  <c:v>Flores P.</c:v>
                </c:pt>
                <c:pt idx="1">
                  <c:v>Oyalba S.</c:v>
                </c:pt>
                <c:pt idx="2">
                  <c:v>Velasquez A.</c:v>
                </c:pt>
                <c:pt idx="3">
                  <c:v>Leon A.</c:v>
                </c:pt>
                <c:pt idx="4">
                  <c:v>Parra A.</c:v>
                </c:pt>
                <c:pt idx="5">
                  <c:v>Riera C.</c:v>
                </c:pt>
                <c:pt idx="6">
                  <c:v>Perez E.</c:v>
                </c:pt>
                <c:pt idx="7">
                  <c:v>Pinto K.</c:v>
                </c:pt>
                <c:pt idx="8">
                  <c:v>Monteserino A.</c:v>
                </c:pt>
                <c:pt idx="9">
                  <c:v>Gutierrez D.</c:v>
                </c:pt>
                <c:pt idx="10">
                  <c:v>Silva G.</c:v>
                </c:pt>
                <c:pt idx="11">
                  <c:v>Bedoya V.</c:v>
                </c:pt>
                <c:pt idx="12">
                  <c:v>Alvares L.</c:v>
                </c:pt>
                <c:pt idx="13">
                  <c:v>Oliveira F.</c:v>
                </c:pt>
                <c:pt idx="14">
                  <c:v>Trestini K.</c:v>
                </c:pt>
              </c:strCache>
            </c:strRef>
          </c:cat>
          <c:val>
            <c:numRef>
              <c:f>Hoja1!$B$2:$B$16</c:f>
              <c:numCache>
                <c:formatCode>General</c:formatCode>
                <c:ptCount val="15"/>
                <c:pt idx="0">
                  <c:v>6</c:v>
                </c:pt>
                <c:pt idx="1">
                  <c:v>8</c:v>
                </c:pt>
                <c:pt idx="2">
                  <c:v>8</c:v>
                </c:pt>
                <c:pt idx="3">
                  <c:v>10</c:v>
                </c:pt>
                <c:pt idx="4">
                  <c:v>12</c:v>
                </c:pt>
                <c:pt idx="5">
                  <c:v>11</c:v>
                </c:pt>
                <c:pt idx="6">
                  <c:v>6</c:v>
                </c:pt>
                <c:pt idx="7">
                  <c:v>12</c:v>
                </c:pt>
                <c:pt idx="8">
                  <c:v>6</c:v>
                </c:pt>
                <c:pt idx="9">
                  <c:v>10</c:v>
                </c:pt>
                <c:pt idx="10">
                  <c:v>10</c:v>
                </c:pt>
                <c:pt idx="11">
                  <c:v>12</c:v>
                </c:pt>
                <c:pt idx="12">
                  <c:v>6</c:v>
                </c:pt>
                <c:pt idx="13">
                  <c:v>10</c:v>
                </c:pt>
                <c:pt idx="14">
                  <c:v>8</c:v>
                </c:pt>
              </c:numCache>
            </c:numRef>
          </c:val>
        </c:ser>
        <c:ser>
          <c:idx val="1"/>
          <c:order val="1"/>
          <c:tx>
            <c:strRef>
              <c:f>Hoja1!$C$1</c:f>
              <c:strCache>
                <c:ptCount val="1"/>
                <c:pt idx="0">
                  <c:v>POSTEST</c:v>
                </c:pt>
              </c:strCache>
            </c:strRef>
          </c:tx>
          <c:spPr>
            <a:solidFill>
              <a:schemeClr val="accent2"/>
            </a:solidFill>
            <a:ln>
              <a:noFill/>
            </a:ln>
            <a:effectLst/>
          </c:spPr>
          <c:invertIfNegative val="0"/>
          <c:cat>
            <c:strRef>
              <c:f>Hoja1!$A$2:$A$16</c:f>
              <c:strCache>
                <c:ptCount val="15"/>
                <c:pt idx="0">
                  <c:v>Flores P.</c:v>
                </c:pt>
                <c:pt idx="1">
                  <c:v>Oyalba S.</c:v>
                </c:pt>
                <c:pt idx="2">
                  <c:v>Velasquez A.</c:v>
                </c:pt>
                <c:pt idx="3">
                  <c:v>Leon A.</c:v>
                </c:pt>
                <c:pt idx="4">
                  <c:v>Parra A.</c:v>
                </c:pt>
                <c:pt idx="5">
                  <c:v>Riera C.</c:v>
                </c:pt>
                <c:pt idx="6">
                  <c:v>Perez E.</c:v>
                </c:pt>
                <c:pt idx="7">
                  <c:v>Pinto K.</c:v>
                </c:pt>
                <c:pt idx="8">
                  <c:v>Monteserino A.</c:v>
                </c:pt>
                <c:pt idx="9">
                  <c:v>Gutierrez D.</c:v>
                </c:pt>
                <c:pt idx="10">
                  <c:v>Silva G.</c:v>
                </c:pt>
                <c:pt idx="11">
                  <c:v>Bedoya V.</c:v>
                </c:pt>
                <c:pt idx="12">
                  <c:v>Alvares L.</c:v>
                </c:pt>
                <c:pt idx="13">
                  <c:v>Oliveira F.</c:v>
                </c:pt>
                <c:pt idx="14">
                  <c:v>Trestini K.</c:v>
                </c:pt>
              </c:strCache>
            </c:strRef>
          </c:cat>
          <c:val>
            <c:numRef>
              <c:f>Hoja1!$C$2:$C$16</c:f>
              <c:numCache>
                <c:formatCode>General</c:formatCode>
                <c:ptCount val="15"/>
                <c:pt idx="0">
                  <c:v>18</c:v>
                </c:pt>
                <c:pt idx="1">
                  <c:v>18</c:v>
                </c:pt>
                <c:pt idx="2">
                  <c:v>18</c:v>
                </c:pt>
                <c:pt idx="3">
                  <c:v>20</c:v>
                </c:pt>
                <c:pt idx="4">
                  <c:v>20</c:v>
                </c:pt>
                <c:pt idx="5">
                  <c:v>18</c:v>
                </c:pt>
                <c:pt idx="6">
                  <c:v>16</c:v>
                </c:pt>
                <c:pt idx="7">
                  <c:v>18</c:v>
                </c:pt>
                <c:pt idx="8">
                  <c:v>16</c:v>
                </c:pt>
                <c:pt idx="9">
                  <c:v>18</c:v>
                </c:pt>
                <c:pt idx="10">
                  <c:v>20</c:v>
                </c:pt>
                <c:pt idx="11">
                  <c:v>20</c:v>
                </c:pt>
                <c:pt idx="12">
                  <c:v>20</c:v>
                </c:pt>
                <c:pt idx="13">
                  <c:v>18</c:v>
                </c:pt>
                <c:pt idx="14">
                  <c:v>18</c:v>
                </c:pt>
              </c:numCache>
            </c:numRef>
          </c:val>
        </c:ser>
        <c:dLbls>
          <c:showLegendKey val="0"/>
          <c:showVal val="0"/>
          <c:showCatName val="0"/>
          <c:showSerName val="0"/>
          <c:showPercent val="0"/>
          <c:showBubbleSize val="0"/>
        </c:dLbls>
        <c:gapWidth val="267"/>
        <c:overlap val="-43"/>
        <c:axId val="213481344"/>
        <c:axId val="213482880"/>
      </c:barChart>
      <c:catAx>
        <c:axId val="2134813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VE"/>
          </a:p>
        </c:txPr>
        <c:crossAx val="213482880"/>
        <c:crosses val="autoZero"/>
        <c:auto val="1"/>
        <c:lblAlgn val="ctr"/>
        <c:lblOffset val="100"/>
        <c:noMultiLvlLbl val="0"/>
      </c:catAx>
      <c:valAx>
        <c:axId val="213482880"/>
        <c:scaling>
          <c:orientation val="minMax"/>
          <c:max val="20"/>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VE"/>
          </a:p>
        </c:txPr>
        <c:crossAx val="2134813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VE"/>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VE"/>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VE" sz="1200"/>
              <a:t>CALIFICACION</a:t>
            </a:r>
            <a:r>
              <a:rPr lang="es-VE" sz="1200" baseline="0"/>
              <a:t> PRETEST Y POSTEST</a:t>
            </a:r>
          </a:p>
          <a:p>
            <a:pPr>
              <a:defRPr sz="1600" b="1" i="0" u="none" strike="noStrike" kern="1200" baseline="0">
                <a:solidFill>
                  <a:schemeClr val="tx2"/>
                </a:solidFill>
                <a:latin typeface="+mn-lt"/>
                <a:ea typeface="+mn-ea"/>
                <a:cs typeface="+mn-cs"/>
              </a:defRPr>
            </a:pPr>
            <a:r>
              <a:rPr lang="es-VE" sz="1200" baseline="0"/>
              <a:t>3ER AÑO SECCION "E"</a:t>
            </a:r>
            <a:endParaRPr lang="es-VE" sz="1200"/>
          </a:p>
        </c:rich>
      </c:tx>
      <c:overlay val="0"/>
      <c:spPr>
        <a:noFill/>
        <a:ln>
          <a:noFill/>
        </a:ln>
        <a:effectLst/>
      </c:spPr>
    </c:title>
    <c:autoTitleDeleted val="0"/>
    <c:plotArea>
      <c:layout/>
      <c:barChart>
        <c:barDir val="col"/>
        <c:grouping val="clustered"/>
        <c:varyColors val="0"/>
        <c:ser>
          <c:idx val="0"/>
          <c:order val="0"/>
          <c:tx>
            <c:strRef>
              <c:f>Hoja1!$B$1</c:f>
              <c:strCache>
                <c:ptCount val="1"/>
                <c:pt idx="0">
                  <c:v>PRETEST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Hoja1!$A$2:$A$16</c:f>
              <c:strCache>
                <c:ptCount val="15"/>
                <c:pt idx="0">
                  <c:v>Colina M.</c:v>
                </c:pt>
                <c:pt idx="1">
                  <c:v>Montoya J.</c:v>
                </c:pt>
                <c:pt idx="2">
                  <c:v>Ballesteros G.</c:v>
                </c:pt>
                <c:pt idx="3">
                  <c:v>Sanchez M.</c:v>
                </c:pt>
                <c:pt idx="4">
                  <c:v>Carrillo P.</c:v>
                </c:pt>
                <c:pt idx="5">
                  <c:v>Perez N.</c:v>
                </c:pt>
                <c:pt idx="6">
                  <c:v>Carvajal Y.</c:v>
                </c:pt>
                <c:pt idx="7">
                  <c:v>Petit D.</c:v>
                </c:pt>
                <c:pt idx="8">
                  <c:v>Febres D.</c:v>
                </c:pt>
                <c:pt idx="9">
                  <c:v>Lopez J.</c:v>
                </c:pt>
                <c:pt idx="10">
                  <c:v>Rios I.</c:v>
                </c:pt>
                <c:pt idx="11">
                  <c:v>Arrizure E.</c:v>
                </c:pt>
                <c:pt idx="12">
                  <c:v>Garcia O.</c:v>
                </c:pt>
                <c:pt idx="13">
                  <c:v>Añez M.</c:v>
                </c:pt>
                <c:pt idx="14">
                  <c:v>Salinas A.</c:v>
                </c:pt>
              </c:strCache>
            </c:strRef>
          </c:cat>
          <c:val>
            <c:numRef>
              <c:f>Hoja1!$B$2:$B$16</c:f>
              <c:numCache>
                <c:formatCode>General</c:formatCode>
                <c:ptCount val="15"/>
                <c:pt idx="0">
                  <c:v>17</c:v>
                </c:pt>
                <c:pt idx="1">
                  <c:v>16</c:v>
                </c:pt>
                <c:pt idx="2">
                  <c:v>17</c:v>
                </c:pt>
                <c:pt idx="3">
                  <c:v>12</c:v>
                </c:pt>
                <c:pt idx="4">
                  <c:v>18</c:v>
                </c:pt>
                <c:pt idx="5">
                  <c:v>14</c:v>
                </c:pt>
                <c:pt idx="6">
                  <c:v>12</c:v>
                </c:pt>
                <c:pt idx="7">
                  <c:v>11</c:v>
                </c:pt>
                <c:pt idx="8">
                  <c:v>19</c:v>
                </c:pt>
                <c:pt idx="9">
                  <c:v>16</c:v>
                </c:pt>
                <c:pt idx="10">
                  <c:v>10</c:v>
                </c:pt>
                <c:pt idx="11">
                  <c:v>11</c:v>
                </c:pt>
                <c:pt idx="12">
                  <c:v>17</c:v>
                </c:pt>
                <c:pt idx="13">
                  <c:v>18</c:v>
                </c:pt>
                <c:pt idx="14">
                  <c:v>13</c:v>
                </c:pt>
              </c:numCache>
            </c:numRef>
          </c:val>
        </c:ser>
        <c:ser>
          <c:idx val="1"/>
          <c:order val="1"/>
          <c:tx>
            <c:strRef>
              <c:f>Hoja1!$C$1</c:f>
              <c:strCache>
                <c:ptCount val="1"/>
                <c:pt idx="0">
                  <c:v>POSTEST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Hoja1!$A$2:$A$16</c:f>
              <c:strCache>
                <c:ptCount val="15"/>
                <c:pt idx="0">
                  <c:v>Colina M.</c:v>
                </c:pt>
                <c:pt idx="1">
                  <c:v>Montoya J.</c:v>
                </c:pt>
                <c:pt idx="2">
                  <c:v>Ballesteros G.</c:v>
                </c:pt>
                <c:pt idx="3">
                  <c:v>Sanchez M.</c:v>
                </c:pt>
                <c:pt idx="4">
                  <c:v>Carrillo P.</c:v>
                </c:pt>
                <c:pt idx="5">
                  <c:v>Perez N.</c:v>
                </c:pt>
                <c:pt idx="6">
                  <c:v>Carvajal Y.</c:v>
                </c:pt>
                <c:pt idx="7">
                  <c:v>Petit D.</c:v>
                </c:pt>
                <c:pt idx="8">
                  <c:v>Febres D.</c:v>
                </c:pt>
                <c:pt idx="9">
                  <c:v>Lopez J.</c:v>
                </c:pt>
                <c:pt idx="10">
                  <c:v>Rios I.</c:v>
                </c:pt>
                <c:pt idx="11">
                  <c:v>Arrizure E.</c:v>
                </c:pt>
                <c:pt idx="12">
                  <c:v>Garcia O.</c:v>
                </c:pt>
                <c:pt idx="13">
                  <c:v>Añez M.</c:v>
                </c:pt>
                <c:pt idx="14">
                  <c:v>Salinas A.</c:v>
                </c:pt>
              </c:strCache>
            </c:strRef>
          </c:cat>
          <c:val>
            <c:numRef>
              <c:f>Hoja1!$C$2:$C$16</c:f>
              <c:numCache>
                <c:formatCode>General</c:formatCode>
                <c:ptCount val="15"/>
                <c:pt idx="0">
                  <c:v>20</c:v>
                </c:pt>
                <c:pt idx="1">
                  <c:v>20</c:v>
                </c:pt>
                <c:pt idx="2">
                  <c:v>20</c:v>
                </c:pt>
                <c:pt idx="3">
                  <c:v>18</c:v>
                </c:pt>
                <c:pt idx="4">
                  <c:v>20</c:v>
                </c:pt>
                <c:pt idx="5">
                  <c:v>20</c:v>
                </c:pt>
                <c:pt idx="6">
                  <c:v>20</c:v>
                </c:pt>
                <c:pt idx="7">
                  <c:v>20</c:v>
                </c:pt>
                <c:pt idx="8">
                  <c:v>20</c:v>
                </c:pt>
                <c:pt idx="9">
                  <c:v>20</c:v>
                </c:pt>
                <c:pt idx="10">
                  <c:v>18</c:v>
                </c:pt>
                <c:pt idx="11">
                  <c:v>18</c:v>
                </c:pt>
                <c:pt idx="12">
                  <c:v>18</c:v>
                </c:pt>
                <c:pt idx="13">
                  <c:v>20</c:v>
                </c:pt>
                <c:pt idx="14">
                  <c:v>18</c:v>
                </c:pt>
              </c:numCache>
            </c:numRef>
          </c:val>
        </c:ser>
        <c:dLbls>
          <c:showLegendKey val="0"/>
          <c:showVal val="0"/>
          <c:showCatName val="0"/>
          <c:showSerName val="0"/>
          <c:showPercent val="0"/>
          <c:showBubbleSize val="0"/>
        </c:dLbls>
        <c:gapWidth val="100"/>
        <c:overlap val="-24"/>
        <c:axId val="213676416"/>
        <c:axId val="213677952"/>
      </c:barChart>
      <c:catAx>
        <c:axId val="2136764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VE"/>
          </a:p>
        </c:txPr>
        <c:crossAx val="213677952"/>
        <c:crosses val="autoZero"/>
        <c:auto val="1"/>
        <c:lblAlgn val="ctr"/>
        <c:lblOffset val="100"/>
        <c:noMultiLvlLbl val="0"/>
      </c:catAx>
      <c:valAx>
        <c:axId val="213677952"/>
        <c:scaling>
          <c:orientation val="minMax"/>
          <c:max val="2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VE"/>
          </a:p>
        </c:txPr>
        <c:crossAx val="213676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V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VE"/>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VE"/>
              <a:t>CALIFICACIÓN PRETEST Y POSTEST</a:t>
            </a:r>
          </a:p>
        </c:rich>
      </c:tx>
      <c:overlay val="0"/>
      <c:spPr>
        <a:noFill/>
        <a:ln>
          <a:noFill/>
        </a:ln>
        <a:effectLst/>
      </c:spPr>
    </c:title>
    <c:autoTitleDeleted val="0"/>
    <c:plotArea>
      <c:layout/>
      <c:barChart>
        <c:barDir val="col"/>
        <c:grouping val="clustered"/>
        <c:varyColors val="0"/>
        <c:ser>
          <c:idx val="0"/>
          <c:order val="0"/>
          <c:tx>
            <c:strRef>
              <c:f>Hoja1!$B$1</c:f>
              <c:strCache>
                <c:ptCount val="1"/>
                <c:pt idx="0">
                  <c:v>pretest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V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Hoja1!$A$2:$A$46</c:f>
              <c:strCache>
                <c:ptCount val="45"/>
                <c:pt idx="0">
                  <c:v>Palacio M.</c:v>
                </c:pt>
                <c:pt idx="1">
                  <c:v>Infante V.</c:v>
                </c:pt>
                <c:pt idx="2">
                  <c:v>Perez L.</c:v>
                </c:pt>
                <c:pt idx="3">
                  <c:v>Gonzales H.</c:v>
                </c:pt>
                <c:pt idx="4">
                  <c:v>Zabaleta J.</c:v>
                </c:pt>
                <c:pt idx="5">
                  <c:v>Bolivar A.</c:v>
                </c:pt>
                <c:pt idx="6">
                  <c:v>Flores O.</c:v>
                </c:pt>
                <c:pt idx="7">
                  <c:v>Vera J.</c:v>
                </c:pt>
                <c:pt idx="8">
                  <c:v>Alvizu K.</c:v>
                </c:pt>
                <c:pt idx="9">
                  <c:v>Velasquez N.</c:v>
                </c:pt>
                <c:pt idx="10">
                  <c:v>Galea C.</c:v>
                </c:pt>
                <c:pt idx="11">
                  <c:v>Garcia M.</c:v>
                </c:pt>
                <c:pt idx="12">
                  <c:v>Lopez I.</c:v>
                </c:pt>
                <c:pt idx="13">
                  <c:v>Espinoza O.</c:v>
                </c:pt>
                <c:pt idx="14">
                  <c:v>Echandia H.</c:v>
                </c:pt>
                <c:pt idx="15">
                  <c:v>Flores P.</c:v>
                </c:pt>
                <c:pt idx="16">
                  <c:v>Oyalba S.</c:v>
                </c:pt>
                <c:pt idx="17">
                  <c:v>Velasquez A.</c:v>
                </c:pt>
                <c:pt idx="18">
                  <c:v>Leon A.</c:v>
                </c:pt>
                <c:pt idx="19">
                  <c:v>Parra A.</c:v>
                </c:pt>
                <c:pt idx="20">
                  <c:v>Riera C.</c:v>
                </c:pt>
                <c:pt idx="21">
                  <c:v>Perez E.</c:v>
                </c:pt>
                <c:pt idx="22">
                  <c:v>Pinto K.</c:v>
                </c:pt>
                <c:pt idx="23">
                  <c:v>Monteserino A.</c:v>
                </c:pt>
                <c:pt idx="24">
                  <c:v>Gutierrez D.</c:v>
                </c:pt>
                <c:pt idx="25">
                  <c:v>Silva G.</c:v>
                </c:pt>
                <c:pt idx="26">
                  <c:v>Bedoya V.</c:v>
                </c:pt>
                <c:pt idx="27">
                  <c:v>Alvares L.</c:v>
                </c:pt>
                <c:pt idx="28">
                  <c:v>Oliveira F.</c:v>
                </c:pt>
                <c:pt idx="29">
                  <c:v>Trestini K.</c:v>
                </c:pt>
                <c:pt idx="30">
                  <c:v>Colina M.</c:v>
                </c:pt>
                <c:pt idx="31">
                  <c:v>Montoya J.</c:v>
                </c:pt>
                <c:pt idx="32">
                  <c:v>Ballesteros G.</c:v>
                </c:pt>
                <c:pt idx="33">
                  <c:v>Sanchez M.</c:v>
                </c:pt>
                <c:pt idx="34">
                  <c:v>Carrillo P.</c:v>
                </c:pt>
                <c:pt idx="35">
                  <c:v>Perez N.</c:v>
                </c:pt>
                <c:pt idx="36">
                  <c:v>Carvajal Y.</c:v>
                </c:pt>
                <c:pt idx="37">
                  <c:v>Petit D.</c:v>
                </c:pt>
                <c:pt idx="38">
                  <c:v>Febres D.</c:v>
                </c:pt>
                <c:pt idx="39">
                  <c:v>Lopez J.</c:v>
                </c:pt>
                <c:pt idx="40">
                  <c:v>Rios I.</c:v>
                </c:pt>
                <c:pt idx="41">
                  <c:v>Arrizure E.</c:v>
                </c:pt>
                <c:pt idx="42">
                  <c:v>Garcia O.</c:v>
                </c:pt>
                <c:pt idx="43">
                  <c:v>Añez M.</c:v>
                </c:pt>
                <c:pt idx="44">
                  <c:v>Salinas A.</c:v>
                </c:pt>
              </c:strCache>
            </c:strRef>
          </c:cat>
          <c:val>
            <c:numRef>
              <c:f>Hoja1!$B$2:$B$46</c:f>
              <c:numCache>
                <c:formatCode>General</c:formatCode>
                <c:ptCount val="45"/>
                <c:pt idx="0">
                  <c:v>8</c:v>
                </c:pt>
                <c:pt idx="1">
                  <c:v>12</c:v>
                </c:pt>
                <c:pt idx="2">
                  <c:v>10</c:v>
                </c:pt>
                <c:pt idx="3">
                  <c:v>11</c:v>
                </c:pt>
                <c:pt idx="4">
                  <c:v>10</c:v>
                </c:pt>
                <c:pt idx="5">
                  <c:v>11</c:v>
                </c:pt>
                <c:pt idx="6">
                  <c:v>10</c:v>
                </c:pt>
                <c:pt idx="7">
                  <c:v>8</c:v>
                </c:pt>
                <c:pt idx="8">
                  <c:v>8</c:v>
                </c:pt>
                <c:pt idx="9">
                  <c:v>8</c:v>
                </c:pt>
                <c:pt idx="10">
                  <c:v>12</c:v>
                </c:pt>
                <c:pt idx="11">
                  <c:v>10</c:v>
                </c:pt>
                <c:pt idx="12">
                  <c:v>14</c:v>
                </c:pt>
                <c:pt idx="13">
                  <c:v>10</c:v>
                </c:pt>
                <c:pt idx="14">
                  <c:v>11</c:v>
                </c:pt>
                <c:pt idx="15">
                  <c:v>6</c:v>
                </c:pt>
                <c:pt idx="16">
                  <c:v>8</c:v>
                </c:pt>
                <c:pt idx="17">
                  <c:v>8</c:v>
                </c:pt>
                <c:pt idx="18">
                  <c:v>10</c:v>
                </c:pt>
                <c:pt idx="19">
                  <c:v>12</c:v>
                </c:pt>
                <c:pt idx="20">
                  <c:v>11</c:v>
                </c:pt>
                <c:pt idx="21">
                  <c:v>6</c:v>
                </c:pt>
                <c:pt idx="22">
                  <c:v>12</c:v>
                </c:pt>
                <c:pt idx="23">
                  <c:v>6</c:v>
                </c:pt>
                <c:pt idx="24">
                  <c:v>10</c:v>
                </c:pt>
                <c:pt idx="25">
                  <c:v>10</c:v>
                </c:pt>
                <c:pt idx="26">
                  <c:v>12</c:v>
                </c:pt>
                <c:pt idx="27">
                  <c:v>6</c:v>
                </c:pt>
                <c:pt idx="28">
                  <c:v>10</c:v>
                </c:pt>
                <c:pt idx="29">
                  <c:v>8</c:v>
                </c:pt>
                <c:pt idx="30">
                  <c:v>17</c:v>
                </c:pt>
                <c:pt idx="31">
                  <c:v>16</c:v>
                </c:pt>
                <c:pt idx="32">
                  <c:v>17</c:v>
                </c:pt>
                <c:pt idx="33">
                  <c:v>12</c:v>
                </c:pt>
                <c:pt idx="34">
                  <c:v>18</c:v>
                </c:pt>
                <c:pt idx="35">
                  <c:v>14</c:v>
                </c:pt>
                <c:pt idx="36">
                  <c:v>12</c:v>
                </c:pt>
                <c:pt idx="37">
                  <c:v>11</c:v>
                </c:pt>
                <c:pt idx="38">
                  <c:v>19</c:v>
                </c:pt>
                <c:pt idx="39">
                  <c:v>16</c:v>
                </c:pt>
                <c:pt idx="40">
                  <c:v>10</c:v>
                </c:pt>
                <c:pt idx="41">
                  <c:v>11</c:v>
                </c:pt>
                <c:pt idx="42">
                  <c:v>17</c:v>
                </c:pt>
                <c:pt idx="43">
                  <c:v>18</c:v>
                </c:pt>
                <c:pt idx="44">
                  <c:v>13</c:v>
                </c:pt>
              </c:numCache>
            </c:numRef>
          </c:val>
        </c:ser>
        <c:ser>
          <c:idx val="1"/>
          <c:order val="1"/>
          <c:tx>
            <c:strRef>
              <c:f>Hoja1!$C$1</c:f>
              <c:strCache>
                <c:ptCount val="1"/>
                <c:pt idx="0">
                  <c:v>postest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V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Hoja1!$A$2:$A$46</c:f>
              <c:strCache>
                <c:ptCount val="45"/>
                <c:pt idx="0">
                  <c:v>Palacio M.</c:v>
                </c:pt>
                <c:pt idx="1">
                  <c:v>Infante V.</c:v>
                </c:pt>
                <c:pt idx="2">
                  <c:v>Perez L.</c:v>
                </c:pt>
                <c:pt idx="3">
                  <c:v>Gonzales H.</c:v>
                </c:pt>
                <c:pt idx="4">
                  <c:v>Zabaleta J.</c:v>
                </c:pt>
                <c:pt idx="5">
                  <c:v>Bolivar A.</c:v>
                </c:pt>
                <c:pt idx="6">
                  <c:v>Flores O.</c:v>
                </c:pt>
                <c:pt idx="7">
                  <c:v>Vera J.</c:v>
                </c:pt>
                <c:pt idx="8">
                  <c:v>Alvizu K.</c:v>
                </c:pt>
                <c:pt idx="9">
                  <c:v>Velasquez N.</c:v>
                </c:pt>
                <c:pt idx="10">
                  <c:v>Galea C.</c:v>
                </c:pt>
                <c:pt idx="11">
                  <c:v>Garcia M.</c:v>
                </c:pt>
                <c:pt idx="12">
                  <c:v>Lopez I.</c:v>
                </c:pt>
                <c:pt idx="13">
                  <c:v>Espinoza O.</c:v>
                </c:pt>
                <c:pt idx="14">
                  <c:v>Echandia H.</c:v>
                </c:pt>
                <c:pt idx="15">
                  <c:v>Flores P.</c:v>
                </c:pt>
                <c:pt idx="16">
                  <c:v>Oyalba S.</c:v>
                </c:pt>
                <c:pt idx="17">
                  <c:v>Velasquez A.</c:v>
                </c:pt>
                <c:pt idx="18">
                  <c:v>Leon A.</c:v>
                </c:pt>
                <c:pt idx="19">
                  <c:v>Parra A.</c:v>
                </c:pt>
                <c:pt idx="20">
                  <c:v>Riera C.</c:v>
                </c:pt>
                <c:pt idx="21">
                  <c:v>Perez E.</c:v>
                </c:pt>
                <c:pt idx="22">
                  <c:v>Pinto K.</c:v>
                </c:pt>
                <c:pt idx="23">
                  <c:v>Monteserino A.</c:v>
                </c:pt>
                <c:pt idx="24">
                  <c:v>Gutierrez D.</c:v>
                </c:pt>
                <c:pt idx="25">
                  <c:v>Silva G.</c:v>
                </c:pt>
                <c:pt idx="26">
                  <c:v>Bedoya V.</c:v>
                </c:pt>
                <c:pt idx="27">
                  <c:v>Alvares L.</c:v>
                </c:pt>
                <c:pt idx="28">
                  <c:v>Oliveira F.</c:v>
                </c:pt>
                <c:pt idx="29">
                  <c:v>Trestini K.</c:v>
                </c:pt>
                <c:pt idx="30">
                  <c:v>Colina M.</c:v>
                </c:pt>
                <c:pt idx="31">
                  <c:v>Montoya J.</c:v>
                </c:pt>
                <c:pt idx="32">
                  <c:v>Ballesteros G.</c:v>
                </c:pt>
                <c:pt idx="33">
                  <c:v>Sanchez M.</c:v>
                </c:pt>
                <c:pt idx="34">
                  <c:v>Carrillo P.</c:v>
                </c:pt>
                <c:pt idx="35">
                  <c:v>Perez N.</c:v>
                </c:pt>
                <c:pt idx="36">
                  <c:v>Carvajal Y.</c:v>
                </c:pt>
                <c:pt idx="37">
                  <c:v>Petit D.</c:v>
                </c:pt>
                <c:pt idx="38">
                  <c:v>Febres D.</c:v>
                </c:pt>
                <c:pt idx="39">
                  <c:v>Lopez J.</c:v>
                </c:pt>
                <c:pt idx="40">
                  <c:v>Rios I.</c:v>
                </c:pt>
                <c:pt idx="41">
                  <c:v>Arrizure E.</c:v>
                </c:pt>
                <c:pt idx="42">
                  <c:v>Garcia O.</c:v>
                </c:pt>
                <c:pt idx="43">
                  <c:v>Añez M.</c:v>
                </c:pt>
                <c:pt idx="44">
                  <c:v>Salinas A.</c:v>
                </c:pt>
              </c:strCache>
            </c:strRef>
          </c:cat>
          <c:val>
            <c:numRef>
              <c:f>Hoja1!$C$2:$C$46</c:f>
              <c:numCache>
                <c:formatCode>General</c:formatCode>
                <c:ptCount val="45"/>
                <c:pt idx="0">
                  <c:v>16</c:v>
                </c:pt>
                <c:pt idx="1">
                  <c:v>20</c:v>
                </c:pt>
                <c:pt idx="2">
                  <c:v>20</c:v>
                </c:pt>
                <c:pt idx="3">
                  <c:v>18</c:v>
                </c:pt>
                <c:pt idx="4">
                  <c:v>16</c:v>
                </c:pt>
                <c:pt idx="5">
                  <c:v>20</c:v>
                </c:pt>
                <c:pt idx="6">
                  <c:v>18</c:v>
                </c:pt>
                <c:pt idx="7">
                  <c:v>18</c:v>
                </c:pt>
                <c:pt idx="8">
                  <c:v>16</c:v>
                </c:pt>
                <c:pt idx="9">
                  <c:v>18</c:v>
                </c:pt>
                <c:pt idx="10">
                  <c:v>20</c:v>
                </c:pt>
                <c:pt idx="11">
                  <c:v>20</c:v>
                </c:pt>
                <c:pt idx="12">
                  <c:v>20</c:v>
                </c:pt>
                <c:pt idx="13">
                  <c:v>20</c:v>
                </c:pt>
                <c:pt idx="14">
                  <c:v>20</c:v>
                </c:pt>
                <c:pt idx="15">
                  <c:v>18</c:v>
                </c:pt>
                <c:pt idx="16">
                  <c:v>18</c:v>
                </c:pt>
                <c:pt idx="17">
                  <c:v>18</c:v>
                </c:pt>
                <c:pt idx="18">
                  <c:v>20</c:v>
                </c:pt>
                <c:pt idx="19">
                  <c:v>20</c:v>
                </c:pt>
                <c:pt idx="20">
                  <c:v>18</c:v>
                </c:pt>
                <c:pt idx="21">
                  <c:v>16</c:v>
                </c:pt>
                <c:pt idx="22">
                  <c:v>18</c:v>
                </c:pt>
                <c:pt idx="23">
                  <c:v>16</c:v>
                </c:pt>
                <c:pt idx="24">
                  <c:v>18</c:v>
                </c:pt>
                <c:pt idx="25">
                  <c:v>20</c:v>
                </c:pt>
                <c:pt idx="26">
                  <c:v>20</c:v>
                </c:pt>
                <c:pt idx="27">
                  <c:v>20</c:v>
                </c:pt>
                <c:pt idx="28">
                  <c:v>18</c:v>
                </c:pt>
                <c:pt idx="29">
                  <c:v>18</c:v>
                </c:pt>
                <c:pt idx="30">
                  <c:v>20</c:v>
                </c:pt>
                <c:pt idx="31">
                  <c:v>20</c:v>
                </c:pt>
                <c:pt idx="32">
                  <c:v>20</c:v>
                </c:pt>
                <c:pt idx="33">
                  <c:v>18</c:v>
                </c:pt>
                <c:pt idx="34">
                  <c:v>20</c:v>
                </c:pt>
                <c:pt idx="35">
                  <c:v>20</c:v>
                </c:pt>
                <c:pt idx="36">
                  <c:v>20</c:v>
                </c:pt>
                <c:pt idx="37">
                  <c:v>20</c:v>
                </c:pt>
                <c:pt idx="38">
                  <c:v>20</c:v>
                </c:pt>
                <c:pt idx="39">
                  <c:v>20</c:v>
                </c:pt>
                <c:pt idx="40">
                  <c:v>18</c:v>
                </c:pt>
                <c:pt idx="41">
                  <c:v>18</c:v>
                </c:pt>
                <c:pt idx="42">
                  <c:v>18</c:v>
                </c:pt>
                <c:pt idx="43">
                  <c:v>20</c:v>
                </c:pt>
                <c:pt idx="44">
                  <c:v>18</c:v>
                </c:pt>
              </c:numCache>
            </c:numRef>
          </c:val>
        </c:ser>
        <c:dLbls>
          <c:dLblPos val="outEnd"/>
          <c:showLegendKey val="0"/>
          <c:showVal val="1"/>
          <c:showCatName val="0"/>
          <c:showSerName val="0"/>
          <c:showPercent val="0"/>
          <c:showBubbleSize val="0"/>
        </c:dLbls>
        <c:gapWidth val="267"/>
        <c:overlap val="-43"/>
        <c:axId val="213688704"/>
        <c:axId val="213690240"/>
      </c:barChart>
      <c:catAx>
        <c:axId val="2136887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VE"/>
          </a:p>
        </c:txPr>
        <c:crossAx val="213690240"/>
        <c:crosses val="autoZero"/>
        <c:auto val="1"/>
        <c:lblAlgn val="ctr"/>
        <c:lblOffset val="100"/>
        <c:noMultiLvlLbl val="0"/>
      </c:catAx>
      <c:valAx>
        <c:axId val="213690240"/>
        <c:scaling>
          <c:orientation val="minMax"/>
          <c:max val="20"/>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VE"/>
          </a:p>
        </c:txPr>
        <c:crossAx val="21368870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VE"/>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VE"/>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VE" b="1"/>
              <a:t>PROMEDIO</a:t>
            </a:r>
            <a:r>
              <a:rPr lang="es-VE" b="1" baseline="0"/>
              <a:t> GENERAL DE </a:t>
            </a:r>
            <a:r>
              <a:rPr lang="es-VE" b="1"/>
              <a:t> CALIFICACION</a:t>
            </a:r>
            <a:r>
              <a:rPr lang="es-VE" b="1" baseline="0"/>
              <a:t> </a:t>
            </a:r>
            <a:r>
              <a:rPr lang="es-VE" b="1"/>
              <a:t> </a:t>
            </a:r>
          </a:p>
        </c:rich>
      </c:tx>
      <c:overlay val="0"/>
      <c:spPr>
        <a:noFill/>
        <a:ln>
          <a:noFill/>
        </a:ln>
        <a:effectLst/>
      </c:spPr>
    </c:title>
    <c:autoTitleDeleted val="0"/>
    <c:plotArea>
      <c:layout/>
      <c:barChart>
        <c:barDir val="col"/>
        <c:grouping val="clustered"/>
        <c:varyColors val="0"/>
        <c:ser>
          <c:idx val="0"/>
          <c:order val="0"/>
          <c:tx>
            <c:strRef>
              <c:f>Hoja1!$A$2</c:f>
              <c:strCache>
                <c:ptCount val="1"/>
                <c:pt idx="0">
                  <c:v>PROMEDIO DEL RENDIMIENTO ACADEMICO </c:v>
                </c:pt>
              </c:strCache>
            </c:strRef>
          </c:tx>
          <c:spPr>
            <a:solidFill>
              <a:schemeClr val="accent1"/>
            </a:solidFill>
            <a:ln>
              <a:noFill/>
            </a:ln>
            <a:effectLst/>
          </c:spPr>
          <c:invertIfNegative val="0"/>
          <c:cat>
            <c:strRef>
              <c:f>Hoja1!$B$1:$C$1</c:f>
              <c:strCache>
                <c:ptCount val="2"/>
                <c:pt idx="0">
                  <c:v>PRETEST (INICIAL)</c:v>
                </c:pt>
                <c:pt idx="1">
                  <c:v>POSTEST (FINAL)</c:v>
                </c:pt>
              </c:strCache>
            </c:strRef>
          </c:cat>
          <c:val>
            <c:numRef>
              <c:f>Hoja1!$B$2:$C$2</c:f>
              <c:numCache>
                <c:formatCode>General</c:formatCode>
                <c:ptCount val="2"/>
                <c:pt idx="0">
                  <c:v>11.3</c:v>
                </c:pt>
                <c:pt idx="1">
                  <c:v>18.8</c:v>
                </c:pt>
              </c:numCache>
            </c:numRef>
          </c:val>
        </c:ser>
        <c:dLbls>
          <c:showLegendKey val="0"/>
          <c:showVal val="0"/>
          <c:showCatName val="0"/>
          <c:showSerName val="0"/>
          <c:showPercent val="0"/>
          <c:showBubbleSize val="0"/>
        </c:dLbls>
        <c:gapWidth val="219"/>
        <c:overlap val="-27"/>
        <c:axId val="213706624"/>
        <c:axId val="213708160"/>
      </c:barChart>
      <c:catAx>
        <c:axId val="21370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VE"/>
          </a:p>
        </c:txPr>
        <c:crossAx val="213708160"/>
        <c:crosses val="autoZero"/>
        <c:auto val="1"/>
        <c:lblAlgn val="ctr"/>
        <c:lblOffset val="100"/>
        <c:noMultiLvlLbl val="0"/>
      </c:catAx>
      <c:valAx>
        <c:axId val="21370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213706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ÍTEMS N° 3</a:t>
            </a:r>
          </a:p>
        </c:rich>
      </c:tx>
      <c:overlay val="0"/>
      <c:spPr>
        <a:noFill/>
        <a:ln>
          <a:noFill/>
        </a:ln>
        <a:effectLst/>
      </c:spPr>
    </c:title>
    <c:autoTitleDeleted val="0"/>
    <c:plotArea>
      <c:layout/>
      <c:pieChart>
        <c:varyColors val="1"/>
        <c:ser>
          <c:idx val="0"/>
          <c:order val="0"/>
          <c:tx>
            <c:strRef>
              <c:f>Hoja1!$B$1</c:f>
              <c:strCache>
                <c:ptCount val="1"/>
                <c:pt idx="0">
                  <c:v>ITEMS N° 3</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32</c:v>
                </c:pt>
                <c:pt idx="1">
                  <c:v>13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484830180341515"/>
          <c:y val="0.37529742631992219"/>
          <c:w val="0.12800007350306417"/>
          <c:h val="0.277116552326072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ÍTEMS N° 4</a:t>
            </a:r>
          </a:p>
        </c:rich>
      </c:tx>
      <c:overlay val="0"/>
      <c:spPr>
        <a:noFill/>
        <a:ln>
          <a:noFill/>
        </a:ln>
        <a:effectLst/>
      </c:spPr>
    </c:title>
    <c:autoTitleDeleted val="0"/>
    <c:plotArea>
      <c:layout/>
      <c:pieChart>
        <c:varyColors val="1"/>
        <c:ser>
          <c:idx val="0"/>
          <c:order val="0"/>
          <c:tx>
            <c:strRef>
              <c:f>Hoja1!$B$1</c:f>
              <c:strCache>
                <c:ptCount val="1"/>
                <c:pt idx="0">
                  <c:v>ITEMS N° 4</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30</c:v>
                </c:pt>
                <c:pt idx="1">
                  <c:v>15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484830180341515"/>
          <c:y val="0.37529742631992219"/>
          <c:w val="0.12800007350306417"/>
          <c:h val="0.277116552326072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ÍTEMS N° 5</a:t>
            </a:r>
          </a:p>
        </c:rich>
      </c:tx>
      <c:overlay val="0"/>
      <c:spPr>
        <a:noFill/>
        <a:ln>
          <a:noFill/>
        </a:ln>
        <a:effectLst/>
      </c:spPr>
    </c:title>
    <c:autoTitleDeleted val="0"/>
    <c:plotArea>
      <c:layout/>
      <c:pieChart>
        <c:varyColors val="1"/>
        <c:ser>
          <c:idx val="0"/>
          <c:order val="0"/>
          <c:tx>
            <c:strRef>
              <c:f>Hoja1!$B$1</c:f>
              <c:strCache>
                <c:ptCount val="1"/>
                <c:pt idx="0">
                  <c:v>ITEMS N° 5</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42</c:v>
                </c:pt>
                <c:pt idx="1">
                  <c:v>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484830180341515"/>
          <c:y val="0.37529742631992219"/>
          <c:w val="0.12800007350306417"/>
          <c:h val="0.277116552326072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ÍTEMS N° 6</a:t>
            </a:r>
          </a:p>
        </c:rich>
      </c:tx>
      <c:overlay val="0"/>
      <c:spPr>
        <a:noFill/>
        <a:ln>
          <a:noFill/>
        </a:ln>
        <a:effectLst/>
      </c:spPr>
    </c:title>
    <c:autoTitleDeleted val="0"/>
    <c:plotArea>
      <c:layout/>
      <c:pieChart>
        <c:varyColors val="1"/>
        <c:ser>
          <c:idx val="0"/>
          <c:order val="0"/>
          <c:tx>
            <c:strRef>
              <c:f>Hoja1!$B$1</c:f>
              <c:strCache>
                <c:ptCount val="1"/>
                <c:pt idx="0">
                  <c:v>ITEMS N° 6</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43</c:v>
                </c:pt>
                <c:pt idx="1">
                  <c:v>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484830180341515"/>
          <c:y val="0.37529742631992219"/>
          <c:w val="0.12800007350306417"/>
          <c:h val="0.277116552326072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ÍTEMS N° 7</a:t>
            </a:r>
          </a:p>
        </c:rich>
      </c:tx>
      <c:overlay val="0"/>
      <c:spPr>
        <a:noFill/>
        <a:ln>
          <a:noFill/>
        </a:ln>
        <a:effectLst/>
      </c:spPr>
    </c:title>
    <c:autoTitleDeleted val="0"/>
    <c:plotArea>
      <c:layout/>
      <c:pieChart>
        <c:varyColors val="1"/>
        <c:ser>
          <c:idx val="0"/>
          <c:order val="0"/>
          <c:tx>
            <c:strRef>
              <c:f>Hoja1!$B$1</c:f>
              <c:strCache>
                <c:ptCount val="1"/>
                <c:pt idx="0">
                  <c:v>ITEMS N° 7</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44</c:v>
                </c:pt>
                <c:pt idx="1">
                  <c:v>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484830180341515"/>
          <c:y val="0.37529742631992219"/>
          <c:w val="0.12800007350306417"/>
          <c:h val="0.277116552326072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ÍTEMS N° 8</a:t>
            </a:r>
          </a:p>
        </c:rich>
      </c:tx>
      <c:overlay val="0"/>
      <c:spPr>
        <a:noFill/>
        <a:ln>
          <a:noFill/>
        </a:ln>
        <a:effectLst/>
      </c:spPr>
    </c:title>
    <c:autoTitleDeleted val="0"/>
    <c:plotArea>
      <c:layout/>
      <c:pieChart>
        <c:varyColors val="1"/>
        <c:ser>
          <c:idx val="0"/>
          <c:order val="0"/>
          <c:tx>
            <c:strRef>
              <c:f>Hoja1!$B$1</c:f>
              <c:strCache>
                <c:ptCount val="1"/>
                <c:pt idx="0">
                  <c:v>ITEMS N° 8</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38</c:v>
                </c:pt>
                <c:pt idx="1">
                  <c:v>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484830180341515"/>
          <c:y val="0.37529742631992219"/>
          <c:w val="0.12800007350306417"/>
          <c:h val="0.277116552326072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ÍTEMS N° 9</a:t>
            </a:r>
          </a:p>
        </c:rich>
      </c:tx>
      <c:overlay val="0"/>
      <c:spPr>
        <a:noFill/>
        <a:ln>
          <a:noFill/>
        </a:ln>
        <a:effectLst/>
      </c:spPr>
    </c:title>
    <c:autoTitleDeleted val="0"/>
    <c:plotArea>
      <c:layout/>
      <c:pieChart>
        <c:varyColors val="1"/>
        <c:ser>
          <c:idx val="0"/>
          <c:order val="0"/>
          <c:tx>
            <c:strRef>
              <c:f>Hoja1!$B$1</c:f>
              <c:strCache>
                <c:ptCount val="1"/>
                <c:pt idx="0">
                  <c:v>ITEMS N° 9</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39</c:v>
                </c:pt>
                <c:pt idx="1">
                  <c:v>6</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484830180341515"/>
          <c:y val="0.37529742631992219"/>
          <c:w val="0.12800007350306417"/>
          <c:h val="0.277116552326072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5E09E-C123-4801-BE5D-3241CC98A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14362</Words>
  <Characters>78991</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93167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Ronny</dc:creator>
  <cp:lastModifiedBy>BIOLOGIA</cp:lastModifiedBy>
  <cp:revision>2</cp:revision>
  <cp:lastPrinted>2014-06-17T10:14:00Z</cp:lastPrinted>
  <dcterms:created xsi:type="dcterms:W3CDTF">2015-03-02T19:24:00Z</dcterms:created>
  <dcterms:modified xsi:type="dcterms:W3CDTF">2015-03-02T19:24:00Z</dcterms:modified>
</cp:coreProperties>
</file>