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76" w:rsidRDefault="00F56376" w:rsidP="00E44ECF">
      <w:pPr>
        <w:spacing w:after="0" w:line="48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0288" behindDoc="0" locked="0" layoutInCell="1" allowOverlap="1">
            <wp:simplePos x="0" y="0"/>
            <wp:positionH relativeFrom="column">
              <wp:posOffset>4597581</wp:posOffset>
            </wp:positionH>
            <wp:positionV relativeFrom="paragraph">
              <wp:posOffset>17101</wp:posOffset>
            </wp:positionV>
            <wp:extent cx="821267" cy="880533"/>
            <wp:effectExtent l="0" t="0" r="0" b="0"/>
            <wp:wrapNone/>
            <wp:docPr id="4" name="Imagen 4" descr="http://bitacora.face.uc.edu.ve/portal2/templates/kitn/images/logofac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acora.face.uc.edu.ve/portal2/templates/kitn/images/logofaceT.png"/>
                    <pic:cNvPicPr>
                      <a:picLocks noChangeAspect="1" noChangeArrowheads="1"/>
                    </pic:cNvPicPr>
                  </pic:nvPicPr>
                  <pic:blipFill>
                    <a:blip r:embed="rId9" cstate="print"/>
                    <a:srcRect/>
                    <a:stretch>
                      <a:fillRect/>
                    </a:stretch>
                  </pic:blipFill>
                  <pic:spPr bwMode="auto">
                    <a:xfrm>
                      <a:off x="0" y="0"/>
                      <a:ext cx="821267" cy="880533"/>
                    </a:xfrm>
                    <a:prstGeom prst="rect">
                      <a:avLst/>
                    </a:prstGeom>
                    <a:noFill/>
                    <a:ln w="9525">
                      <a:noFill/>
                      <a:miter lim="800000"/>
                      <a:headEnd/>
                      <a:tailEnd/>
                    </a:ln>
                  </pic:spPr>
                </pic:pic>
              </a:graphicData>
            </a:graphic>
          </wp:anchor>
        </w:drawing>
      </w:r>
      <w:r>
        <w:rPr>
          <w:rFonts w:ascii="Times New Roman" w:hAnsi="Times New Roman" w:cs="Times New Roman"/>
          <w:b/>
          <w:noProof/>
          <w:sz w:val="24"/>
        </w:rPr>
        <w:drawing>
          <wp:anchor distT="0" distB="0" distL="114300" distR="114300" simplePos="0" relativeHeight="251659264" behindDoc="0" locked="0" layoutInCell="1" allowOverlap="1">
            <wp:simplePos x="0" y="0"/>
            <wp:positionH relativeFrom="column">
              <wp:posOffset>60537</wp:posOffset>
            </wp:positionH>
            <wp:positionV relativeFrom="paragraph">
              <wp:posOffset>33020</wp:posOffset>
            </wp:positionV>
            <wp:extent cx="658495" cy="863600"/>
            <wp:effectExtent l="19050" t="0" r="8255" b="0"/>
            <wp:wrapNone/>
            <wp:docPr id="1" name="Imagen 1" descr="http://upload.wikimedia.org/wikipedia/commons/thumb/5/5b/Universidad_de_Carabobo.svg/2000px-Universidad_de_Carabob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b/Universidad_de_Carabobo.svg/2000px-Universidad_de_Carabobo.svg.png"/>
                    <pic:cNvPicPr>
                      <a:picLocks noChangeAspect="1" noChangeArrowheads="1"/>
                    </pic:cNvPicPr>
                  </pic:nvPicPr>
                  <pic:blipFill>
                    <a:blip r:embed="rId10" cstate="print"/>
                    <a:srcRect/>
                    <a:stretch>
                      <a:fillRect/>
                    </a:stretch>
                  </pic:blipFill>
                  <pic:spPr bwMode="auto">
                    <a:xfrm>
                      <a:off x="0" y="0"/>
                      <a:ext cx="658495" cy="863600"/>
                    </a:xfrm>
                    <a:prstGeom prst="rect">
                      <a:avLst/>
                    </a:prstGeom>
                    <a:noFill/>
                    <a:ln w="9525">
                      <a:noFill/>
                      <a:miter lim="800000"/>
                      <a:headEnd/>
                      <a:tailEnd/>
                    </a:ln>
                  </pic:spPr>
                </pic:pic>
              </a:graphicData>
            </a:graphic>
          </wp:anchor>
        </w:drawing>
      </w:r>
      <w:r>
        <w:rPr>
          <w:rFonts w:ascii="Times New Roman" w:hAnsi="Times New Roman" w:cs="Times New Roman"/>
          <w:b/>
          <w:sz w:val="24"/>
        </w:rPr>
        <w:t>UNIVERSIDAD DE CARABOBO</w:t>
      </w:r>
    </w:p>
    <w:p w:rsidR="00F56376" w:rsidRDefault="00F56376" w:rsidP="00E44ECF">
      <w:pPr>
        <w:spacing w:after="0" w:line="480" w:lineRule="auto"/>
        <w:jc w:val="center"/>
        <w:rPr>
          <w:rFonts w:ascii="Times New Roman" w:hAnsi="Times New Roman" w:cs="Times New Roman"/>
          <w:b/>
          <w:sz w:val="24"/>
        </w:rPr>
      </w:pPr>
      <w:r>
        <w:rPr>
          <w:rFonts w:ascii="Times New Roman" w:hAnsi="Times New Roman" w:cs="Times New Roman"/>
          <w:b/>
          <w:sz w:val="24"/>
        </w:rPr>
        <w:t>FACULTAD DE CIENCIAS DE LA EDUCACIÓN</w:t>
      </w:r>
    </w:p>
    <w:p w:rsidR="00F56376" w:rsidRDefault="00F56376" w:rsidP="00E44ECF">
      <w:pPr>
        <w:spacing w:after="0" w:line="480" w:lineRule="auto"/>
        <w:jc w:val="center"/>
        <w:rPr>
          <w:rFonts w:ascii="Times New Roman" w:hAnsi="Times New Roman" w:cs="Times New Roman"/>
          <w:b/>
          <w:sz w:val="24"/>
        </w:rPr>
      </w:pPr>
      <w:r>
        <w:rPr>
          <w:rFonts w:ascii="Times New Roman" w:hAnsi="Times New Roman" w:cs="Times New Roman"/>
          <w:b/>
          <w:sz w:val="24"/>
        </w:rPr>
        <w:t>ESCUELA DE EDUCACIÓN</w:t>
      </w:r>
    </w:p>
    <w:p w:rsidR="00F56376" w:rsidRDefault="00F56376" w:rsidP="00E44ECF">
      <w:pPr>
        <w:spacing w:after="0" w:line="480" w:lineRule="auto"/>
        <w:jc w:val="center"/>
        <w:rPr>
          <w:rFonts w:ascii="Times New Roman" w:hAnsi="Times New Roman" w:cs="Times New Roman"/>
          <w:b/>
          <w:sz w:val="24"/>
        </w:rPr>
      </w:pPr>
      <w:r>
        <w:rPr>
          <w:rFonts w:ascii="Times New Roman" w:hAnsi="Times New Roman" w:cs="Times New Roman"/>
          <w:b/>
          <w:sz w:val="24"/>
        </w:rPr>
        <w:t>DEPARTAMENTO DE CIENCIAS SOCIALES</w:t>
      </w:r>
    </w:p>
    <w:p w:rsidR="00E80530" w:rsidRDefault="00B91BB1" w:rsidP="00E44ECF">
      <w:pPr>
        <w:spacing w:after="0" w:line="480" w:lineRule="auto"/>
        <w:jc w:val="center"/>
        <w:rPr>
          <w:rFonts w:ascii="Times New Roman" w:hAnsi="Times New Roman" w:cs="Times New Roman"/>
          <w:b/>
          <w:sz w:val="24"/>
        </w:rPr>
      </w:pPr>
      <w:r>
        <w:rPr>
          <w:rFonts w:ascii="Times New Roman" w:hAnsi="Times New Roman" w:cs="Times New Roman"/>
          <w:b/>
          <w:sz w:val="24"/>
        </w:rPr>
        <w:t>TRABAJO ESPECIAL DE GRADO</w:t>
      </w:r>
    </w:p>
    <w:p w:rsidR="00F56376" w:rsidRDefault="00F56376" w:rsidP="00E44ECF">
      <w:pPr>
        <w:spacing w:after="0" w:line="480" w:lineRule="auto"/>
        <w:jc w:val="center"/>
        <w:rPr>
          <w:rFonts w:ascii="Times New Roman" w:hAnsi="Times New Roman" w:cs="Times New Roman"/>
          <w:b/>
          <w:sz w:val="24"/>
        </w:rPr>
      </w:pPr>
    </w:p>
    <w:p w:rsidR="00E83963" w:rsidRDefault="00E83963" w:rsidP="00E44ECF">
      <w:pPr>
        <w:spacing w:after="0" w:line="480" w:lineRule="auto"/>
        <w:jc w:val="center"/>
        <w:rPr>
          <w:rFonts w:ascii="Times New Roman" w:hAnsi="Times New Roman" w:cs="Times New Roman"/>
          <w:b/>
          <w:sz w:val="24"/>
        </w:rPr>
      </w:pPr>
    </w:p>
    <w:p w:rsidR="00E83963" w:rsidRDefault="00E83963" w:rsidP="00E44ECF">
      <w:pPr>
        <w:spacing w:after="0" w:line="480" w:lineRule="auto"/>
        <w:jc w:val="center"/>
        <w:rPr>
          <w:rFonts w:ascii="Times New Roman" w:hAnsi="Times New Roman" w:cs="Times New Roman"/>
          <w:b/>
          <w:sz w:val="24"/>
        </w:rPr>
      </w:pPr>
    </w:p>
    <w:p w:rsidR="00E83963" w:rsidRDefault="00F56376" w:rsidP="00E83963">
      <w:pPr>
        <w:spacing w:after="0" w:line="480" w:lineRule="auto"/>
        <w:jc w:val="center"/>
        <w:rPr>
          <w:rFonts w:ascii="Times New Roman" w:hAnsi="Times New Roman" w:cs="Times New Roman"/>
          <w:b/>
          <w:sz w:val="24"/>
        </w:rPr>
      </w:pPr>
      <w:r w:rsidRPr="00D2127A">
        <w:rPr>
          <w:rFonts w:ascii="Times New Roman" w:hAnsi="Times New Roman" w:cs="Times New Roman"/>
          <w:b/>
          <w:sz w:val="24"/>
        </w:rPr>
        <w:t>LA ENSEÑANZA DE LA</w:t>
      </w:r>
      <w:r w:rsidR="00E83963">
        <w:rPr>
          <w:rFonts w:ascii="Times New Roman" w:hAnsi="Times New Roman" w:cs="Times New Roman"/>
          <w:b/>
          <w:sz w:val="24"/>
        </w:rPr>
        <w:t xml:space="preserve">GEOGRAFÍA </w:t>
      </w:r>
      <w:r w:rsidRPr="00D2127A">
        <w:rPr>
          <w:rFonts w:ascii="Times New Roman" w:hAnsi="Times New Roman" w:cs="Times New Roman"/>
          <w:b/>
          <w:sz w:val="24"/>
        </w:rPr>
        <w:t xml:space="preserve"> BAJO UN ENFOQUE </w:t>
      </w:r>
      <w:r w:rsidR="00E83963">
        <w:rPr>
          <w:rFonts w:ascii="Times New Roman" w:hAnsi="Times New Roman" w:cs="Times New Roman"/>
          <w:b/>
          <w:sz w:val="24"/>
        </w:rPr>
        <w:t xml:space="preserve">GEOHISTÓRICO </w:t>
      </w:r>
    </w:p>
    <w:p w:rsidR="00F56376" w:rsidRDefault="002B6233" w:rsidP="00E44ECF">
      <w:pPr>
        <w:spacing w:after="0" w:line="480" w:lineRule="auto"/>
        <w:jc w:val="center"/>
        <w:rPr>
          <w:rFonts w:ascii="Times New Roman" w:hAnsi="Times New Roman" w:cs="Times New Roman"/>
          <w:b/>
          <w:sz w:val="24"/>
        </w:rPr>
      </w:pPr>
      <w:r w:rsidRPr="00D2127A">
        <w:rPr>
          <w:rFonts w:ascii="Times New Roman" w:hAnsi="Times New Roman" w:cs="Times New Roman"/>
          <w:b/>
          <w:sz w:val="24"/>
        </w:rPr>
        <w:t>EN</w:t>
      </w:r>
      <w:r w:rsidR="00F56376" w:rsidRPr="00D2127A">
        <w:rPr>
          <w:rFonts w:ascii="Times New Roman" w:hAnsi="Times New Roman" w:cs="Times New Roman"/>
          <w:b/>
          <w:sz w:val="24"/>
        </w:rPr>
        <w:t xml:space="preserve"> LA MENCIÓN CIENCIAS SOCIALES </w:t>
      </w:r>
      <w:r w:rsidR="005E051B" w:rsidRPr="00D2127A">
        <w:rPr>
          <w:rFonts w:ascii="Times New Roman" w:hAnsi="Times New Roman" w:cs="Times New Roman"/>
          <w:b/>
          <w:sz w:val="24"/>
        </w:rPr>
        <w:t xml:space="preserve">(FaCE) </w:t>
      </w:r>
      <w:r w:rsidR="00F56376" w:rsidRPr="00D2127A">
        <w:rPr>
          <w:rFonts w:ascii="Times New Roman" w:hAnsi="Times New Roman" w:cs="Times New Roman"/>
          <w:b/>
          <w:sz w:val="24"/>
        </w:rPr>
        <w:t>DE LA UNIVERSIDAD DE CARABOBO</w:t>
      </w:r>
      <w:r w:rsidR="00D144B5" w:rsidRPr="00D2127A">
        <w:rPr>
          <w:rFonts w:ascii="Times New Roman" w:hAnsi="Times New Roman" w:cs="Times New Roman"/>
          <w:b/>
          <w:sz w:val="24"/>
        </w:rPr>
        <w:t xml:space="preserve"> (2013-2014)</w:t>
      </w:r>
    </w:p>
    <w:p w:rsidR="00E80530" w:rsidRPr="00B91BB1" w:rsidRDefault="00B91BB1" w:rsidP="00B91BB1">
      <w:pPr>
        <w:spacing w:after="0" w:line="480" w:lineRule="auto"/>
        <w:jc w:val="center"/>
        <w:rPr>
          <w:rFonts w:ascii="Times New Roman" w:hAnsi="Times New Roman" w:cs="Times New Roman"/>
          <w:b/>
          <w:sz w:val="28"/>
          <w:szCs w:val="28"/>
        </w:rPr>
      </w:pPr>
      <w:r w:rsidRPr="00B91BB1">
        <w:rPr>
          <w:rFonts w:ascii="Times New Roman" w:hAnsi="Times New Roman" w:cs="Times New Roman"/>
          <w:b/>
          <w:sz w:val="28"/>
          <w:szCs w:val="28"/>
        </w:rPr>
        <w:t>Tesis de Grado para optar al título de Licenciada en Educación. Mención: Ciencias Sociales.</w:t>
      </w:r>
    </w:p>
    <w:p w:rsidR="00B91BB1" w:rsidRDefault="00B91BB1" w:rsidP="00B91BB1">
      <w:pPr>
        <w:spacing w:after="0" w:line="480" w:lineRule="auto"/>
        <w:jc w:val="center"/>
        <w:rPr>
          <w:rFonts w:ascii="Times New Roman" w:hAnsi="Times New Roman" w:cs="Times New Roman"/>
          <w:b/>
          <w:sz w:val="24"/>
        </w:rPr>
      </w:pPr>
    </w:p>
    <w:p w:rsidR="00E80530" w:rsidRPr="00B91BB1" w:rsidRDefault="00B91BB1" w:rsidP="00B91BB1">
      <w:pPr>
        <w:spacing w:after="0" w:line="480" w:lineRule="auto"/>
        <w:jc w:val="center"/>
        <w:rPr>
          <w:rFonts w:ascii="Times New Roman" w:hAnsi="Times New Roman" w:cs="Times New Roman"/>
          <w:b/>
          <w:sz w:val="24"/>
        </w:rPr>
      </w:pPr>
      <w:r w:rsidRPr="00B91BB1">
        <w:rPr>
          <w:rFonts w:ascii="Times New Roman" w:hAnsi="Times New Roman" w:cs="Times New Roman"/>
          <w:b/>
          <w:sz w:val="24"/>
        </w:rPr>
        <w:t>AUTORAS:</w:t>
      </w:r>
    </w:p>
    <w:p w:rsidR="00F56376" w:rsidRPr="00B91BB1" w:rsidRDefault="00E80530" w:rsidP="00B91BB1">
      <w:pPr>
        <w:spacing w:after="0" w:line="480" w:lineRule="auto"/>
        <w:jc w:val="center"/>
        <w:rPr>
          <w:rFonts w:ascii="Times New Roman" w:hAnsi="Times New Roman" w:cs="Times New Roman"/>
          <w:sz w:val="24"/>
        </w:rPr>
      </w:pPr>
      <w:r w:rsidRPr="00B91BB1">
        <w:rPr>
          <w:rFonts w:ascii="Times New Roman" w:hAnsi="Times New Roman" w:cs="Times New Roman"/>
          <w:sz w:val="24"/>
        </w:rPr>
        <w:t>Odalys Márquez</w:t>
      </w:r>
    </w:p>
    <w:p w:rsidR="00E80530" w:rsidRPr="00B91BB1" w:rsidRDefault="00E80530" w:rsidP="00B91BB1">
      <w:pPr>
        <w:spacing w:after="0" w:line="480" w:lineRule="auto"/>
        <w:jc w:val="center"/>
        <w:rPr>
          <w:rFonts w:ascii="Times New Roman" w:hAnsi="Times New Roman" w:cs="Times New Roman"/>
          <w:sz w:val="24"/>
        </w:rPr>
      </w:pPr>
      <w:r w:rsidRPr="00B91BB1">
        <w:rPr>
          <w:rFonts w:ascii="Times New Roman" w:hAnsi="Times New Roman" w:cs="Times New Roman"/>
          <w:sz w:val="24"/>
        </w:rPr>
        <w:t>C.I: 22.427.035</w:t>
      </w:r>
    </w:p>
    <w:p w:rsidR="00E80530" w:rsidRPr="00B91BB1" w:rsidRDefault="00E80530" w:rsidP="00B91BB1">
      <w:pPr>
        <w:spacing w:after="0" w:line="480" w:lineRule="auto"/>
        <w:jc w:val="center"/>
        <w:rPr>
          <w:rFonts w:ascii="Times New Roman" w:hAnsi="Times New Roman" w:cs="Times New Roman"/>
          <w:sz w:val="24"/>
        </w:rPr>
      </w:pPr>
      <w:r w:rsidRPr="00B91BB1">
        <w:rPr>
          <w:rFonts w:ascii="Times New Roman" w:hAnsi="Times New Roman" w:cs="Times New Roman"/>
          <w:sz w:val="24"/>
        </w:rPr>
        <w:t>Dalila Rivas</w:t>
      </w:r>
    </w:p>
    <w:p w:rsidR="00E80530" w:rsidRPr="00B91BB1" w:rsidRDefault="00B91BB1" w:rsidP="00B91BB1">
      <w:pPr>
        <w:spacing w:after="0" w:line="480" w:lineRule="auto"/>
        <w:jc w:val="center"/>
        <w:rPr>
          <w:rFonts w:ascii="Times New Roman" w:hAnsi="Times New Roman" w:cs="Times New Roman"/>
          <w:sz w:val="24"/>
        </w:rPr>
      </w:pPr>
      <w:r>
        <w:rPr>
          <w:rFonts w:ascii="Times New Roman" w:hAnsi="Times New Roman" w:cs="Times New Roman"/>
          <w:sz w:val="24"/>
        </w:rPr>
        <w:t xml:space="preserve">CI: </w:t>
      </w:r>
      <w:r w:rsidR="00E80530" w:rsidRPr="00B91BB1">
        <w:rPr>
          <w:rFonts w:ascii="Times New Roman" w:hAnsi="Times New Roman" w:cs="Times New Roman"/>
          <w:sz w:val="24"/>
        </w:rPr>
        <w:t>21.153.041</w:t>
      </w:r>
    </w:p>
    <w:p w:rsidR="00B91BB1" w:rsidRDefault="00B91BB1" w:rsidP="00B91BB1">
      <w:pPr>
        <w:spacing w:after="0" w:line="480" w:lineRule="auto"/>
        <w:jc w:val="center"/>
        <w:rPr>
          <w:rFonts w:ascii="Times New Roman" w:hAnsi="Times New Roman" w:cs="Times New Roman"/>
          <w:sz w:val="24"/>
        </w:rPr>
      </w:pPr>
    </w:p>
    <w:p w:rsidR="00E83963" w:rsidRDefault="00E83963" w:rsidP="00B91BB1">
      <w:pPr>
        <w:spacing w:after="0" w:line="480" w:lineRule="auto"/>
        <w:jc w:val="center"/>
        <w:rPr>
          <w:rFonts w:ascii="Times New Roman" w:hAnsi="Times New Roman" w:cs="Times New Roman"/>
          <w:b/>
          <w:sz w:val="24"/>
        </w:rPr>
      </w:pPr>
    </w:p>
    <w:p w:rsidR="00E80530" w:rsidRPr="00B91BB1" w:rsidRDefault="00B91BB1" w:rsidP="00B91BB1">
      <w:pPr>
        <w:spacing w:after="0" w:line="480" w:lineRule="auto"/>
        <w:jc w:val="center"/>
        <w:rPr>
          <w:rFonts w:ascii="Times New Roman" w:hAnsi="Times New Roman" w:cs="Times New Roman"/>
          <w:sz w:val="24"/>
        </w:rPr>
      </w:pPr>
      <w:r w:rsidRPr="00B91BB1">
        <w:rPr>
          <w:rFonts w:ascii="Times New Roman" w:hAnsi="Times New Roman" w:cs="Times New Roman"/>
          <w:b/>
          <w:sz w:val="24"/>
        </w:rPr>
        <w:t>TUTOR</w:t>
      </w:r>
      <w:r w:rsidR="00E80530" w:rsidRPr="00B91BB1">
        <w:rPr>
          <w:rFonts w:ascii="Times New Roman" w:hAnsi="Times New Roman" w:cs="Times New Roman"/>
          <w:sz w:val="24"/>
        </w:rPr>
        <w:t>: Prof. Raúl Meléndez M.</w:t>
      </w:r>
    </w:p>
    <w:p w:rsidR="00942284" w:rsidRPr="000F32D8" w:rsidRDefault="004F66DA" w:rsidP="00E44ECF">
      <w:pPr>
        <w:spacing w:after="0" w:line="480" w:lineRule="auto"/>
        <w:jc w:val="center"/>
        <w:rPr>
          <w:rFonts w:ascii="Times New Roman" w:hAnsi="Times New Roman" w:cs="Times New Roman"/>
          <w:sz w:val="24"/>
        </w:rPr>
      </w:pPr>
      <w:r w:rsidRPr="000F32D8">
        <w:rPr>
          <w:rFonts w:ascii="Times New Roman" w:hAnsi="Times New Roman" w:cs="Times New Roman"/>
          <w:sz w:val="24"/>
        </w:rPr>
        <w:t>Bárbula, Julio</w:t>
      </w:r>
      <w:r w:rsidR="008A7136" w:rsidRPr="000F32D8">
        <w:rPr>
          <w:rFonts w:ascii="Times New Roman" w:hAnsi="Times New Roman" w:cs="Times New Roman"/>
          <w:sz w:val="24"/>
        </w:rPr>
        <w:t xml:space="preserve"> 2015</w:t>
      </w:r>
    </w:p>
    <w:p w:rsidR="007F57CC" w:rsidRDefault="009E40EB" w:rsidP="007F57CC">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DEDICATORIA</w:t>
      </w:r>
    </w:p>
    <w:p w:rsidR="007F57CC" w:rsidRPr="007F57CC" w:rsidRDefault="007F57CC" w:rsidP="007F57CC">
      <w:pPr>
        <w:spacing w:after="0" w:line="480" w:lineRule="auto"/>
        <w:jc w:val="center"/>
        <w:rPr>
          <w:rFonts w:ascii="Times New Roman" w:hAnsi="Times New Roman" w:cs="Times New Roman"/>
          <w:b/>
          <w:sz w:val="24"/>
        </w:rPr>
      </w:pPr>
    </w:p>
    <w:p w:rsidR="007F57CC" w:rsidRPr="007F57CC" w:rsidRDefault="007F57CC" w:rsidP="007F57CC">
      <w:pPr>
        <w:spacing w:line="480" w:lineRule="auto"/>
        <w:jc w:val="both"/>
        <w:rPr>
          <w:rFonts w:ascii="Times New Roman" w:hAnsi="Times New Roman" w:cs="Times New Roman"/>
          <w:sz w:val="24"/>
          <w:szCs w:val="24"/>
        </w:rPr>
      </w:pPr>
      <w:r w:rsidRPr="007F57CC">
        <w:rPr>
          <w:rFonts w:ascii="Times New Roman" w:hAnsi="Times New Roman" w:cs="Times New Roman"/>
          <w:sz w:val="24"/>
          <w:szCs w:val="24"/>
        </w:rPr>
        <w:tab/>
        <w:t>A mi Dios todo poderoso, A mis Padres Xiomara Romero, Richard Márquez y Pedro Arana que me ha dado, luz, alegría, apoyo a mi vida por estar ahí en cada segundo que los necesito,  por sus consejos, sus valores, por la motivación constante que me ha permitido ser una persona de bien, por ser el pilar fundamental en todo lo que soy, en toda mi educación, tanto académica, como de la vida.</w:t>
      </w:r>
    </w:p>
    <w:p w:rsidR="00B91BB1" w:rsidRDefault="00B91BB1" w:rsidP="00E44ECF">
      <w:pPr>
        <w:spacing w:after="0" w:line="480" w:lineRule="auto"/>
        <w:jc w:val="center"/>
        <w:rPr>
          <w:rFonts w:ascii="Times New Roman" w:hAnsi="Times New Roman" w:cs="Times New Roman"/>
          <w:b/>
          <w:sz w:val="24"/>
        </w:rPr>
      </w:pPr>
    </w:p>
    <w:p w:rsidR="00C64E7A" w:rsidRPr="007F57CC" w:rsidRDefault="00C64E7A" w:rsidP="00C64E7A">
      <w:pPr>
        <w:spacing w:after="0" w:line="480" w:lineRule="auto"/>
        <w:jc w:val="right"/>
        <w:rPr>
          <w:rFonts w:ascii="Cambria" w:hAnsi="Cambria" w:cs="Times New Roman"/>
          <w:b/>
          <w:sz w:val="24"/>
        </w:rPr>
      </w:pPr>
      <w:r>
        <w:rPr>
          <w:rFonts w:ascii="Cambria" w:hAnsi="Cambria" w:cs="Times New Roman"/>
          <w:b/>
          <w:sz w:val="24"/>
        </w:rPr>
        <w:t>ODALYS MARQUEZ</w:t>
      </w: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B91BB1" w:rsidRDefault="00B91BB1" w:rsidP="00E44ECF">
      <w:pPr>
        <w:spacing w:after="0" w:line="480" w:lineRule="auto"/>
        <w:jc w:val="center"/>
        <w:rPr>
          <w:rFonts w:ascii="Times New Roman" w:hAnsi="Times New Roman" w:cs="Times New Roman"/>
          <w:b/>
          <w:sz w:val="24"/>
        </w:rPr>
      </w:pPr>
    </w:p>
    <w:p w:rsidR="00F26E74" w:rsidRDefault="00F26E74"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9E40EB" w:rsidP="009C09F9">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AGRADECIMIENTOS</w:t>
      </w:r>
    </w:p>
    <w:p w:rsidR="007F57CC" w:rsidRDefault="007F57CC" w:rsidP="007F57CC">
      <w:pPr>
        <w:spacing w:line="360" w:lineRule="auto"/>
        <w:jc w:val="both"/>
        <w:rPr>
          <w:rFonts w:ascii="Times New Roman" w:hAnsi="Times New Roman" w:cs="Times New Roman"/>
          <w:b/>
          <w:sz w:val="24"/>
        </w:rPr>
      </w:pPr>
    </w:p>
    <w:p w:rsidR="007F57CC" w:rsidRPr="007F57CC" w:rsidRDefault="007F57CC" w:rsidP="007F57CC">
      <w:pPr>
        <w:spacing w:line="480" w:lineRule="auto"/>
        <w:jc w:val="both"/>
        <w:rPr>
          <w:rFonts w:ascii="Times New Roman" w:hAnsi="Times New Roman" w:cs="Times New Roman"/>
          <w:sz w:val="24"/>
          <w:szCs w:val="24"/>
        </w:rPr>
      </w:pPr>
      <w:r>
        <w:rPr>
          <w:rFonts w:ascii="Times New Roman" w:hAnsi="Times New Roman" w:cs="Times New Roman"/>
          <w:b/>
          <w:sz w:val="24"/>
        </w:rPr>
        <w:tab/>
      </w:r>
      <w:r w:rsidRPr="00373D08">
        <w:rPr>
          <w:rFonts w:ascii="Arial" w:hAnsi="Arial" w:cs="Arial"/>
          <w:sz w:val="24"/>
          <w:szCs w:val="24"/>
        </w:rPr>
        <w:t xml:space="preserve">  </w:t>
      </w:r>
      <w:r w:rsidRPr="007F57CC">
        <w:rPr>
          <w:rFonts w:ascii="Times New Roman" w:hAnsi="Times New Roman" w:cs="Times New Roman"/>
          <w:sz w:val="24"/>
          <w:szCs w:val="24"/>
        </w:rPr>
        <w:t xml:space="preserve">Agradezco en primer lugar a Mi </w:t>
      </w:r>
      <w:r w:rsidRPr="007F57CC">
        <w:rPr>
          <w:rFonts w:ascii="Times New Roman" w:hAnsi="Times New Roman" w:cs="Times New Roman"/>
          <w:b/>
          <w:sz w:val="24"/>
          <w:szCs w:val="24"/>
        </w:rPr>
        <w:t>Dios</w:t>
      </w:r>
      <w:r w:rsidRPr="007F57CC">
        <w:rPr>
          <w:rFonts w:ascii="Times New Roman" w:hAnsi="Times New Roman" w:cs="Times New Roman"/>
          <w:sz w:val="24"/>
          <w:szCs w:val="24"/>
        </w:rPr>
        <w:t xml:space="preserve"> y a Los Santos, por todo este esfuerzo lleno de tropiezos y grandiosas bendiciones, perseverancias ante grandes retos que recorrí durante mi Carrera  Universitaria. </w:t>
      </w:r>
    </w:p>
    <w:p w:rsidR="007F57CC" w:rsidRPr="007F57CC" w:rsidRDefault="007F57CC" w:rsidP="007F57CC">
      <w:pPr>
        <w:spacing w:line="480" w:lineRule="auto"/>
        <w:jc w:val="both"/>
        <w:rPr>
          <w:rFonts w:ascii="Times New Roman" w:hAnsi="Times New Roman" w:cs="Times New Roman"/>
          <w:sz w:val="24"/>
          <w:szCs w:val="24"/>
        </w:rPr>
      </w:pPr>
      <w:r w:rsidRPr="007F57CC">
        <w:rPr>
          <w:rFonts w:ascii="Times New Roman" w:hAnsi="Times New Roman" w:cs="Times New Roman"/>
          <w:sz w:val="24"/>
          <w:szCs w:val="24"/>
        </w:rPr>
        <w:t xml:space="preserve"> </w:t>
      </w:r>
      <w:r w:rsidRPr="007F57CC">
        <w:rPr>
          <w:rFonts w:ascii="Times New Roman" w:hAnsi="Times New Roman" w:cs="Times New Roman"/>
          <w:sz w:val="24"/>
          <w:szCs w:val="24"/>
        </w:rPr>
        <w:tab/>
        <w:t xml:space="preserve">A mi Apreciado Profesor </w:t>
      </w:r>
      <w:r w:rsidRPr="007F57CC">
        <w:rPr>
          <w:rFonts w:ascii="Times New Roman" w:hAnsi="Times New Roman" w:cs="Times New Roman"/>
          <w:b/>
          <w:sz w:val="24"/>
          <w:szCs w:val="24"/>
        </w:rPr>
        <w:t>Raúl Meléndez</w:t>
      </w:r>
      <w:r w:rsidRPr="007F57CC">
        <w:rPr>
          <w:rFonts w:ascii="Times New Roman" w:hAnsi="Times New Roman" w:cs="Times New Roman"/>
          <w:sz w:val="24"/>
          <w:szCs w:val="24"/>
        </w:rPr>
        <w:t xml:space="preserve"> por su profesionalidad e integridad al orientarme afectuosamente en la consecución de mis objetivos además del apoyo y cariño con el cual atendió mi situación, es dedicado, por estar de manera implícita, </w:t>
      </w:r>
      <w:r w:rsidRPr="007F57CC">
        <w:rPr>
          <w:rFonts w:ascii="Times New Roman" w:hAnsi="Times New Roman" w:cs="Times New Roman"/>
          <w:iCs/>
          <w:sz w:val="24"/>
          <w:szCs w:val="24"/>
        </w:rPr>
        <w:t>por su tiempo compartido y por impulsar el desarrollo de nuestra formación profesional</w:t>
      </w:r>
      <w:r w:rsidRPr="007F57CC">
        <w:rPr>
          <w:rFonts w:ascii="Times New Roman" w:hAnsi="Times New Roman" w:cs="Times New Roman"/>
          <w:sz w:val="24"/>
          <w:szCs w:val="24"/>
        </w:rPr>
        <w:t xml:space="preserve"> y ser un gran apoyo a la hora de dudas y confusiones. </w:t>
      </w:r>
    </w:p>
    <w:p w:rsidR="007F57CC" w:rsidRPr="007F57CC" w:rsidRDefault="007F57CC" w:rsidP="007F57CC">
      <w:pPr>
        <w:spacing w:line="480" w:lineRule="auto"/>
        <w:jc w:val="both"/>
        <w:rPr>
          <w:rFonts w:ascii="Times New Roman" w:hAnsi="Times New Roman" w:cs="Times New Roman"/>
          <w:sz w:val="24"/>
          <w:szCs w:val="24"/>
        </w:rPr>
      </w:pPr>
      <w:r w:rsidRPr="007F57CC">
        <w:rPr>
          <w:rFonts w:ascii="Times New Roman" w:hAnsi="Times New Roman" w:cs="Times New Roman"/>
          <w:sz w:val="24"/>
          <w:szCs w:val="24"/>
        </w:rPr>
        <w:tab/>
        <w:t xml:space="preserve">Todo mi logro Universitario va dedicado a Mi </w:t>
      </w:r>
      <w:r w:rsidRPr="007F57CC">
        <w:rPr>
          <w:rFonts w:ascii="Times New Roman" w:hAnsi="Times New Roman" w:cs="Times New Roman"/>
          <w:b/>
          <w:sz w:val="24"/>
          <w:szCs w:val="24"/>
        </w:rPr>
        <w:t>MADRE</w:t>
      </w:r>
      <w:r w:rsidRPr="007F57CC">
        <w:rPr>
          <w:rFonts w:ascii="Times New Roman" w:hAnsi="Times New Roman" w:cs="Times New Roman"/>
          <w:sz w:val="24"/>
          <w:szCs w:val="24"/>
        </w:rPr>
        <w:t xml:space="preserve"> porque me ha demostrado siempre que no importa cuánto demore, ni las dificultades que se presente cuando la meta al fin es lograda, a ella por su lucha y entrega a mi vida.</w:t>
      </w:r>
    </w:p>
    <w:p w:rsidR="009E40EB" w:rsidRPr="007F57CC" w:rsidRDefault="009E40EB" w:rsidP="008C2C46">
      <w:pPr>
        <w:spacing w:after="0" w:line="480" w:lineRule="auto"/>
        <w:jc w:val="center"/>
        <w:rPr>
          <w:rFonts w:ascii="Times New Roman" w:hAnsi="Times New Roman" w:cs="Times New Roman"/>
          <w:b/>
          <w:sz w:val="24"/>
        </w:rPr>
      </w:pPr>
    </w:p>
    <w:p w:rsidR="00C64E7A" w:rsidRPr="007F57CC" w:rsidRDefault="00C64E7A" w:rsidP="00C64E7A">
      <w:pPr>
        <w:spacing w:after="0" w:line="480" w:lineRule="auto"/>
        <w:jc w:val="right"/>
        <w:rPr>
          <w:rFonts w:ascii="Cambria" w:hAnsi="Cambria" w:cs="Times New Roman"/>
          <w:b/>
          <w:sz w:val="24"/>
        </w:rPr>
      </w:pPr>
      <w:r>
        <w:rPr>
          <w:rFonts w:ascii="Cambria" w:hAnsi="Cambria" w:cs="Times New Roman"/>
          <w:b/>
          <w:sz w:val="24"/>
        </w:rPr>
        <w:t>ODALYS MARQUEZ</w:t>
      </w:r>
    </w:p>
    <w:p w:rsidR="009E40EB" w:rsidRDefault="009E40EB" w:rsidP="008C2C46">
      <w:pPr>
        <w:spacing w:after="0" w:line="480" w:lineRule="auto"/>
        <w:jc w:val="center"/>
        <w:rPr>
          <w:rFonts w:ascii="Times New Roman" w:hAnsi="Times New Roman" w:cs="Times New Roman"/>
          <w:b/>
          <w:sz w:val="24"/>
        </w:rPr>
      </w:pPr>
    </w:p>
    <w:p w:rsidR="009E40EB" w:rsidRDefault="009E40EB" w:rsidP="008C2C46">
      <w:pPr>
        <w:spacing w:after="0" w:line="480" w:lineRule="auto"/>
        <w:jc w:val="center"/>
        <w:rPr>
          <w:rFonts w:ascii="Times New Roman" w:hAnsi="Times New Roman" w:cs="Times New Roman"/>
          <w:b/>
          <w:sz w:val="24"/>
        </w:rPr>
      </w:pPr>
    </w:p>
    <w:p w:rsidR="009E40EB" w:rsidRDefault="009E40EB" w:rsidP="008C2C46">
      <w:pPr>
        <w:spacing w:after="0" w:line="480" w:lineRule="auto"/>
        <w:jc w:val="center"/>
        <w:rPr>
          <w:rFonts w:ascii="Times New Roman" w:hAnsi="Times New Roman" w:cs="Times New Roman"/>
          <w:b/>
          <w:sz w:val="24"/>
        </w:rPr>
      </w:pPr>
    </w:p>
    <w:p w:rsidR="009E40EB" w:rsidRDefault="009E40EB" w:rsidP="008C2C46">
      <w:pPr>
        <w:spacing w:after="0" w:line="480" w:lineRule="auto"/>
        <w:jc w:val="center"/>
        <w:rPr>
          <w:rFonts w:ascii="Times New Roman" w:hAnsi="Times New Roman" w:cs="Times New Roman"/>
          <w:b/>
          <w:sz w:val="24"/>
        </w:rPr>
      </w:pPr>
    </w:p>
    <w:p w:rsidR="009E40EB" w:rsidRDefault="009E40EB" w:rsidP="008C2C46">
      <w:pPr>
        <w:spacing w:after="0" w:line="480" w:lineRule="auto"/>
        <w:jc w:val="center"/>
        <w:rPr>
          <w:rFonts w:ascii="Times New Roman" w:hAnsi="Times New Roman" w:cs="Times New Roman"/>
          <w:b/>
          <w:sz w:val="24"/>
        </w:rPr>
      </w:pPr>
    </w:p>
    <w:p w:rsidR="00D00B9B" w:rsidRDefault="00D00B9B" w:rsidP="008C2C46">
      <w:pPr>
        <w:spacing w:after="0" w:line="480" w:lineRule="auto"/>
        <w:jc w:val="center"/>
        <w:rPr>
          <w:rFonts w:ascii="Times New Roman" w:hAnsi="Times New Roman" w:cs="Times New Roman"/>
          <w:b/>
          <w:sz w:val="24"/>
        </w:rPr>
      </w:pPr>
    </w:p>
    <w:p w:rsidR="00D00B9B" w:rsidRDefault="00D00B9B"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DEDICATORIA</w:t>
      </w:r>
    </w:p>
    <w:p w:rsidR="008C2C46" w:rsidRPr="00EB760E" w:rsidRDefault="008C2C46" w:rsidP="008C2C46">
      <w:pPr>
        <w:spacing w:after="0" w:line="480" w:lineRule="auto"/>
        <w:jc w:val="center"/>
        <w:rPr>
          <w:rFonts w:ascii="Times New Roman" w:hAnsi="Times New Roman" w:cs="Times New Roman"/>
          <w:sz w:val="24"/>
        </w:rPr>
      </w:pPr>
    </w:p>
    <w:p w:rsidR="008C2C46" w:rsidRPr="00EB760E" w:rsidRDefault="008C2C46" w:rsidP="008C2C46">
      <w:pPr>
        <w:spacing w:after="0" w:line="480" w:lineRule="auto"/>
        <w:jc w:val="center"/>
        <w:rPr>
          <w:rFonts w:ascii="Times New Roman" w:hAnsi="Times New Roman" w:cs="Times New Roman"/>
          <w:sz w:val="24"/>
        </w:rPr>
      </w:pPr>
      <w:r w:rsidRPr="00EB760E">
        <w:rPr>
          <w:rFonts w:ascii="Times New Roman" w:hAnsi="Times New Roman" w:cs="Times New Roman"/>
          <w:sz w:val="24"/>
        </w:rPr>
        <w:t xml:space="preserve">A mi </w:t>
      </w:r>
      <w:r w:rsidRPr="00EB760E">
        <w:rPr>
          <w:rFonts w:ascii="Times New Roman" w:hAnsi="Times New Roman" w:cs="Times New Roman"/>
          <w:b/>
          <w:sz w:val="24"/>
        </w:rPr>
        <w:t>DIOS</w:t>
      </w:r>
      <w:r w:rsidRPr="00EB760E">
        <w:rPr>
          <w:rFonts w:ascii="Times New Roman" w:hAnsi="Times New Roman" w:cs="Times New Roman"/>
          <w:sz w:val="24"/>
        </w:rPr>
        <w:t xml:space="preserve"> por sobre todas las cosas, porque es quien guía mis pasos y con su infinita misericordia me da la fortaleza para poder seguir adelante.</w:t>
      </w: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sz w:val="24"/>
        </w:rPr>
      </w:pPr>
      <w:r w:rsidRPr="008C1BC8">
        <w:rPr>
          <w:rFonts w:ascii="Times New Roman" w:hAnsi="Times New Roman" w:cs="Times New Roman"/>
          <w:sz w:val="24"/>
        </w:rPr>
        <w:t xml:space="preserve">A mí </w:t>
      </w:r>
      <w:r>
        <w:rPr>
          <w:rFonts w:ascii="Times New Roman" w:hAnsi="Times New Roman" w:cs="Times New Roman"/>
          <w:sz w:val="24"/>
        </w:rPr>
        <w:t xml:space="preserve">madre </w:t>
      </w:r>
      <w:r w:rsidRPr="007B45D2">
        <w:rPr>
          <w:rFonts w:ascii="Times New Roman" w:hAnsi="Times New Roman" w:cs="Times New Roman"/>
          <w:b/>
          <w:sz w:val="24"/>
        </w:rPr>
        <w:t>AUXILIADORA RIVAS</w:t>
      </w:r>
      <w:r>
        <w:rPr>
          <w:rFonts w:ascii="Times New Roman" w:hAnsi="Times New Roman" w:cs="Times New Roman"/>
          <w:sz w:val="24"/>
        </w:rPr>
        <w:t>, por ser la persona que más me ha apoyado en mi carrera, por siempre estar en los momentos más difíciles de mi vida.</w:t>
      </w:r>
    </w:p>
    <w:p w:rsidR="008C2C46" w:rsidRDefault="008C2C46" w:rsidP="008C2C46">
      <w:pPr>
        <w:spacing w:after="0" w:line="480" w:lineRule="auto"/>
        <w:jc w:val="center"/>
        <w:rPr>
          <w:rFonts w:ascii="Times New Roman" w:hAnsi="Times New Roman" w:cs="Times New Roman"/>
          <w:sz w:val="24"/>
        </w:rPr>
      </w:pPr>
    </w:p>
    <w:p w:rsidR="008C2C46" w:rsidRPr="008C1BC8" w:rsidRDefault="008C2C46" w:rsidP="008C2C46">
      <w:pPr>
        <w:spacing w:after="0" w:line="480" w:lineRule="auto"/>
        <w:jc w:val="center"/>
        <w:rPr>
          <w:rFonts w:ascii="Times New Roman" w:hAnsi="Times New Roman" w:cs="Times New Roman"/>
          <w:sz w:val="24"/>
        </w:rPr>
      </w:pPr>
      <w:r>
        <w:rPr>
          <w:rFonts w:ascii="Times New Roman" w:hAnsi="Times New Roman" w:cs="Times New Roman"/>
          <w:sz w:val="24"/>
        </w:rPr>
        <w:t xml:space="preserve">A mi hijo </w:t>
      </w:r>
      <w:r w:rsidRPr="007B45D2">
        <w:rPr>
          <w:rFonts w:ascii="Times New Roman" w:hAnsi="Times New Roman" w:cs="Times New Roman"/>
          <w:b/>
          <w:sz w:val="24"/>
        </w:rPr>
        <w:t>XUE CHENG</w:t>
      </w:r>
      <w:r>
        <w:rPr>
          <w:rFonts w:ascii="Times New Roman" w:hAnsi="Times New Roman" w:cs="Times New Roman"/>
          <w:sz w:val="24"/>
        </w:rPr>
        <w:t>, por ser mi inspiración a seguir a delante.</w:t>
      </w: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p>
    <w:p w:rsidR="008C2C46" w:rsidRPr="007F57CC" w:rsidRDefault="007F57CC" w:rsidP="007F57CC">
      <w:pPr>
        <w:spacing w:after="0" w:line="480" w:lineRule="auto"/>
        <w:jc w:val="right"/>
        <w:rPr>
          <w:rFonts w:ascii="Cambria" w:hAnsi="Cambria" w:cs="Times New Roman"/>
          <w:b/>
          <w:sz w:val="24"/>
        </w:rPr>
      </w:pPr>
      <w:r w:rsidRPr="007F57CC">
        <w:rPr>
          <w:rFonts w:ascii="Cambria" w:hAnsi="Cambria" w:cs="Times New Roman"/>
          <w:b/>
          <w:sz w:val="24"/>
        </w:rPr>
        <w:t>DALILA RIVAS</w:t>
      </w: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7F57CC" w:rsidRDefault="007F57CC"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AGRADECIMIENTOS</w:t>
      </w:r>
    </w:p>
    <w:p w:rsidR="008C2C46" w:rsidRDefault="008C2C46" w:rsidP="008C2C46">
      <w:pPr>
        <w:spacing w:after="0" w:line="480" w:lineRule="auto"/>
        <w:jc w:val="center"/>
        <w:rPr>
          <w:rFonts w:ascii="Times New Roman" w:hAnsi="Times New Roman" w:cs="Times New Roman"/>
          <w:b/>
          <w:sz w:val="24"/>
        </w:rPr>
      </w:pPr>
    </w:p>
    <w:p w:rsidR="008C2C46" w:rsidRDefault="008C2C46" w:rsidP="008C2C46">
      <w:pPr>
        <w:spacing w:after="0" w:line="480" w:lineRule="auto"/>
        <w:jc w:val="center"/>
        <w:rPr>
          <w:rFonts w:ascii="Times New Roman" w:hAnsi="Times New Roman" w:cs="Times New Roman"/>
          <w:sz w:val="24"/>
          <w:szCs w:val="24"/>
        </w:rPr>
      </w:pPr>
      <w:r w:rsidRPr="00B36F56">
        <w:rPr>
          <w:rFonts w:ascii="Times New Roman" w:hAnsi="Times New Roman" w:cs="Times New Roman"/>
          <w:sz w:val="24"/>
          <w:szCs w:val="24"/>
        </w:rPr>
        <w:t xml:space="preserve">A </w:t>
      </w:r>
      <w:r w:rsidRPr="00B36F56">
        <w:rPr>
          <w:rFonts w:ascii="Times New Roman" w:hAnsi="Times New Roman" w:cs="Times New Roman"/>
          <w:b/>
          <w:sz w:val="24"/>
          <w:szCs w:val="24"/>
        </w:rPr>
        <w:t>DIOS,</w:t>
      </w:r>
      <w:r w:rsidR="007F57CC">
        <w:rPr>
          <w:rFonts w:ascii="Times New Roman" w:hAnsi="Times New Roman" w:cs="Times New Roman"/>
          <w:b/>
          <w:sz w:val="24"/>
          <w:szCs w:val="24"/>
        </w:rPr>
        <w:t xml:space="preserve"> </w:t>
      </w:r>
      <w:r>
        <w:rPr>
          <w:rFonts w:ascii="Times New Roman" w:hAnsi="Times New Roman" w:cs="Times New Roman"/>
          <w:sz w:val="24"/>
          <w:szCs w:val="24"/>
        </w:rPr>
        <w:t>por estar presente en mi corazón y en los</w:t>
      </w:r>
      <w:r w:rsidRPr="00B36F56">
        <w:rPr>
          <w:rFonts w:ascii="Times New Roman" w:hAnsi="Times New Roman" w:cs="Times New Roman"/>
          <w:sz w:val="24"/>
          <w:szCs w:val="24"/>
        </w:rPr>
        <w:t xml:space="preserve"> momentos más difíciles de mi vida y </w:t>
      </w:r>
      <w:r>
        <w:rPr>
          <w:rFonts w:ascii="Times New Roman" w:hAnsi="Times New Roman" w:cs="Times New Roman"/>
          <w:sz w:val="24"/>
          <w:szCs w:val="24"/>
        </w:rPr>
        <w:t xml:space="preserve">le agradezco por darme las fuerza y la fortaleza para  </w:t>
      </w:r>
      <w:r w:rsidRPr="00B36F56">
        <w:rPr>
          <w:rFonts w:ascii="Times New Roman" w:hAnsi="Times New Roman" w:cs="Times New Roman"/>
          <w:sz w:val="24"/>
          <w:szCs w:val="24"/>
        </w:rPr>
        <w:t>poder alcanzar esta nueva meta</w:t>
      </w:r>
      <w:r>
        <w:rPr>
          <w:rFonts w:ascii="Times New Roman" w:hAnsi="Times New Roman" w:cs="Times New Roman"/>
          <w:sz w:val="24"/>
          <w:szCs w:val="24"/>
        </w:rPr>
        <w:t>.</w:t>
      </w:r>
    </w:p>
    <w:p w:rsidR="008C2C46" w:rsidRDefault="008C2C46" w:rsidP="008C2C46">
      <w:pPr>
        <w:spacing w:after="0" w:line="480" w:lineRule="auto"/>
        <w:jc w:val="center"/>
        <w:rPr>
          <w:rFonts w:ascii="Times New Roman" w:hAnsi="Times New Roman" w:cs="Times New Roman"/>
          <w:sz w:val="24"/>
          <w:szCs w:val="24"/>
        </w:rPr>
      </w:pPr>
    </w:p>
    <w:p w:rsidR="008C2C46" w:rsidRDefault="008C2C46" w:rsidP="008C2C4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Al profesor </w:t>
      </w:r>
      <w:r w:rsidRPr="009442EA">
        <w:rPr>
          <w:rFonts w:ascii="Times New Roman" w:hAnsi="Times New Roman" w:cs="Times New Roman"/>
          <w:b/>
          <w:sz w:val="24"/>
          <w:szCs w:val="24"/>
        </w:rPr>
        <w:t>RAÚL MELÉNDEZ</w:t>
      </w:r>
      <w:r w:rsidR="0051766A">
        <w:rPr>
          <w:rFonts w:ascii="Times New Roman" w:hAnsi="Times New Roman" w:cs="Times New Roman"/>
          <w:b/>
          <w:sz w:val="24"/>
          <w:szCs w:val="24"/>
        </w:rPr>
        <w:t xml:space="preserve"> M.</w:t>
      </w:r>
      <w:r w:rsidRPr="009442EA">
        <w:rPr>
          <w:rFonts w:ascii="Times New Roman" w:hAnsi="Times New Roman" w:cs="Times New Roman"/>
          <w:b/>
          <w:sz w:val="24"/>
          <w:szCs w:val="24"/>
        </w:rPr>
        <w:t>,</w:t>
      </w:r>
      <w:r w:rsidR="0051766A">
        <w:rPr>
          <w:rFonts w:ascii="Times New Roman" w:hAnsi="Times New Roman" w:cs="Times New Roman"/>
          <w:b/>
          <w:sz w:val="24"/>
          <w:szCs w:val="24"/>
        </w:rPr>
        <w:t xml:space="preserve"> </w:t>
      </w:r>
      <w:r w:rsidR="0051766A">
        <w:rPr>
          <w:rFonts w:ascii="Times New Roman" w:hAnsi="Times New Roman" w:cs="Times New Roman"/>
          <w:sz w:val="24"/>
          <w:szCs w:val="24"/>
        </w:rPr>
        <w:t>mi tutor de Trabajo</w:t>
      </w:r>
      <w:r>
        <w:rPr>
          <w:rFonts w:ascii="Times New Roman" w:hAnsi="Times New Roman" w:cs="Times New Roman"/>
          <w:sz w:val="24"/>
          <w:szCs w:val="24"/>
        </w:rPr>
        <w:t xml:space="preserve"> de Grado, quiero agradecerle por su inmensa dedicación y constancia a la hora de darme sus enseñanzas, </w:t>
      </w:r>
      <w:r w:rsidRPr="000F4BF2">
        <w:rPr>
          <w:rFonts w:ascii="Times New Roman" w:hAnsi="Times New Roman" w:cs="Times New Roman"/>
          <w:sz w:val="24"/>
          <w:szCs w:val="24"/>
        </w:rPr>
        <w:t xml:space="preserve">por </w:t>
      </w:r>
      <w:r>
        <w:rPr>
          <w:rFonts w:ascii="Times New Roman" w:hAnsi="Times New Roman" w:cs="Times New Roman"/>
          <w:sz w:val="24"/>
          <w:szCs w:val="24"/>
        </w:rPr>
        <w:t xml:space="preserve">su apoyo </w:t>
      </w:r>
      <w:r w:rsidRPr="000F4BF2">
        <w:rPr>
          <w:rFonts w:ascii="Times New Roman" w:hAnsi="Times New Roman" w:cs="Times New Roman"/>
          <w:sz w:val="24"/>
          <w:szCs w:val="24"/>
        </w:rPr>
        <w:t>y por enseñarme que a las metas se llega, trabajando</w:t>
      </w:r>
      <w:r>
        <w:rPr>
          <w:rFonts w:ascii="Times New Roman" w:hAnsi="Times New Roman" w:cs="Times New Roman"/>
          <w:sz w:val="24"/>
          <w:szCs w:val="24"/>
        </w:rPr>
        <w:t xml:space="preserve"> con esfuerzo y dedicación.</w:t>
      </w:r>
    </w:p>
    <w:p w:rsidR="008C2C46" w:rsidRDefault="008C2C46" w:rsidP="008C2C46">
      <w:pPr>
        <w:spacing w:after="0" w:line="480" w:lineRule="auto"/>
        <w:jc w:val="center"/>
        <w:rPr>
          <w:rFonts w:ascii="Times New Roman" w:hAnsi="Times New Roman" w:cs="Times New Roman"/>
          <w:sz w:val="24"/>
          <w:szCs w:val="24"/>
        </w:rPr>
      </w:pPr>
    </w:p>
    <w:p w:rsidR="008C2C46" w:rsidRDefault="008C2C46" w:rsidP="008C2C4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 la profesora </w:t>
      </w:r>
      <w:r w:rsidRPr="00384B29">
        <w:rPr>
          <w:rFonts w:ascii="Times New Roman" w:hAnsi="Times New Roman" w:cs="Times New Roman"/>
          <w:b/>
          <w:sz w:val="24"/>
          <w:szCs w:val="24"/>
        </w:rPr>
        <w:t>CARMEN MORFES</w:t>
      </w:r>
      <w:r>
        <w:rPr>
          <w:rFonts w:ascii="Times New Roman" w:hAnsi="Times New Roman" w:cs="Times New Roman"/>
          <w:sz w:val="24"/>
          <w:szCs w:val="24"/>
        </w:rPr>
        <w:t xml:space="preserve">, </w:t>
      </w:r>
      <w:r w:rsidR="0051766A">
        <w:rPr>
          <w:rFonts w:ascii="Times New Roman" w:hAnsi="Times New Roman" w:cs="Times New Roman"/>
          <w:sz w:val="24"/>
          <w:szCs w:val="24"/>
        </w:rPr>
        <w:t>por dedica</w:t>
      </w:r>
      <w:r>
        <w:rPr>
          <w:rFonts w:ascii="Times New Roman" w:hAnsi="Times New Roman" w:cs="Times New Roman"/>
          <w:sz w:val="24"/>
          <w:szCs w:val="24"/>
        </w:rPr>
        <w:t xml:space="preserve"> parte de su tiempo </w:t>
      </w:r>
      <w:r w:rsidR="0051766A">
        <w:rPr>
          <w:rFonts w:ascii="Times New Roman" w:hAnsi="Times New Roman" w:cs="Times New Roman"/>
          <w:sz w:val="24"/>
          <w:szCs w:val="24"/>
        </w:rPr>
        <w:t>en la orientación y guía de mi Trabajo de G</w:t>
      </w:r>
      <w:r>
        <w:rPr>
          <w:rFonts w:ascii="Times New Roman" w:hAnsi="Times New Roman" w:cs="Times New Roman"/>
          <w:sz w:val="24"/>
          <w:szCs w:val="24"/>
        </w:rPr>
        <w:t>rado.</w:t>
      </w: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7F57CC" w:rsidRPr="007F57CC" w:rsidRDefault="007F57CC" w:rsidP="007F57CC">
      <w:pPr>
        <w:spacing w:after="0" w:line="480" w:lineRule="auto"/>
        <w:jc w:val="right"/>
        <w:rPr>
          <w:rFonts w:ascii="Cambria" w:hAnsi="Cambria" w:cs="Times New Roman"/>
          <w:b/>
          <w:sz w:val="24"/>
        </w:rPr>
      </w:pPr>
      <w:r w:rsidRPr="007F57CC">
        <w:rPr>
          <w:rFonts w:ascii="Cambria" w:hAnsi="Cambria" w:cs="Times New Roman"/>
          <w:b/>
          <w:sz w:val="24"/>
        </w:rPr>
        <w:t>DALILA RIVAS</w:t>
      </w: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8C2C46" w:rsidRDefault="008C2C46" w:rsidP="009C09F9">
      <w:pPr>
        <w:spacing w:after="0" w:line="480" w:lineRule="auto"/>
        <w:jc w:val="center"/>
        <w:rPr>
          <w:rFonts w:ascii="Times New Roman" w:hAnsi="Times New Roman" w:cs="Times New Roman"/>
          <w:b/>
          <w:sz w:val="24"/>
        </w:rPr>
      </w:pPr>
    </w:p>
    <w:p w:rsidR="0051766A" w:rsidRDefault="0051766A" w:rsidP="009C09F9">
      <w:pPr>
        <w:spacing w:after="0" w:line="480" w:lineRule="auto"/>
        <w:jc w:val="center"/>
        <w:rPr>
          <w:rFonts w:ascii="Times New Roman" w:hAnsi="Times New Roman" w:cs="Times New Roman"/>
          <w:b/>
          <w:sz w:val="24"/>
        </w:rPr>
      </w:pPr>
    </w:p>
    <w:p w:rsidR="00D00B9B" w:rsidRDefault="00D00B9B" w:rsidP="009C09F9">
      <w:pPr>
        <w:spacing w:after="0" w:line="480" w:lineRule="auto"/>
        <w:jc w:val="center"/>
        <w:rPr>
          <w:rFonts w:ascii="Times New Roman" w:hAnsi="Times New Roman" w:cs="Times New Roman"/>
          <w:b/>
          <w:sz w:val="24"/>
        </w:rPr>
      </w:pPr>
    </w:p>
    <w:p w:rsidR="00DE4C95" w:rsidRDefault="00DE4C95" w:rsidP="009C09F9">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INDICE GENERAL</w:t>
      </w:r>
    </w:p>
    <w:p w:rsidR="00DE4C95" w:rsidRDefault="009122F0" w:rsidP="009C09F9">
      <w:pPr>
        <w:spacing w:after="0" w:line="480" w:lineRule="auto"/>
        <w:jc w:val="right"/>
        <w:rPr>
          <w:rFonts w:ascii="Times New Roman" w:hAnsi="Times New Roman" w:cs="Times New Roman"/>
          <w:b/>
          <w:sz w:val="24"/>
        </w:rPr>
      </w:pPr>
      <w:r>
        <w:rPr>
          <w:rFonts w:ascii="Times New Roman" w:hAnsi="Times New Roman" w:cs="Times New Roman"/>
          <w:b/>
          <w:sz w:val="24"/>
        </w:rPr>
        <w:t>Páginas</w:t>
      </w:r>
    </w:p>
    <w:p w:rsidR="009122F0" w:rsidRPr="009122F0" w:rsidRDefault="009122F0" w:rsidP="008C0EF0">
      <w:pPr>
        <w:spacing w:after="0" w:line="480" w:lineRule="auto"/>
        <w:rPr>
          <w:rFonts w:ascii="Times New Roman" w:hAnsi="Times New Roman" w:cs="Times New Roman"/>
          <w:sz w:val="24"/>
        </w:rPr>
      </w:pPr>
      <w:r w:rsidRPr="009122F0">
        <w:rPr>
          <w:rFonts w:ascii="Times New Roman" w:hAnsi="Times New Roman" w:cs="Times New Roman"/>
          <w:sz w:val="24"/>
        </w:rPr>
        <w:t>DEDICATORIA</w:t>
      </w:r>
      <w:r w:rsidR="00B52D8E">
        <w:rPr>
          <w:rFonts w:ascii="Times New Roman" w:hAnsi="Times New Roman" w:cs="Times New Roman"/>
          <w:sz w:val="24"/>
        </w:rPr>
        <w:t>S</w:t>
      </w:r>
      <w:r w:rsidRPr="009122F0">
        <w:rPr>
          <w:rFonts w:ascii="Times New Roman" w:hAnsi="Times New Roman" w:cs="Times New Roman"/>
          <w:sz w:val="24"/>
        </w:rPr>
        <w:t>………………………………………………………………….</w:t>
      </w:r>
      <w:r w:rsidR="00F07506">
        <w:rPr>
          <w:rFonts w:ascii="Times New Roman" w:hAnsi="Times New Roman" w:cs="Times New Roman"/>
          <w:sz w:val="24"/>
        </w:rPr>
        <w:t xml:space="preserve">  2 </w:t>
      </w:r>
    </w:p>
    <w:p w:rsidR="009122F0" w:rsidRPr="009122F0" w:rsidRDefault="009122F0" w:rsidP="008C0EF0">
      <w:pPr>
        <w:spacing w:after="0" w:line="480" w:lineRule="auto"/>
        <w:rPr>
          <w:rFonts w:ascii="Times New Roman" w:hAnsi="Times New Roman" w:cs="Times New Roman"/>
          <w:sz w:val="24"/>
        </w:rPr>
      </w:pPr>
      <w:r w:rsidRPr="009122F0">
        <w:rPr>
          <w:rFonts w:ascii="Times New Roman" w:hAnsi="Times New Roman" w:cs="Times New Roman"/>
          <w:sz w:val="24"/>
        </w:rPr>
        <w:t>AGRADECIMIENTO……………………………………………………………</w:t>
      </w:r>
      <w:r w:rsidR="00F07506">
        <w:rPr>
          <w:rFonts w:ascii="Times New Roman" w:hAnsi="Times New Roman" w:cs="Times New Roman"/>
          <w:sz w:val="24"/>
        </w:rPr>
        <w:t xml:space="preserve">    3</w:t>
      </w:r>
    </w:p>
    <w:p w:rsidR="00DE4C95" w:rsidRPr="009122F0" w:rsidRDefault="009122F0" w:rsidP="008C0EF0">
      <w:pPr>
        <w:spacing w:after="0" w:line="480" w:lineRule="auto"/>
        <w:rPr>
          <w:rFonts w:ascii="Times New Roman" w:hAnsi="Times New Roman" w:cs="Times New Roman"/>
          <w:sz w:val="24"/>
        </w:rPr>
      </w:pPr>
      <w:r w:rsidRPr="009122F0">
        <w:rPr>
          <w:rFonts w:ascii="Times New Roman" w:hAnsi="Times New Roman" w:cs="Times New Roman"/>
          <w:sz w:val="24"/>
        </w:rPr>
        <w:t>INDICE GENERAL……………………………………………………………..</w:t>
      </w:r>
      <w:r w:rsidR="00F07506">
        <w:rPr>
          <w:rFonts w:ascii="Times New Roman" w:hAnsi="Times New Roman" w:cs="Times New Roman"/>
          <w:sz w:val="24"/>
        </w:rPr>
        <w:t xml:space="preserve">     6</w:t>
      </w:r>
    </w:p>
    <w:p w:rsidR="009122F0" w:rsidRPr="009122F0" w:rsidRDefault="009122F0" w:rsidP="008C0EF0">
      <w:pPr>
        <w:spacing w:after="0" w:line="480" w:lineRule="auto"/>
        <w:rPr>
          <w:rFonts w:ascii="Times New Roman" w:hAnsi="Times New Roman" w:cs="Times New Roman"/>
          <w:sz w:val="24"/>
        </w:rPr>
      </w:pPr>
      <w:r w:rsidRPr="009122F0">
        <w:rPr>
          <w:rFonts w:ascii="Times New Roman" w:hAnsi="Times New Roman" w:cs="Times New Roman"/>
          <w:sz w:val="24"/>
        </w:rPr>
        <w:t>RESUMEN……………………………………………………………………….</w:t>
      </w:r>
      <w:r w:rsidR="00F07506">
        <w:rPr>
          <w:rFonts w:ascii="Times New Roman" w:hAnsi="Times New Roman" w:cs="Times New Roman"/>
          <w:sz w:val="24"/>
        </w:rPr>
        <w:t xml:space="preserve">    8</w:t>
      </w:r>
    </w:p>
    <w:p w:rsidR="009122F0" w:rsidRDefault="009122F0" w:rsidP="008C0EF0">
      <w:pPr>
        <w:spacing w:after="0" w:line="480" w:lineRule="auto"/>
        <w:rPr>
          <w:rFonts w:ascii="Times New Roman" w:hAnsi="Times New Roman" w:cs="Times New Roman"/>
          <w:sz w:val="24"/>
        </w:rPr>
      </w:pPr>
      <w:r w:rsidRPr="009122F0">
        <w:rPr>
          <w:rFonts w:ascii="Times New Roman" w:hAnsi="Times New Roman" w:cs="Times New Roman"/>
          <w:sz w:val="24"/>
        </w:rPr>
        <w:t>ABSTRAC………………………………………………………………………..</w:t>
      </w:r>
      <w:r w:rsidR="00F07506">
        <w:rPr>
          <w:rFonts w:ascii="Times New Roman" w:hAnsi="Times New Roman" w:cs="Times New Roman"/>
          <w:sz w:val="24"/>
        </w:rPr>
        <w:t xml:space="preserve">    8</w:t>
      </w:r>
    </w:p>
    <w:p w:rsidR="008B39F5" w:rsidRPr="009122F0" w:rsidRDefault="008B39F5" w:rsidP="008C0EF0">
      <w:pPr>
        <w:spacing w:after="0" w:line="480" w:lineRule="auto"/>
        <w:rPr>
          <w:rFonts w:ascii="Times New Roman" w:hAnsi="Times New Roman" w:cs="Times New Roman"/>
          <w:sz w:val="24"/>
        </w:rPr>
      </w:pPr>
      <w:r>
        <w:rPr>
          <w:rFonts w:ascii="Times New Roman" w:hAnsi="Times New Roman" w:cs="Times New Roman"/>
          <w:sz w:val="24"/>
        </w:rPr>
        <w:t>INDICE DE</w:t>
      </w:r>
      <w:r w:rsidR="00F07506">
        <w:rPr>
          <w:rFonts w:ascii="Times New Roman" w:hAnsi="Times New Roman" w:cs="Times New Roman"/>
          <w:sz w:val="24"/>
        </w:rPr>
        <w:t xml:space="preserve"> </w:t>
      </w:r>
      <w:r>
        <w:rPr>
          <w:rFonts w:ascii="Times New Roman" w:hAnsi="Times New Roman" w:cs="Times New Roman"/>
          <w:sz w:val="24"/>
        </w:rPr>
        <w:t>CUADROS</w:t>
      </w:r>
      <w:r w:rsidR="00957408">
        <w:rPr>
          <w:rFonts w:ascii="Times New Roman" w:hAnsi="Times New Roman" w:cs="Times New Roman"/>
          <w:sz w:val="24"/>
        </w:rPr>
        <w:t xml:space="preserve"> Y GRAFICAS (PROFESORES)…</w:t>
      </w:r>
      <w:r>
        <w:rPr>
          <w:rFonts w:ascii="Times New Roman" w:hAnsi="Times New Roman" w:cs="Times New Roman"/>
          <w:sz w:val="24"/>
        </w:rPr>
        <w:t>………………</w:t>
      </w:r>
      <w:r w:rsidR="00957408">
        <w:rPr>
          <w:rFonts w:ascii="Times New Roman" w:hAnsi="Times New Roman" w:cs="Times New Roman"/>
          <w:sz w:val="24"/>
        </w:rPr>
        <w:t>…..</w:t>
      </w:r>
      <w:r w:rsidR="00F07506">
        <w:rPr>
          <w:rFonts w:ascii="Times New Roman" w:hAnsi="Times New Roman" w:cs="Times New Roman"/>
          <w:sz w:val="24"/>
        </w:rPr>
        <w:t xml:space="preserve">     9</w:t>
      </w:r>
    </w:p>
    <w:p w:rsidR="009122F0" w:rsidRDefault="00957408" w:rsidP="008C0EF0">
      <w:pPr>
        <w:spacing w:after="0" w:line="480" w:lineRule="auto"/>
        <w:rPr>
          <w:rFonts w:ascii="Times New Roman" w:hAnsi="Times New Roman" w:cs="Times New Roman"/>
          <w:sz w:val="24"/>
        </w:rPr>
      </w:pPr>
      <w:r>
        <w:rPr>
          <w:rFonts w:ascii="Times New Roman" w:hAnsi="Times New Roman" w:cs="Times New Roman"/>
          <w:sz w:val="24"/>
        </w:rPr>
        <w:t>INDICE DE CUADROS Y GRAFICAS (ESTUDIANTES)</w:t>
      </w:r>
      <w:r w:rsidR="00F07506">
        <w:rPr>
          <w:rFonts w:ascii="Times New Roman" w:hAnsi="Times New Roman" w:cs="Times New Roman"/>
          <w:sz w:val="24"/>
        </w:rPr>
        <w:t>…………………..      10</w:t>
      </w:r>
      <w:r>
        <w:rPr>
          <w:rFonts w:ascii="Times New Roman" w:hAnsi="Times New Roman" w:cs="Times New Roman"/>
          <w:sz w:val="24"/>
        </w:rPr>
        <w:t xml:space="preserve"> INTRODUCCION……..</w:t>
      </w:r>
      <w:r w:rsidR="009122F0" w:rsidRPr="009122F0">
        <w:rPr>
          <w:rFonts w:ascii="Times New Roman" w:hAnsi="Times New Roman" w:cs="Times New Roman"/>
          <w:sz w:val="24"/>
        </w:rPr>
        <w:t>………………………………………………………</w:t>
      </w:r>
      <w:r>
        <w:rPr>
          <w:rFonts w:ascii="Times New Roman" w:hAnsi="Times New Roman" w:cs="Times New Roman"/>
          <w:sz w:val="24"/>
        </w:rPr>
        <w:t>....</w:t>
      </w:r>
      <w:r w:rsidR="00F07506">
        <w:rPr>
          <w:rFonts w:ascii="Times New Roman" w:hAnsi="Times New Roman" w:cs="Times New Roman"/>
          <w:sz w:val="24"/>
        </w:rPr>
        <w:t xml:space="preserve">   11 </w:t>
      </w:r>
    </w:p>
    <w:p w:rsidR="008B39F5" w:rsidRPr="009122F0" w:rsidRDefault="008B39F5" w:rsidP="008C0EF0">
      <w:pPr>
        <w:spacing w:after="0" w:line="480" w:lineRule="auto"/>
        <w:rPr>
          <w:rFonts w:ascii="Times New Roman" w:hAnsi="Times New Roman" w:cs="Times New Roman"/>
          <w:sz w:val="24"/>
        </w:rPr>
      </w:pPr>
    </w:p>
    <w:p w:rsidR="009122F0" w:rsidRPr="009122F0" w:rsidRDefault="00BB6666" w:rsidP="008C0EF0">
      <w:pPr>
        <w:spacing w:after="0" w:line="480" w:lineRule="auto"/>
        <w:rPr>
          <w:rFonts w:ascii="Times New Roman" w:hAnsi="Times New Roman" w:cs="Times New Roman"/>
          <w:sz w:val="24"/>
        </w:rPr>
      </w:pPr>
      <w:r w:rsidRPr="00BB6666">
        <w:rPr>
          <w:rFonts w:ascii="Times New Roman" w:hAnsi="Times New Roman" w:cs="Times New Roman"/>
          <w:b/>
          <w:sz w:val="24"/>
        </w:rPr>
        <w:t>CAPÍTULO</w:t>
      </w:r>
      <w:r w:rsidR="009122F0">
        <w:rPr>
          <w:rFonts w:ascii="Times New Roman" w:hAnsi="Times New Roman" w:cs="Times New Roman"/>
          <w:b/>
          <w:sz w:val="24"/>
        </w:rPr>
        <w:t>I: EL PROBLEMA</w:t>
      </w:r>
      <w:r w:rsidR="00C11A0D">
        <w:rPr>
          <w:rFonts w:ascii="Times New Roman" w:hAnsi="Times New Roman" w:cs="Times New Roman"/>
          <w:b/>
          <w:sz w:val="24"/>
        </w:rPr>
        <w:t>………………………………………………</w:t>
      </w:r>
      <w:r w:rsidR="00DA4B0F">
        <w:rPr>
          <w:rFonts w:ascii="Times New Roman" w:hAnsi="Times New Roman" w:cs="Times New Roman"/>
          <w:b/>
          <w:sz w:val="24"/>
        </w:rPr>
        <w:t xml:space="preserve">… </w:t>
      </w:r>
      <w:r w:rsidR="00DA4B0F">
        <w:rPr>
          <w:rFonts w:ascii="Times New Roman" w:hAnsi="Times New Roman" w:cs="Times New Roman"/>
          <w:sz w:val="24"/>
        </w:rPr>
        <w:t>1</w:t>
      </w:r>
      <w:r w:rsidR="00641786">
        <w:rPr>
          <w:rFonts w:ascii="Times New Roman" w:hAnsi="Times New Roman" w:cs="Times New Roman"/>
          <w:sz w:val="24"/>
        </w:rPr>
        <w:t>4</w:t>
      </w:r>
    </w:p>
    <w:p w:rsidR="00BB6666" w:rsidRDefault="00294010" w:rsidP="008C0EF0">
      <w:pPr>
        <w:pStyle w:val="Prrafodelista"/>
        <w:numPr>
          <w:ilvl w:val="1"/>
          <w:numId w:val="7"/>
        </w:numPr>
        <w:spacing w:after="0" w:line="480" w:lineRule="auto"/>
        <w:rPr>
          <w:rFonts w:ascii="Times New Roman" w:hAnsi="Times New Roman" w:cs="Times New Roman"/>
          <w:sz w:val="24"/>
        </w:rPr>
      </w:pPr>
      <w:r>
        <w:rPr>
          <w:rFonts w:ascii="Times New Roman" w:hAnsi="Times New Roman" w:cs="Times New Roman"/>
          <w:sz w:val="24"/>
        </w:rPr>
        <w:t xml:space="preserve">. </w:t>
      </w:r>
      <w:r w:rsidR="009122F0" w:rsidRPr="00BB6666">
        <w:rPr>
          <w:rFonts w:ascii="Times New Roman" w:hAnsi="Times New Roman" w:cs="Times New Roman"/>
          <w:sz w:val="24"/>
        </w:rPr>
        <w:t>PLANTEAMIENTO DEL PROBLEMA</w:t>
      </w:r>
      <w:r w:rsidR="00BB6666">
        <w:rPr>
          <w:rFonts w:ascii="Times New Roman" w:hAnsi="Times New Roman" w:cs="Times New Roman"/>
          <w:sz w:val="24"/>
        </w:rPr>
        <w:t>…………………………………….</w:t>
      </w:r>
      <w:r w:rsidR="00DA4B0F">
        <w:rPr>
          <w:rFonts w:ascii="Times New Roman" w:hAnsi="Times New Roman" w:cs="Times New Roman"/>
          <w:sz w:val="24"/>
        </w:rPr>
        <w:t xml:space="preserve"> </w:t>
      </w:r>
      <w:r w:rsidR="00641786">
        <w:rPr>
          <w:rFonts w:ascii="Times New Roman" w:hAnsi="Times New Roman" w:cs="Times New Roman"/>
          <w:sz w:val="24"/>
        </w:rPr>
        <w:t>14</w:t>
      </w:r>
    </w:p>
    <w:p w:rsidR="00BB6666" w:rsidRDefault="00294010" w:rsidP="008C0EF0">
      <w:pPr>
        <w:pStyle w:val="Prrafodelista"/>
        <w:numPr>
          <w:ilvl w:val="1"/>
          <w:numId w:val="7"/>
        </w:numPr>
        <w:spacing w:after="0" w:line="480" w:lineRule="auto"/>
        <w:rPr>
          <w:rFonts w:ascii="Times New Roman" w:hAnsi="Times New Roman" w:cs="Times New Roman"/>
          <w:sz w:val="24"/>
        </w:rPr>
      </w:pPr>
      <w:r>
        <w:rPr>
          <w:rFonts w:ascii="Times New Roman" w:hAnsi="Times New Roman" w:cs="Times New Roman"/>
          <w:sz w:val="24"/>
        </w:rPr>
        <w:t xml:space="preserve">. </w:t>
      </w:r>
      <w:r w:rsidR="00BB6666" w:rsidRPr="00BB6666">
        <w:rPr>
          <w:rFonts w:ascii="Times New Roman" w:hAnsi="Times New Roman" w:cs="Times New Roman"/>
          <w:sz w:val="24"/>
        </w:rPr>
        <w:t>FORMULACIÓN DEL PROBLEMA</w:t>
      </w:r>
      <w:r w:rsidR="00BB6666">
        <w:rPr>
          <w:rFonts w:ascii="Times New Roman" w:hAnsi="Times New Roman" w:cs="Times New Roman"/>
          <w:sz w:val="24"/>
        </w:rPr>
        <w:t>……………………………………….</w:t>
      </w:r>
      <w:r w:rsidR="00DA4B0F">
        <w:rPr>
          <w:rFonts w:ascii="Times New Roman" w:hAnsi="Times New Roman" w:cs="Times New Roman"/>
          <w:sz w:val="24"/>
        </w:rPr>
        <w:t xml:space="preserve"> </w:t>
      </w:r>
      <w:r w:rsidR="00641786">
        <w:rPr>
          <w:rFonts w:ascii="Times New Roman" w:hAnsi="Times New Roman" w:cs="Times New Roman"/>
          <w:sz w:val="24"/>
        </w:rPr>
        <w:t>18</w:t>
      </w:r>
    </w:p>
    <w:p w:rsidR="00BB6666" w:rsidRPr="00BB6666" w:rsidRDefault="00294010" w:rsidP="008C0EF0">
      <w:pPr>
        <w:pStyle w:val="Prrafodelista"/>
        <w:numPr>
          <w:ilvl w:val="1"/>
          <w:numId w:val="7"/>
        </w:numPr>
        <w:spacing w:after="0" w:line="480" w:lineRule="auto"/>
        <w:rPr>
          <w:rFonts w:ascii="Times New Roman" w:hAnsi="Times New Roman" w:cs="Times New Roman"/>
          <w:sz w:val="24"/>
        </w:rPr>
      </w:pPr>
      <w:r>
        <w:rPr>
          <w:rFonts w:ascii="Times New Roman" w:hAnsi="Times New Roman" w:cs="Times New Roman"/>
          <w:sz w:val="24"/>
        </w:rPr>
        <w:t xml:space="preserve">. </w:t>
      </w:r>
      <w:r w:rsidR="00BB6666" w:rsidRPr="00BB6666">
        <w:rPr>
          <w:rFonts w:ascii="Times New Roman" w:hAnsi="Times New Roman" w:cs="Times New Roman"/>
          <w:sz w:val="24"/>
        </w:rPr>
        <w:t>OBJETIVOS DE LA INVESTIGACIÓN</w:t>
      </w:r>
      <w:r w:rsidR="00BB6666">
        <w:rPr>
          <w:rFonts w:ascii="Times New Roman" w:hAnsi="Times New Roman" w:cs="Times New Roman"/>
          <w:sz w:val="24"/>
        </w:rPr>
        <w:t>…………………………………</w:t>
      </w:r>
      <w:r w:rsidR="00DA4B0F">
        <w:rPr>
          <w:rFonts w:ascii="Times New Roman" w:hAnsi="Times New Roman" w:cs="Times New Roman"/>
          <w:sz w:val="24"/>
        </w:rPr>
        <w:t xml:space="preserve">… </w:t>
      </w:r>
      <w:r w:rsidR="00641786">
        <w:rPr>
          <w:rFonts w:ascii="Times New Roman" w:hAnsi="Times New Roman" w:cs="Times New Roman"/>
          <w:sz w:val="24"/>
        </w:rPr>
        <w:t>18</w:t>
      </w:r>
    </w:p>
    <w:p w:rsidR="00641786" w:rsidRDefault="00294010" w:rsidP="008C0EF0">
      <w:pPr>
        <w:spacing w:after="0" w:line="480" w:lineRule="auto"/>
        <w:rPr>
          <w:rFonts w:ascii="Times New Roman" w:hAnsi="Times New Roman" w:cs="Times New Roman"/>
          <w:sz w:val="24"/>
        </w:rPr>
      </w:pPr>
      <w:r>
        <w:rPr>
          <w:rFonts w:ascii="Times New Roman" w:hAnsi="Times New Roman" w:cs="Times New Roman"/>
          <w:sz w:val="24"/>
        </w:rPr>
        <w:t>1.3.1.</w:t>
      </w:r>
      <w:r w:rsidR="00BB6666">
        <w:rPr>
          <w:rFonts w:ascii="Times New Roman" w:hAnsi="Times New Roman" w:cs="Times New Roman"/>
          <w:sz w:val="24"/>
        </w:rPr>
        <w:t xml:space="preserve"> OBJETIVO GENERAL……………………………………………</w:t>
      </w:r>
      <w:r w:rsidR="00DA4B0F">
        <w:rPr>
          <w:rFonts w:ascii="Times New Roman" w:hAnsi="Times New Roman" w:cs="Times New Roman"/>
          <w:sz w:val="24"/>
        </w:rPr>
        <w:t xml:space="preserve">………. </w:t>
      </w:r>
      <w:r w:rsidR="00641786">
        <w:rPr>
          <w:rFonts w:ascii="Times New Roman" w:hAnsi="Times New Roman" w:cs="Times New Roman"/>
          <w:sz w:val="24"/>
        </w:rPr>
        <w:t>18</w:t>
      </w:r>
    </w:p>
    <w:p w:rsidR="00BB6666" w:rsidRDefault="00294010" w:rsidP="008C0EF0">
      <w:pPr>
        <w:spacing w:after="0" w:line="480" w:lineRule="auto"/>
        <w:rPr>
          <w:rFonts w:ascii="Times New Roman" w:hAnsi="Times New Roman" w:cs="Times New Roman"/>
          <w:sz w:val="24"/>
        </w:rPr>
      </w:pPr>
      <w:r>
        <w:rPr>
          <w:rFonts w:ascii="Times New Roman" w:hAnsi="Times New Roman" w:cs="Times New Roman"/>
          <w:sz w:val="24"/>
        </w:rPr>
        <w:t>1.3.2.</w:t>
      </w:r>
      <w:r w:rsidR="00BB6666">
        <w:rPr>
          <w:rFonts w:ascii="Times New Roman" w:hAnsi="Times New Roman" w:cs="Times New Roman"/>
          <w:sz w:val="24"/>
        </w:rPr>
        <w:t xml:space="preserve"> OBJETIVOS ESPECÍFICOS………………………………………</w:t>
      </w:r>
      <w:r w:rsidR="00DA4B0F">
        <w:rPr>
          <w:rFonts w:ascii="Times New Roman" w:hAnsi="Times New Roman" w:cs="Times New Roman"/>
          <w:sz w:val="24"/>
        </w:rPr>
        <w:t>……….</w:t>
      </w:r>
      <w:r w:rsidR="00641786">
        <w:rPr>
          <w:rFonts w:ascii="Times New Roman" w:hAnsi="Times New Roman" w:cs="Times New Roman"/>
          <w:sz w:val="24"/>
        </w:rPr>
        <w:t xml:space="preserve"> 18</w:t>
      </w:r>
    </w:p>
    <w:p w:rsidR="00BB6666" w:rsidRDefault="00294010" w:rsidP="008C0EF0">
      <w:pPr>
        <w:spacing w:after="0" w:line="480" w:lineRule="auto"/>
        <w:rPr>
          <w:rFonts w:ascii="Times New Roman" w:hAnsi="Times New Roman" w:cs="Times New Roman"/>
          <w:sz w:val="24"/>
        </w:rPr>
      </w:pPr>
      <w:r>
        <w:rPr>
          <w:rFonts w:ascii="Times New Roman" w:hAnsi="Times New Roman" w:cs="Times New Roman"/>
          <w:sz w:val="24"/>
        </w:rPr>
        <w:t>1.4</w:t>
      </w:r>
      <w:r w:rsidR="009C09F9">
        <w:rPr>
          <w:rFonts w:ascii="Times New Roman" w:hAnsi="Times New Roman" w:cs="Times New Roman"/>
          <w:sz w:val="24"/>
        </w:rPr>
        <w:t>.</w:t>
      </w:r>
      <w:r w:rsidR="009C09F9" w:rsidRPr="00BB6666">
        <w:rPr>
          <w:rFonts w:ascii="Times New Roman" w:hAnsi="Times New Roman" w:cs="Times New Roman"/>
          <w:sz w:val="24"/>
        </w:rPr>
        <w:t xml:space="preserve"> JUSTIFICACIÓN</w:t>
      </w:r>
      <w:r w:rsidR="00BB6666" w:rsidRPr="00BB6666">
        <w:rPr>
          <w:rFonts w:ascii="Times New Roman" w:hAnsi="Times New Roman" w:cs="Times New Roman"/>
          <w:sz w:val="24"/>
        </w:rPr>
        <w:t xml:space="preserve"> DE LA INVESTIGACIÓN</w:t>
      </w:r>
      <w:r w:rsidR="00BB6666">
        <w:rPr>
          <w:rFonts w:ascii="Times New Roman" w:hAnsi="Times New Roman" w:cs="Times New Roman"/>
          <w:sz w:val="24"/>
        </w:rPr>
        <w:t>……………………………</w:t>
      </w:r>
      <w:r w:rsidR="00DA4B0F">
        <w:rPr>
          <w:rFonts w:ascii="Times New Roman" w:hAnsi="Times New Roman" w:cs="Times New Roman"/>
          <w:sz w:val="24"/>
        </w:rPr>
        <w:t xml:space="preserve">…. </w:t>
      </w:r>
      <w:r w:rsidR="00641786">
        <w:rPr>
          <w:rFonts w:ascii="Times New Roman" w:hAnsi="Times New Roman" w:cs="Times New Roman"/>
          <w:sz w:val="24"/>
        </w:rPr>
        <w:t>19</w:t>
      </w:r>
    </w:p>
    <w:p w:rsidR="00BB6666" w:rsidRDefault="00BB6666" w:rsidP="008C0EF0">
      <w:pPr>
        <w:spacing w:after="0" w:line="480" w:lineRule="auto"/>
        <w:rPr>
          <w:rFonts w:ascii="Times New Roman" w:hAnsi="Times New Roman" w:cs="Times New Roman"/>
          <w:b/>
          <w:sz w:val="24"/>
        </w:rPr>
      </w:pPr>
      <w:r w:rsidRPr="00BB6666">
        <w:rPr>
          <w:rFonts w:ascii="Times New Roman" w:hAnsi="Times New Roman" w:cs="Times New Roman"/>
          <w:b/>
          <w:sz w:val="24"/>
        </w:rPr>
        <w:t>CAPÍTULO II: MARCO TEÓRICO</w:t>
      </w:r>
      <w:r w:rsidR="00C11A0D">
        <w:rPr>
          <w:rFonts w:ascii="Times New Roman" w:hAnsi="Times New Roman" w:cs="Times New Roman"/>
          <w:b/>
          <w:sz w:val="24"/>
        </w:rPr>
        <w:t>…………………………………………</w:t>
      </w:r>
      <w:r w:rsidR="00880FFB">
        <w:rPr>
          <w:rFonts w:ascii="Times New Roman" w:hAnsi="Times New Roman" w:cs="Times New Roman"/>
          <w:b/>
          <w:sz w:val="24"/>
        </w:rPr>
        <w:t xml:space="preserve">… </w:t>
      </w:r>
      <w:r w:rsidR="00641786">
        <w:rPr>
          <w:rFonts w:ascii="Times New Roman" w:hAnsi="Times New Roman" w:cs="Times New Roman"/>
          <w:sz w:val="24"/>
        </w:rPr>
        <w:t>21</w:t>
      </w:r>
    </w:p>
    <w:p w:rsidR="00641786" w:rsidRDefault="00294010" w:rsidP="008C0EF0">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2.1.</w:t>
      </w:r>
      <w:r w:rsidR="00BB6666" w:rsidRPr="00BB6666">
        <w:rPr>
          <w:rFonts w:ascii="Times New Roman" w:eastAsia="Times New Roman" w:hAnsi="Times New Roman" w:cs="Times New Roman"/>
          <w:sz w:val="24"/>
        </w:rPr>
        <w:t xml:space="preserve"> ANTECEDENTES DE LA INVESTIGACIÓN</w:t>
      </w:r>
      <w:r w:rsidR="00BB6666">
        <w:rPr>
          <w:rFonts w:ascii="Times New Roman" w:eastAsia="Times New Roman" w:hAnsi="Times New Roman" w:cs="Times New Roman"/>
          <w:sz w:val="24"/>
        </w:rPr>
        <w:t>……………………………</w:t>
      </w:r>
      <w:r w:rsidR="006B4F5D">
        <w:rPr>
          <w:rFonts w:ascii="Times New Roman" w:eastAsia="Times New Roman" w:hAnsi="Times New Roman" w:cs="Times New Roman"/>
          <w:sz w:val="24"/>
        </w:rPr>
        <w:t>…</w:t>
      </w:r>
      <w:r w:rsidR="00641786">
        <w:rPr>
          <w:rFonts w:ascii="Times New Roman" w:eastAsia="Times New Roman" w:hAnsi="Times New Roman" w:cs="Times New Roman"/>
          <w:sz w:val="24"/>
        </w:rPr>
        <w:t xml:space="preserve"> 21</w:t>
      </w:r>
    </w:p>
    <w:p w:rsidR="00EA68D5" w:rsidRPr="00D00B9B" w:rsidRDefault="00294010" w:rsidP="008C0EF0">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2.2.  </w:t>
      </w:r>
      <w:r w:rsidR="001774B7" w:rsidRPr="001774B7">
        <w:rPr>
          <w:rFonts w:ascii="Times New Roman" w:eastAsia="Times New Roman" w:hAnsi="Times New Roman" w:cs="Times New Roman"/>
          <w:sz w:val="24"/>
        </w:rPr>
        <w:t>BASES TEÓRICAS</w:t>
      </w:r>
      <w:r w:rsidR="001774B7">
        <w:rPr>
          <w:rFonts w:ascii="Times New Roman" w:eastAsia="Times New Roman" w:hAnsi="Times New Roman" w:cs="Times New Roman"/>
          <w:sz w:val="24"/>
        </w:rPr>
        <w:t>………………………………………………………….</w:t>
      </w:r>
      <w:r w:rsidR="006B4F5D">
        <w:rPr>
          <w:rFonts w:ascii="Times New Roman" w:eastAsia="Times New Roman" w:hAnsi="Times New Roman" w:cs="Times New Roman"/>
          <w:sz w:val="24"/>
        </w:rPr>
        <w:t xml:space="preserve">  </w:t>
      </w:r>
      <w:r w:rsidR="00641786">
        <w:rPr>
          <w:rFonts w:ascii="Times New Roman" w:eastAsia="Times New Roman" w:hAnsi="Times New Roman" w:cs="Times New Roman"/>
          <w:sz w:val="24"/>
        </w:rPr>
        <w:t>24</w:t>
      </w:r>
    </w:p>
    <w:p w:rsidR="001774B7" w:rsidRDefault="00C11A0D" w:rsidP="008C0EF0">
      <w:pPr>
        <w:spacing w:after="0" w:line="480" w:lineRule="auto"/>
        <w:rPr>
          <w:rFonts w:ascii="Times New Roman" w:eastAsia="Times New Roman" w:hAnsi="Times New Roman" w:cs="Times New Roman"/>
          <w:b/>
          <w:sz w:val="24"/>
        </w:rPr>
      </w:pPr>
      <w:r w:rsidRPr="00BB6666">
        <w:rPr>
          <w:rFonts w:ascii="Times New Roman" w:hAnsi="Times New Roman" w:cs="Times New Roman"/>
          <w:b/>
          <w:sz w:val="24"/>
        </w:rPr>
        <w:t>CAPÍTULO</w:t>
      </w:r>
      <w:r w:rsidRPr="00C11A0D">
        <w:rPr>
          <w:rFonts w:ascii="Times New Roman" w:eastAsia="Times New Roman" w:hAnsi="Times New Roman" w:cs="Times New Roman"/>
          <w:b/>
          <w:sz w:val="24"/>
        </w:rPr>
        <w:t xml:space="preserve"> III: </w:t>
      </w:r>
      <w:r w:rsidR="001774B7" w:rsidRPr="00C11A0D">
        <w:rPr>
          <w:rFonts w:ascii="Times New Roman" w:eastAsia="Times New Roman" w:hAnsi="Times New Roman" w:cs="Times New Roman"/>
          <w:b/>
          <w:sz w:val="24"/>
        </w:rPr>
        <w:t>MARCO METODOLOGICO</w:t>
      </w:r>
      <w:r w:rsidR="008C0EF0">
        <w:rPr>
          <w:rFonts w:ascii="Times New Roman" w:eastAsia="Times New Roman" w:hAnsi="Times New Roman" w:cs="Times New Roman"/>
          <w:b/>
          <w:sz w:val="24"/>
        </w:rPr>
        <w:t>………………………………</w:t>
      </w:r>
      <w:r w:rsidR="00D00B9B">
        <w:rPr>
          <w:rFonts w:ascii="Times New Roman" w:eastAsia="Times New Roman" w:hAnsi="Times New Roman" w:cs="Times New Roman"/>
          <w:b/>
          <w:sz w:val="24"/>
        </w:rPr>
        <w:t>..</w:t>
      </w:r>
      <w:r w:rsidR="008C0EF0">
        <w:rPr>
          <w:rFonts w:ascii="Times New Roman" w:eastAsia="Times New Roman" w:hAnsi="Times New Roman" w:cs="Times New Roman"/>
          <w:b/>
          <w:sz w:val="24"/>
        </w:rPr>
        <w:t xml:space="preserve"> </w:t>
      </w:r>
      <w:r w:rsidR="00D21184">
        <w:rPr>
          <w:rFonts w:ascii="Times New Roman" w:eastAsia="Times New Roman" w:hAnsi="Times New Roman" w:cs="Times New Roman"/>
          <w:sz w:val="24"/>
        </w:rPr>
        <w:t>28</w:t>
      </w:r>
    </w:p>
    <w:p w:rsidR="0028302D" w:rsidRDefault="00294010" w:rsidP="008C0EF0">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3.1. </w:t>
      </w:r>
      <w:r w:rsidR="0028302D" w:rsidRPr="0028302D">
        <w:rPr>
          <w:rFonts w:ascii="Times New Roman" w:eastAsia="Times New Roman" w:hAnsi="Times New Roman" w:cs="Times New Roman"/>
          <w:sz w:val="24"/>
        </w:rPr>
        <w:t>TIPO DE INVESTIGACIÓN</w:t>
      </w:r>
      <w:r w:rsidR="0028302D">
        <w:rPr>
          <w:rFonts w:ascii="Times New Roman" w:eastAsia="Times New Roman" w:hAnsi="Times New Roman" w:cs="Times New Roman"/>
          <w:sz w:val="24"/>
        </w:rPr>
        <w:t>………………………………………………</w:t>
      </w:r>
      <w:r w:rsidR="00D00B9B">
        <w:rPr>
          <w:rFonts w:ascii="Times New Roman" w:eastAsia="Times New Roman" w:hAnsi="Times New Roman" w:cs="Times New Roman"/>
          <w:sz w:val="24"/>
        </w:rPr>
        <w:t>…</w:t>
      </w:r>
      <w:r w:rsidR="00D21184">
        <w:rPr>
          <w:rFonts w:ascii="Times New Roman" w:eastAsia="Times New Roman" w:hAnsi="Times New Roman" w:cs="Times New Roman"/>
          <w:sz w:val="24"/>
        </w:rPr>
        <w:t xml:space="preserve"> 28</w:t>
      </w:r>
    </w:p>
    <w:p w:rsidR="00BB5126" w:rsidRDefault="0028302D" w:rsidP="008C0EF0">
      <w:pPr>
        <w:spacing w:after="0" w:line="480" w:lineRule="auto"/>
        <w:rPr>
          <w:rFonts w:ascii="Times New Roman" w:eastAsia="Times New Roman" w:hAnsi="Times New Roman" w:cs="Times New Roman"/>
          <w:sz w:val="24"/>
        </w:rPr>
      </w:pPr>
      <w:r w:rsidRPr="0028302D">
        <w:rPr>
          <w:rFonts w:ascii="Times New Roman" w:eastAsia="Times New Roman" w:hAnsi="Times New Roman" w:cs="Times New Roman"/>
          <w:sz w:val="24"/>
        </w:rPr>
        <w:t>3</w:t>
      </w:r>
      <w:r w:rsidR="00294010">
        <w:rPr>
          <w:rFonts w:ascii="Times New Roman" w:eastAsia="Times New Roman" w:hAnsi="Times New Roman" w:cs="Times New Roman"/>
          <w:sz w:val="24"/>
        </w:rPr>
        <w:t xml:space="preserve">.2. </w:t>
      </w:r>
      <w:r w:rsidRPr="0028302D">
        <w:rPr>
          <w:rFonts w:ascii="Times New Roman" w:eastAsia="Times New Roman" w:hAnsi="Times New Roman" w:cs="Times New Roman"/>
          <w:sz w:val="24"/>
        </w:rPr>
        <w:t>MÉTODO UTILIZADO</w:t>
      </w:r>
      <w:r w:rsidR="008C0EF0">
        <w:rPr>
          <w:rFonts w:ascii="Times New Roman" w:eastAsia="Times New Roman" w:hAnsi="Times New Roman" w:cs="Times New Roman"/>
          <w:sz w:val="24"/>
        </w:rPr>
        <w:t>……………………………………………………</w:t>
      </w:r>
      <w:r w:rsidR="00D00B9B">
        <w:rPr>
          <w:rFonts w:ascii="Times New Roman" w:eastAsia="Times New Roman" w:hAnsi="Times New Roman" w:cs="Times New Roman"/>
          <w:sz w:val="24"/>
        </w:rPr>
        <w:t>…</w:t>
      </w:r>
      <w:r w:rsidR="00D21184">
        <w:rPr>
          <w:rFonts w:ascii="Times New Roman" w:eastAsia="Times New Roman" w:hAnsi="Times New Roman" w:cs="Times New Roman"/>
          <w:sz w:val="24"/>
        </w:rPr>
        <w:t xml:space="preserve"> 29</w:t>
      </w:r>
    </w:p>
    <w:p w:rsidR="0022485C" w:rsidRDefault="008C0EF0" w:rsidP="008C0EF0">
      <w:pPr>
        <w:spacing w:after="0" w:line="480" w:lineRule="auto"/>
        <w:rPr>
          <w:rFonts w:ascii="Times New Roman" w:hAnsi="Times New Roman" w:cs="Times New Roman"/>
          <w:sz w:val="24"/>
        </w:rPr>
      </w:pPr>
      <w:r w:rsidRPr="008C0EF0">
        <w:rPr>
          <w:rFonts w:ascii="Times New Roman" w:hAnsi="Times New Roman" w:cs="Times New Roman"/>
          <w:sz w:val="24"/>
        </w:rPr>
        <w:lastRenderedPageBreak/>
        <w:t>3.3.  TÉCNICAS DE INVESTIGACIÓN Y RECOLECCIÓN DE DATOS</w:t>
      </w:r>
      <w:r>
        <w:rPr>
          <w:rFonts w:ascii="Times New Roman" w:hAnsi="Times New Roman" w:cs="Times New Roman"/>
          <w:sz w:val="24"/>
        </w:rPr>
        <w:t xml:space="preserve">……  </w:t>
      </w:r>
      <w:r w:rsidR="00D21184">
        <w:rPr>
          <w:rFonts w:ascii="Times New Roman" w:hAnsi="Times New Roman" w:cs="Times New Roman"/>
          <w:sz w:val="24"/>
        </w:rPr>
        <w:t>30</w:t>
      </w:r>
    </w:p>
    <w:p w:rsidR="00BB5126" w:rsidRDefault="00BB5126" w:rsidP="008C0EF0">
      <w:pPr>
        <w:spacing w:after="0" w:line="480" w:lineRule="auto"/>
        <w:rPr>
          <w:rFonts w:ascii="Times New Roman" w:eastAsia="Times New Roman" w:hAnsi="Times New Roman" w:cs="Times New Roman"/>
          <w:b/>
          <w:sz w:val="24"/>
        </w:rPr>
      </w:pPr>
      <w:r w:rsidRPr="00BB6666">
        <w:rPr>
          <w:rFonts w:ascii="Times New Roman" w:hAnsi="Times New Roman" w:cs="Times New Roman"/>
          <w:b/>
          <w:sz w:val="24"/>
        </w:rPr>
        <w:t>CAPÍTULO</w:t>
      </w:r>
      <w:r w:rsidR="009C09F9">
        <w:rPr>
          <w:rFonts w:ascii="Times New Roman" w:eastAsia="Times New Roman" w:hAnsi="Times New Roman" w:cs="Times New Roman"/>
          <w:b/>
          <w:sz w:val="24"/>
        </w:rPr>
        <w:t xml:space="preserve">IV: ANÁLISIS </w:t>
      </w:r>
      <w:r>
        <w:rPr>
          <w:rFonts w:ascii="Times New Roman" w:eastAsia="Times New Roman" w:hAnsi="Times New Roman" w:cs="Times New Roman"/>
          <w:b/>
          <w:sz w:val="24"/>
        </w:rPr>
        <w:t>DE LOS RESULTADOS………………………</w:t>
      </w:r>
      <w:r w:rsidR="008C0EF0">
        <w:rPr>
          <w:rFonts w:ascii="Times New Roman" w:eastAsia="Times New Roman" w:hAnsi="Times New Roman" w:cs="Times New Roman"/>
          <w:b/>
          <w:sz w:val="24"/>
        </w:rPr>
        <w:t xml:space="preserve">  </w:t>
      </w:r>
      <w:r w:rsidR="004D384D">
        <w:rPr>
          <w:rFonts w:ascii="Times New Roman" w:eastAsia="Times New Roman" w:hAnsi="Times New Roman" w:cs="Times New Roman"/>
          <w:b/>
          <w:sz w:val="24"/>
        </w:rPr>
        <w:t xml:space="preserve"> </w:t>
      </w:r>
      <w:r w:rsidR="00D21184">
        <w:rPr>
          <w:rFonts w:ascii="Times New Roman" w:eastAsia="Times New Roman" w:hAnsi="Times New Roman" w:cs="Times New Roman"/>
          <w:sz w:val="24"/>
        </w:rPr>
        <w:t>32</w:t>
      </w:r>
    </w:p>
    <w:p w:rsidR="00BB5126" w:rsidRPr="000F32D8" w:rsidRDefault="00D00B9B" w:rsidP="008C0EF0">
      <w:pPr>
        <w:pStyle w:val="Prrafodelista"/>
        <w:numPr>
          <w:ilvl w:val="1"/>
          <w:numId w:val="9"/>
        </w:numPr>
        <w:spacing w:line="480" w:lineRule="auto"/>
        <w:rPr>
          <w:rFonts w:ascii="Times New Roman" w:hAnsi="Times New Roman" w:cs="Times New Roman"/>
          <w:sz w:val="24"/>
          <w:szCs w:val="24"/>
        </w:rPr>
      </w:pPr>
      <w:r w:rsidRPr="000F32D8">
        <w:rPr>
          <w:rFonts w:ascii="Times New Roman" w:hAnsi="Times New Roman" w:cs="Times New Roman"/>
          <w:sz w:val="24"/>
          <w:szCs w:val="24"/>
        </w:rPr>
        <w:t>PRESENTACIÓ</w:t>
      </w:r>
      <w:r>
        <w:rPr>
          <w:rFonts w:ascii="Times New Roman" w:hAnsi="Times New Roman" w:cs="Times New Roman"/>
          <w:sz w:val="24"/>
          <w:szCs w:val="24"/>
        </w:rPr>
        <w:t>N</w:t>
      </w:r>
      <w:r w:rsidR="00BB5126" w:rsidRPr="000F32D8">
        <w:rPr>
          <w:rFonts w:ascii="Times New Roman" w:hAnsi="Times New Roman" w:cs="Times New Roman"/>
          <w:sz w:val="24"/>
          <w:szCs w:val="24"/>
        </w:rPr>
        <w:t xml:space="preserve"> DE LOS RESULTADOS…………………………</w:t>
      </w:r>
      <w:r w:rsidR="008C0EF0">
        <w:rPr>
          <w:rFonts w:ascii="Times New Roman" w:hAnsi="Times New Roman" w:cs="Times New Roman"/>
          <w:sz w:val="24"/>
          <w:szCs w:val="24"/>
        </w:rPr>
        <w:t xml:space="preserve">…….  </w:t>
      </w:r>
      <w:r w:rsidR="004D384D">
        <w:rPr>
          <w:rFonts w:ascii="Times New Roman" w:hAnsi="Times New Roman" w:cs="Times New Roman"/>
          <w:sz w:val="24"/>
          <w:szCs w:val="24"/>
        </w:rPr>
        <w:t xml:space="preserve"> </w:t>
      </w:r>
      <w:r w:rsidR="00D21184">
        <w:rPr>
          <w:rFonts w:ascii="Times New Roman" w:hAnsi="Times New Roman" w:cs="Times New Roman"/>
          <w:sz w:val="24"/>
          <w:szCs w:val="24"/>
        </w:rPr>
        <w:t>32</w:t>
      </w:r>
    </w:p>
    <w:p w:rsidR="00BB5126" w:rsidRPr="009C09F9" w:rsidRDefault="009C09F9" w:rsidP="008C0EF0">
      <w:pPr>
        <w:pStyle w:val="Prrafodelista"/>
        <w:numPr>
          <w:ilvl w:val="1"/>
          <w:numId w:val="9"/>
        </w:numPr>
        <w:spacing w:line="480" w:lineRule="auto"/>
        <w:rPr>
          <w:rFonts w:ascii="Times New Roman" w:hAnsi="Times New Roman" w:cs="Times New Roman"/>
          <w:sz w:val="24"/>
          <w:szCs w:val="24"/>
        </w:rPr>
      </w:pPr>
      <w:r w:rsidRPr="009C09F9">
        <w:rPr>
          <w:rFonts w:ascii="Times New Roman" w:eastAsia="Times New Roman" w:hAnsi="Times New Roman" w:cs="Times New Roman"/>
          <w:sz w:val="24"/>
        </w:rPr>
        <w:t>ANÁLISIS</w:t>
      </w:r>
      <w:r w:rsidR="00D36C28">
        <w:rPr>
          <w:rFonts w:ascii="Times New Roman" w:eastAsia="Times New Roman" w:hAnsi="Times New Roman" w:cs="Times New Roman"/>
          <w:sz w:val="24"/>
        </w:rPr>
        <w:t xml:space="preserve"> </w:t>
      </w:r>
      <w:r w:rsidR="00BB5126" w:rsidRPr="009C09F9">
        <w:rPr>
          <w:rFonts w:ascii="Times New Roman" w:hAnsi="Times New Roman" w:cs="Times New Roman"/>
          <w:sz w:val="24"/>
          <w:szCs w:val="24"/>
        </w:rPr>
        <w:t>DE LOS DATOS…………………………………………</w:t>
      </w:r>
      <w:r w:rsidR="00C04D38" w:rsidRPr="009C09F9">
        <w:rPr>
          <w:rFonts w:ascii="Times New Roman" w:hAnsi="Times New Roman" w:cs="Times New Roman"/>
          <w:sz w:val="24"/>
          <w:szCs w:val="24"/>
        </w:rPr>
        <w:t>…</w:t>
      </w:r>
      <w:r w:rsidR="008C0EF0">
        <w:rPr>
          <w:rFonts w:ascii="Times New Roman" w:hAnsi="Times New Roman" w:cs="Times New Roman"/>
          <w:sz w:val="24"/>
          <w:szCs w:val="24"/>
        </w:rPr>
        <w:t xml:space="preserve">…..  </w:t>
      </w:r>
      <w:r w:rsidR="004D384D">
        <w:rPr>
          <w:rFonts w:ascii="Times New Roman" w:hAnsi="Times New Roman" w:cs="Times New Roman"/>
          <w:sz w:val="24"/>
          <w:szCs w:val="24"/>
        </w:rPr>
        <w:t xml:space="preserve"> </w:t>
      </w:r>
      <w:r w:rsidR="008C0EF0">
        <w:rPr>
          <w:rFonts w:ascii="Times New Roman" w:hAnsi="Times New Roman" w:cs="Times New Roman"/>
          <w:sz w:val="24"/>
          <w:szCs w:val="24"/>
        </w:rPr>
        <w:t>3</w:t>
      </w:r>
      <w:r w:rsidR="00D21184">
        <w:rPr>
          <w:rFonts w:ascii="Times New Roman" w:hAnsi="Times New Roman" w:cs="Times New Roman"/>
          <w:sz w:val="24"/>
          <w:szCs w:val="24"/>
        </w:rPr>
        <w:t>2</w:t>
      </w:r>
    </w:p>
    <w:p w:rsidR="0049785A" w:rsidRPr="009C09F9" w:rsidRDefault="009C09F9" w:rsidP="008C0EF0">
      <w:pPr>
        <w:pStyle w:val="Prrafodelista"/>
        <w:spacing w:line="480" w:lineRule="auto"/>
        <w:rPr>
          <w:rFonts w:ascii="Times New Roman" w:hAnsi="Times New Roman" w:cs="Times New Roman"/>
          <w:sz w:val="24"/>
          <w:szCs w:val="24"/>
        </w:rPr>
      </w:pPr>
      <w:r>
        <w:rPr>
          <w:rFonts w:ascii="Times New Roman" w:hAnsi="Times New Roman" w:cs="Times New Roman"/>
          <w:sz w:val="24"/>
          <w:szCs w:val="24"/>
        </w:rPr>
        <w:t>4.</w:t>
      </w:r>
      <w:r w:rsidR="0049785A" w:rsidRPr="009C09F9">
        <w:rPr>
          <w:rFonts w:ascii="Times New Roman" w:hAnsi="Times New Roman" w:cs="Times New Roman"/>
          <w:sz w:val="24"/>
          <w:szCs w:val="24"/>
        </w:rPr>
        <w:t>2.1 INSTRUMENTO APLICADO A LOS PROFESORES…………</w:t>
      </w:r>
      <w:r w:rsidR="004D384D">
        <w:rPr>
          <w:rFonts w:ascii="Times New Roman" w:hAnsi="Times New Roman" w:cs="Times New Roman"/>
          <w:sz w:val="24"/>
          <w:szCs w:val="24"/>
        </w:rPr>
        <w:t xml:space="preserve">..   </w:t>
      </w:r>
      <w:r w:rsidR="00D21184">
        <w:rPr>
          <w:rFonts w:ascii="Times New Roman" w:hAnsi="Times New Roman" w:cs="Times New Roman"/>
          <w:sz w:val="24"/>
          <w:szCs w:val="24"/>
        </w:rPr>
        <w:t>33</w:t>
      </w:r>
    </w:p>
    <w:p w:rsidR="0049785A" w:rsidRDefault="009C09F9" w:rsidP="008C0EF0">
      <w:pPr>
        <w:pStyle w:val="Prrafodelista"/>
        <w:spacing w:line="480" w:lineRule="auto"/>
        <w:rPr>
          <w:rFonts w:ascii="Times New Roman" w:hAnsi="Times New Roman" w:cs="Times New Roman"/>
          <w:sz w:val="24"/>
          <w:szCs w:val="24"/>
        </w:rPr>
      </w:pPr>
      <w:r>
        <w:rPr>
          <w:rFonts w:ascii="Times New Roman" w:hAnsi="Times New Roman" w:cs="Times New Roman"/>
          <w:sz w:val="24"/>
          <w:szCs w:val="24"/>
        </w:rPr>
        <w:t>4.</w:t>
      </w:r>
      <w:r w:rsidR="00C04D38" w:rsidRPr="009C09F9">
        <w:rPr>
          <w:rFonts w:ascii="Times New Roman" w:hAnsi="Times New Roman" w:cs="Times New Roman"/>
          <w:sz w:val="24"/>
          <w:szCs w:val="24"/>
        </w:rPr>
        <w:t>2.2 INSTRUMENTO APLICADO A LOS ESTUDIANTES…………..</w:t>
      </w:r>
      <w:r w:rsidR="004D384D">
        <w:rPr>
          <w:rFonts w:ascii="Times New Roman" w:hAnsi="Times New Roman" w:cs="Times New Roman"/>
          <w:sz w:val="24"/>
          <w:szCs w:val="24"/>
        </w:rPr>
        <w:t xml:space="preserve"> </w:t>
      </w:r>
      <w:r w:rsidR="00D21184">
        <w:rPr>
          <w:rFonts w:ascii="Times New Roman" w:hAnsi="Times New Roman" w:cs="Times New Roman"/>
          <w:sz w:val="24"/>
          <w:szCs w:val="24"/>
        </w:rPr>
        <w:t>45</w:t>
      </w:r>
    </w:p>
    <w:p w:rsidR="00D36C28" w:rsidRPr="009C09F9" w:rsidRDefault="00D36C28" w:rsidP="008C0EF0">
      <w:pPr>
        <w:pStyle w:val="Prrafodelista"/>
        <w:spacing w:line="480" w:lineRule="auto"/>
        <w:rPr>
          <w:rFonts w:ascii="Times New Roman" w:hAnsi="Times New Roman" w:cs="Times New Roman"/>
          <w:sz w:val="24"/>
          <w:szCs w:val="24"/>
        </w:rPr>
      </w:pPr>
      <w:r>
        <w:rPr>
          <w:rFonts w:ascii="Times New Roman" w:hAnsi="Times New Roman" w:cs="Times New Roman"/>
          <w:sz w:val="24"/>
          <w:szCs w:val="24"/>
        </w:rPr>
        <w:t xml:space="preserve">4.2.3 </w:t>
      </w:r>
      <w:r w:rsidRPr="009C09F9">
        <w:rPr>
          <w:rFonts w:ascii="Times New Roman" w:eastAsia="Times New Roman" w:hAnsi="Times New Roman" w:cs="Times New Roman"/>
          <w:sz w:val="24"/>
        </w:rPr>
        <w:t>ANÁLISIS</w:t>
      </w:r>
      <w:r>
        <w:rPr>
          <w:rFonts w:ascii="Times New Roman" w:hAnsi="Times New Roman" w:cs="Times New Roman"/>
          <w:sz w:val="24"/>
          <w:szCs w:val="24"/>
        </w:rPr>
        <w:t xml:space="preserve"> DE LOS PROGRAMAS……………………………….</w:t>
      </w:r>
      <w:r w:rsidR="00D21184">
        <w:rPr>
          <w:rFonts w:ascii="Times New Roman" w:hAnsi="Times New Roman" w:cs="Times New Roman"/>
          <w:sz w:val="24"/>
          <w:szCs w:val="24"/>
        </w:rPr>
        <w:t xml:space="preserve">  53</w:t>
      </w:r>
    </w:p>
    <w:p w:rsidR="00BB5126" w:rsidRPr="009C09F9" w:rsidRDefault="00C04D38" w:rsidP="008C0EF0">
      <w:pPr>
        <w:spacing w:after="0" w:line="480" w:lineRule="auto"/>
        <w:rPr>
          <w:rFonts w:ascii="Times New Roman" w:eastAsia="Times New Roman" w:hAnsi="Times New Roman" w:cs="Times New Roman"/>
          <w:sz w:val="24"/>
        </w:rPr>
      </w:pPr>
      <w:r w:rsidRPr="009C09F9">
        <w:rPr>
          <w:rFonts w:ascii="Times New Roman" w:eastAsia="Times New Roman" w:hAnsi="Times New Roman" w:cs="Times New Roman"/>
          <w:sz w:val="24"/>
        </w:rPr>
        <w:t>CONCLUSIONES………………………………………………………………</w:t>
      </w:r>
      <w:r w:rsidR="00D36C28">
        <w:rPr>
          <w:rFonts w:ascii="Times New Roman" w:eastAsia="Times New Roman" w:hAnsi="Times New Roman" w:cs="Times New Roman"/>
          <w:sz w:val="24"/>
        </w:rPr>
        <w:t xml:space="preserve">… </w:t>
      </w:r>
      <w:r w:rsidR="00D21184">
        <w:rPr>
          <w:rFonts w:ascii="Times New Roman" w:eastAsia="Times New Roman" w:hAnsi="Times New Roman" w:cs="Times New Roman"/>
          <w:sz w:val="24"/>
        </w:rPr>
        <w:t>57</w:t>
      </w:r>
    </w:p>
    <w:p w:rsidR="00D33681" w:rsidRPr="009C09F9" w:rsidRDefault="00C04D38" w:rsidP="008C0EF0">
      <w:pPr>
        <w:spacing w:after="0" w:line="480" w:lineRule="auto"/>
        <w:rPr>
          <w:rFonts w:ascii="Times New Roman" w:eastAsia="Times New Roman" w:hAnsi="Times New Roman" w:cs="Times New Roman"/>
          <w:sz w:val="24"/>
        </w:rPr>
      </w:pPr>
      <w:r w:rsidRPr="009C09F9">
        <w:rPr>
          <w:rFonts w:ascii="Times New Roman" w:eastAsia="Times New Roman" w:hAnsi="Times New Roman" w:cs="Times New Roman"/>
          <w:sz w:val="24"/>
        </w:rPr>
        <w:t>RECOMENDACIONES………………………………………………………</w:t>
      </w:r>
      <w:r w:rsidR="00D36C28">
        <w:rPr>
          <w:rFonts w:ascii="Times New Roman" w:eastAsia="Times New Roman" w:hAnsi="Times New Roman" w:cs="Times New Roman"/>
          <w:sz w:val="24"/>
        </w:rPr>
        <w:t xml:space="preserve">….  </w:t>
      </w:r>
      <w:r w:rsidR="00D21184">
        <w:rPr>
          <w:rFonts w:ascii="Times New Roman" w:eastAsia="Times New Roman" w:hAnsi="Times New Roman" w:cs="Times New Roman"/>
          <w:sz w:val="24"/>
        </w:rPr>
        <w:t>59</w:t>
      </w:r>
    </w:p>
    <w:p w:rsidR="00C04D38" w:rsidRPr="009C09F9" w:rsidRDefault="0017703F" w:rsidP="008C0EF0">
      <w:pPr>
        <w:spacing w:after="0" w:line="480" w:lineRule="auto"/>
        <w:rPr>
          <w:rFonts w:ascii="Times New Roman" w:eastAsia="Times New Roman" w:hAnsi="Times New Roman" w:cs="Times New Roman"/>
          <w:b/>
          <w:sz w:val="24"/>
        </w:rPr>
      </w:pPr>
      <w:r w:rsidRPr="009C09F9">
        <w:rPr>
          <w:rFonts w:ascii="Times New Roman" w:eastAsia="Times New Roman" w:hAnsi="Times New Roman" w:cs="Times New Roman"/>
          <w:sz w:val="24"/>
        </w:rPr>
        <w:t>REFERENCIAS…</w:t>
      </w:r>
      <w:r w:rsidR="00C04D38" w:rsidRPr="009C09F9">
        <w:rPr>
          <w:rFonts w:ascii="Times New Roman" w:eastAsia="Times New Roman" w:hAnsi="Times New Roman" w:cs="Times New Roman"/>
          <w:sz w:val="24"/>
        </w:rPr>
        <w:t>………………………………………</w:t>
      </w:r>
      <w:r w:rsidRPr="009C09F9">
        <w:rPr>
          <w:rFonts w:ascii="Times New Roman" w:eastAsia="Times New Roman" w:hAnsi="Times New Roman" w:cs="Times New Roman"/>
          <w:sz w:val="24"/>
        </w:rPr>
        <w:t>……………………</w:t>
      </w:r>
      <w:r w:rsidR="00D36C28">
        <w:rPr>
          <w:rFonts w:ascii="Times New Roman" w:eastAsia="Times New Roman" w:hAnsi="Times New Roman" w:cs="Times New Roman"/>
          <w:sz w:val="24"/>
        </w:rPr>
        <w:t xml:space="preserve">…..  </w:t>
      </w:r>
      <w:r w:rsidR="00D21184">
        <w:rPr>
          <w:rFonts w:ascii="Times New Roman" w:eastAsia="Times New Roman" w:hAnsi="Times New Roman" w:cs="Times New Roman"/>
          <w:sz w:val="24"/>
        </w:rPr>
        <w:t>60</w:t>
      </w:r>
    </w:p>
    <w:p w:rsidR="0017703F" w:rsidRPr="009C09F9" w:rsidRDefault="009E40EB" w:rsidP="008C0EF0">
      <w:pPr>
        <w:spacing w:after="0" w:line="480" w:lineRule="auto"/>
        <w:rPr>
          <w:rFonts w:ascii="Times New Roman" w:eastAsia="Times New Roman" w:hAnsi="Times New Roman" w:cs="Times New Roman"/>
          <w:b/>
          <w:sz w:val="24"/>
        </w:rPr>
      </w:pPr>
      <w:r w:rsidRPr="009C09F9">
        <w:rPr>
          <w:rFonts w:ascii="Times New Roman" w:eastAsia="Times New Roman" w:hAnsi="Times New Roman" w:cs="Times New Roman"/>
          <w:sz w:val="24"/>
          <w:szCs w:val="24"/>
        </w:rPr>
        <w:t>Bibliográficas</w:t>
      </w:r>
      <w:r w:rsidRPr="009C09F9">
        <w:rPr>
          <w:rFonts w:ascii="Times New Roman" w:eastAsia="Times New Roman" w:hAnsi="Times New Roman" w:cs="Times New Roman"/>
          <w:sz w:val="24"/>
        </w:rPr>
        <w:t>……………………………………………………</w:t>
      </w:r>
      <w:r>
        <w:rPr>
          <w:rFonts w:ascii="Times New Roman" w:eastAsia="Times New Roman" w:hAnsi="Times New Roman" w:cs="Times New Roman"/>
          <w:sz w:val="24"/>
        </w:rPr>
        <w:t>………</w:t>
      </w:r>
      <w:r w:rsidR="00D36C28">
        <w:rPr>
          <w:rFonts w:ascii="Times New Roman" w:eastAsia="Times New Roman" w:hAnsi="Times New Roman" w:cs="Times New Roman"/>
          <w:sz w:val="24"/>
        </w:rPr>
        <w:t xml:space="preserve">………..   </w:t>
      </w:r>
      <w:r w:rsidR="00D21184">
        <w:rPr>
          <w:rFonts w:ascii="Times New Roman" w:eastAsia="Times New Roman" w:hAnsi="Times New Roman" w:cs="Times New Roman"/>
          <w:sz w:val="24"/>
        </w:rPr>
        <w:t>60</w:t>
      </w:r>
    </w:p>
    <w:p w:rsidR="00D33681" w:rsidRPr="009C09F9" w:rsidRDefault="009E40EB" w:rsidP="008C0EF0">
      <w:pPr>
        <w:spacing w:after="0" w:line="480" w:lineRule="auto"/>
        <w:rPr>
          <w:rFonts w:ascii="Times New Roman" w:eastAsia="Times New Roman" w:hAnsi="Times New Roman" w:cs="Times New Roman"/>
          <w:sz w:val="24"/>
        </w:rPr>
      </w:pPr>
      <w:r w:rsidRPr="009C09F9">
        <w:rPr>
          <w:rFonts w:ascii="Times New Roman" w:eastAsia="Times New Roman" w:hAnsi="Times New Roman" w:cs="Times New Roman"/>
          <w:sz w:val="24"/>
          <w:szCs w:val="24"/>
        </w:rPr>
        <w:t>Hemerográficas</w:t>
      </w:r>
      <w:r w:rsidRPr="009C09F9">
        <w:rPr>
          <w:rFonts w:ascii="Times New Roman" w:eastAsia="Times New Roman" w:hAnsi="Times New Roman" w:cs="Times New Roman"/>
          <w:sz w:val="24"/>
        </w:rPr>
        <w:t>……………………………………………………</w:t>
      </w:r>
      <w:r>
        <w:rPr>
          <w:rFonts w:ascii="Times New Roman" w:eastAsia="Times New Roman" w:hAnsi="Times New Roman" w:cs="Times New Roman"/>
          <w:sz w:val="24"/>
        </w:rPr>
        <w:t>……</w:t>
      </w:r>
      <w:r w:rsidR="00D36C28">
        <w:rPr>
          <w:rFonts w:ascii="Times New Roman" w:eastAsia="Times New Roman" w:hAnsi="Times New Roman" w:cs="Times New Roman"/>
          <w:sz w:val="24"/>
        </w:rPr>
        <w:t xml:space="preserve">………… </w:t>
      </w:r>
      <w:r w:rsidR="00D21184">
        <w:rPr>
          <w:rFonts w:ascii="Times New Roman" w:eastAsia="Times New Roman" w:hAnsi="Times New Roman" w:cs="Times New Roman"/>
          <w:sz w:val="24"/>
        </w:rPr>
        <w:t xml:space="preserve"> 61</w:t>
      </w:r>
    </w:p>
    <w:p w:rsidR="00BB6666" w:rsidRPr="009C09F9" w:rsidRDefault="009E40EB" w:rsidP="008C0EF0">
      <w:pPr>
        <w:spacing w:after="0" w:line="480" w:lineRule="auto"/>
        <w:rPr>
          <w:rFonts w:ascii="Times New Roman" w:hAnsi="Times New Roman" w:cs="Times New Roman"/>
          <w:sz w:val="24"/>
        </w:rPr>
      </w:pPr>
      <w:r w:rsidRPr="009C09F9">
        <w:rPr>
          <w:rFonts w:ascii="Times New Roman" w:hAnsi="Times New Roman" w:cs="Times New Roman"/>
          <w:sz w:val="24"/>
        </w:rPr>
        <w:t>Documentales………………………………………………………</w:t>
      </w:r>
      <w:r>
        <w:rPr>
          <w:rFonts w:ascii="Times New Roman" w:hAnsi="Times New Roman" w:cs="Times New Roman"/>
          <w:sz w:val="24"/>
        </w:rPr>
        <w:t>……</w:t>
      </w:r>
      <w:r w:rsidR="00D36C28">
        <w:rPr>
          <w:rFonts w:ascii="Times New Roman" w:hAnsi="Times New Roman" w:cs="Times New Roman"/>
          <w:sz w:val="24"/>
        </w:rPr>
        <w:t xml:space="preserve">……......  </w:t>
      </w:r>
      <w:r w:rsidR="00D21184">
        <w:rPr>
          <w:rFonts w:ascii="Times New Roman" w:hAnsi="Times New Roman" w:cs="Times New Roman"/>
          <w:sz w:val="24"/>
        </w:rPr>
        <w:t xml:space="preserve"> 61</w:t>
      </w:r>
    </w:p>
    <w:p w:rsidR="00BB6666" w:rsidRPr="00D33681" w:rsidRDefault="009E40EB" w:rsidP="008C0EF0">
      <w:pPr>
        <w:spacing w:after="0" w:line="480" w:lineRule="auto"/>
        <w:rPr>
          <w:rFonts w:ascii="Times New Roman" w:hAnsi="Times New Roman" w:cs="Times New Roman"/>
          <w:sz w:val="24"/>
          <w:szCs w:val="24"/>
        </w:rPr>
      </w:pPr>
      <w:r w:rsidRPr="009C09F9">
        <w:rPr>
          <w:rFonts w:ascii="Times New Roman" w:hAnsi="Times New Roman" w:cs="Times New Roman"/>
          <w:sz w:val="24"/>
          <w:szCs w:val="24"/>
        </w:rPr>
        <w:t>Electrónicas</w:t>
      </w:r>
      <w:r w:rsidR="00D33681" w:rsidRPr="009C09F9">
        <w:rPr>
          <w:rFonts w:ascii="Times New Roman" w:hAnsi="Times New Roman" w:cs="Times New Roman"/>
          <w:sz w:val="24"/>
          <w:szCs w:val="24"/>
        </w:rPr>
        <w:t>………………………………………………………</w:t>
      </w:r>
      <w:r w:rsidR="009C09F9">
        <w:rPr>
          <w:rFonts w:ascii="Times New Roman" w:hAnsi="Times New Roman" w:cs="Times New Roman"/>
          <w:sz w:val="24"/>
          <w:szCs w:val="24"/>
        </w:rPr>
        <w:t>……</w:t>
      </w:r>
      <w:r w:rsidR="00D36C28">
        <w:rPr>
          <w:rFonts w:ascii="Times New Roman" w:hAnsi="Times New Roman" w:cs="Times New Roman"/>
          <w:sz w:val="24"/>
          <w:szCs w:val="24"/>
        </w:rPr>
        <w:t xml:space="preserve">………….. </w:t>
      </w:r>
      <w:r w:rsidR="00D21184">
        <w:rPr>
          <w:rFonts w:ascii="Times New Roman" w:hAnsi="Times New Roman" w:cs="Times New Roman"/>
          <w:sz w:val="24"/>
          <w:szCs w:val="24"/>
        </w:rPr>
        <w:t xml:space="preserve"> 61</w:t>
      </w:r>
    </w:p>
    <w:p w:rsidR="00BB6666" w:rsidRPr="00BB6666" w:rsidRDefault="00D21184" w:rsidP="00BB6666">
      <w:pPr>
        <w:spacing w:after="0" w:line="480" w:lineRule="auto"/>
        <w:rPr>
          <w:rFonts w:ascii="Times New Roman" w:hAnsi="Times New Roman" w:cs="Times New Roman"/>
          <w:sz w:val="24"/>
        </w:rPr>
      </w:pPr>
      <w:r>
        <w:rPr>
          <w:rFonts w:ascii="Times New Roman" w:hAnsi="Times New Roman" w:cs="Times New Roman"/>
          <w:sz w:val="24"/>
        </w:rPr>
        <w:t>ANEXO…………………………………………………………………………….. 63</w:t>
      </w:r>
    </w:p>
    <w:p w:rsidR="00DE4C95" w:rsidRDefault="00DE4C95" w:rsidP="00E44ECF">
      <w:pPr>
        <w:spacing w:after="0" w:line="480" w:lineRule="auto"/>
        <w:jc w:val="center"/>
        <w:rPr>
          <w:rFonts w:ascii="Times New Roman" w:hAnsi="Times New Roman" w:cs="Times New Roman"/>
          <w:b/>
          <w:sz w:val="24"/>
        </w:rPr>
      </w:pPr>
    </w:p>
    <w:p w:rsidR="009C09F9" w:rsidRDefault="009C09F9" w:rsidP="00E44ECF">
      <w:pPr>
        <w:spacing w:after="0" w:line="480" w:lineRule="auto"/>
        <w:jc w:val="center"/>
        <w:rPr>
          <w:rFonts w:ascii="Times New Roman" w:hAnsi="Times New Roman" w:cs="Times New Roman"/>
          <w:b/>
          <w:sz w:val="24"/>
        </w:rPr>
      </w:pPr>
    </w:p>
    <w:p w:rsidR="00EA68D5" w:rsidRDefault="00EA68D5" w:rsidP="00E44ECF">
      <w:pPr>
        <w:spacing w:after="0" w:line="480" w:lineRule="auto"/>
        <w:jc w:val="center"/>
        <w:rPr>
          <w:rFonts w:ascii="Times New Roman" w:hAnsi="Times New Roman" w:cs="Times New Roman"/>
          <w:b/>
          <w:sz w:val="24"/>
        </w:rPr>
      </w:pPr>
    </w:p>
    <w:p w:rsidR="0022485C" w:rsidRDefault="0022485C" w:rsidP="00E44ECF">
      <w:pPr>
        <w:spacing w:after="0" w:line="480" w:lineRule="auto"/>
        <w:jc w:val="center"/>
        <w:rPr>
          <w:rFonts w:ascii="Times New Roman" w:hAnsi="Times New Roman" w:cs="Times New Roman"/>
          <w:b/>
          <w:sz w:val="24"/>
        </w:rPr>
      </w:pPr>
    </w:p>
    <w:p w:rsidR="00817D03" w:rsidRDefault="00817D03" w:rsidP="00E44ECF">
      <w:pPr>
        <w:spacing w:after="0" w:line="480" w:lineRule="auto"/>
        <w:jc w:val="center"/>
        <w:rPr>
          <w:rFonts w:ascii="Times New Roman" w:hAnsi="Times New Roman" w:cs="Times New Roman"/>
          <w:b/>
          <w:sz w:val="24"/>
        </w:rPr>
      </w:pPr>
    </w:p>
    <w:p w:rsidR="00D00B9B" w:rsidRDefault="00D00B9B" w:rsidP="00E44ECF">
      <w:pPr>
        <w:spacing w:after="0" w:line="480" w:lineRule="auto"/>
        <w:jc w:val="center"/>
        <w:rPr>
          <w:rFonts w:ascii="Times New Roman" w:hAnsi="Times New Roman" w:cs="Times New Roman"/>
          <w:b/>
          <w:sz w:val="24"/>
        </w:rPr>
      </w:pPr>
    </w:p>
    <w:p w:rsidR="00D00B9B" w:rsidRDefault="00D00B9B" w:rsidP="00E44ECF">
      <w:pPr>
        <w:spacing w:after="0" w:line="480" w:lineRule="auto"/>
        <w:jc w:val="center"/>
        <w:rPr>
          <w:rFonts w:ascii="Times New Roman" w:hAnsi="Times New Roman" w:cs="Times New Roman"/>
          <w:b/>
          <w:sz w:val="24"/>
        </w:rPr>
      </w:pPr>
    </w:p>
    <w:p w:rsidR="00817D03" w:rsidRDefault="00817D03" w:rsidP="00E44ECF">
      <w:pPr>
        <w:spacing w:after="0" w:line="480" w:lineRule="auto"/>
        <w:jc w:val="center"/>
        <w:rPr>
          <w:rFonts w:ascii="Times New Roman" w:hAnsi="Times New Roman" w:cs="Times New Roman"/>
          <w:b/>
          <w:sz w:val="24"/>
        </w:rPr>
      </w:pPr>
    </w:p>
    <w:p w:rsidR="008B39F5" w:rsidRDefault="008B39F5" w:rsidP="00E44ECF">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 xml:space="preserve">RESUMEN </w:t>
      </w:r>
    </w:p>
    <w:p w:rsidR="00A863F7" w:rsidRDefault="002C6246" w:rsidP="00B26EE1">
      <w:pPr>
        <w:spacing w:line="360" w:lineRule="auto"/>
        <w:jc w:val="both"/>
      </w:pPr>
      <w:r w:rsidRPr="00A863F7">
        <w:rPr>
          <w:rFonts w:ascii="Times New Roman" w:hAnsi="Times New Roman" w:cs="Times New Roman"/>
          <w:sz w:val="24"/>
          <w:szCs w:val="24"/>
        </w:rPr>
        <w:t xml:space="preserve">El presente trabajo de grado </w:t>
      </w:r>
      <w:r w:rsidR="009C09F9" w:rsidRPr="00A863F7">
        <w:rPr>
          <w:rFonts w:ascii="Times New Roman" w:hAnsi="Times New Roman" w:cs="Times New Roman"/>
          <w:sz w:val="24"/>
          <w:szCs w:val="24"/>
        </w:rPr>
        <w:t>denominado, “La</w:t>
      </w:r>
      <w:r w:rsidRPr="00A863F7">
        <w:rPr>
          <w:rFonts w:ascii="Times New Roman" w:hAnsi="Times New Roman" w:cs="Times New Roman"/>
          <w:sz w:val="24"/>
          <w:szCs w:val="24"/>
        </w:rPr>
        <w:t xml:space="preserve"> ense</w:t>
      </w:r>
      <w:r w:rsidR="002F3ACD" w:rsidRPr="00A863F7">
        <w:rPr>
          <w:rFonts w:ascii="Times New Roman" w:hAnsi="Times New Roman" w:cs="Times New Roman"/>
          <w:sz w:val="24"/>
          <w:szCs w:val="24"/>
        </w:rPr>
        <w:t>ñanza de la Geografía  bajo un E</w:t>
      </w:r>
      <w:r w:rsidRPr="00A863F7">
        <w:rPr>
          <w:rFonts w:ascii="Times New Roman" w:hAnsi="Times New Roman" w:cs="Times New Roman"/>
          <w:sz w:val="24"/>
          <w:szCs w:val="24"/>
        </w:rPr>
        <w:t>nfoque Geohistóri</w:t>
      </w:r>
      <w:r w:rsidR="002F3ACD" w:rsidRPr="00A863F7">
        <w:rPr>
          <w:rFonts w:ascii="Times New Roman" w:hAnsi="Times New Roman" w:cs="Times New Roman"/>
          <w:sz w:val="24"/>
          <w:szCs w:val="24"/>
        </w:rPr>
        <w:t xml:space="preserve">co” </w:t>
      </w:r>
      <w:r w:rsidRPr="00A863F7">
        <w:rPr>
          <w:rFonts w:ascii="Times New Roman" w:hAnsi="Times New Roman" w:cs="Times New Roman"/>
          <w:sz w:val="24"/>
          <w:szCs w:val="24"/>
        </w:rPr>
        <w:t xml:space="preserve">tiene </w:t>
      </w:r>
      <w:r w:rsidR="005F1DD9" w:rsidRPr="00A863F7">
        <w:rPr>
          <w:rFonts w:ascii="Times New Roman" w:hAnsi="Times New Roman" w:cs="Times New Roman"/>
          <w:sz w:val="24"/>
          <w:szCs w:val="24"/>
        </w:rPr>
        <w:t>como</w:t>
      </w:r>
      <w:r w:rsidRPr="00A863F7">
        <w:rPr>
          <w:rFonts w:ascii="Times New Roman" w:hAnsi="Times New Roman" w:cs="Times New Roman"/>
          <w:sz w:val="24"/>
          <w:szCs w:val="24"/>
        </w:rPr>
        <w:t xml:space="preserve"> propósito </w:t>
      </w:r>
      <w:r w:rsidR="005F1DD9" w:rsidRPr="00A863F7">
        <w:rPr>
          <w:rFonts w:ascii="Times New Roman" w:hAnsi="Times New Roman" w:cs="Times New Roman"/>
          <w:sz w:val="24"/>
          <w:szCs w:val="24"/>
        </w:rPr>
        <w:t xml:space="preserve">fundamental proponer </w:t>
      </w:r>
      <w:r w:rsidR="002F3ACD" w:rsidRPr="00A863F7">
        <w:rPr>
          <w:rFonts w:ascii="Times New Roman" w:hAnsi="Times New Roman" w:cs="Times New Roman"/>
          <w:sz w:val="24"/>
          <w:szCs w:val="24"/>
        </w:rPr>
        <w:t>mencionado  e</w:t>
      </w:r>
      <w:r w:rsidR="005F1DD9" w:rsidRPr="00A863F7">
        <w:rPr>
          <w:rFonts w:ascii="Times New Roman" w:hAnsi="Times New Roman" w:cs="Times New Roman"/>
          <w:sz w:val="24"/>
          <w:szCs w:val="24"/>
        </w:rPr>
        <w:t>nfoque</w:t>
      </w:r>
      <w:r w:rsidR="002F3ACD" w:rsidRPr="00A863F7">
        <w:rPr>
          <w:rFonts w:ascii="Times New Roman" w:hAnsi="Times New Roman" w:cs="Times New Roman"/>
          <w:sz w:val="24"/>
          <w:szCs w:val="24"/>
        </w:rPr>
        <w:t xml:space="preserve"> como una alternativa para </w:t>
      </w:r>
      <w:r w:rsidR="00A863F7" w:rsidRPr="00A863F7">
        <w:rPr>
          <w:rFonts w:ascii="Times New Roman" w:hAnsi="Times New Roman" w:cs="Times New Roman"/>
          <w:sz w:val="24"/>
          <w:szCs w:val="24"/>
        </w:rPr>
        <w:t>el proceso</w:t>
      </w:r>
      <w:r w:rsidR="002F3ACD" w:rsidRPr="00A863F7">
        <w:rPr>
          <w:rFonts w:ascii="Times New Roman" w:hAnsi="Times New Roman" w:cs="Times New Roman"/>
          <w:sz w:val="24"/>
          <w:szCs w:val="24"/>
        </w:rPr>
        <w:t xml:space="preserve"> enseñanza-</w:t>
      </w:r>
      <w:r w:rsidR="005F1DD9" w:rsidRPr="00A863F7">
        <w:rPr>
          <w:rFonts w:ascii="Times New Roman" w:hAnsi="Times New Roman" w:cs="Times New Roman"/>
          <w:sz w:val="24"/>
          <w:szCs w:val="24"/>
        </w:rPr>
        <w:t xml:space="preserve">aprendizaje, </w:t>
      </w:r>
      <w:r w:rsidR="002F3ACD" w:rsidRPr="00A863F7">
        <w:rPr>
          <w:rFonts w:ascii="Times New Roman" w:hAnsi="Times New Roman" w:cs="Times New Roman"/>
          <w:sz w:val="24"/>
          <w:szCs w:val="24"/>
        </w:rPr>
        <w:t>debido a que es un excelente</w:t>
      </w:r>
      <w:r w:rsidR="00F07506">
        <w:rPr>
          <w:rFonts w:ascii="Times New Roman" w:hAnsi="Times New Roman" w:cs="Times New Roman"/>
          <w:sz w:val="24"/>
          <w:szCs w:val="24"/>
        </w:rPr>
        <w:t xml:space="preserve"> </w:t>
      </w:r>
      <w:r w:rsidR="002F3ACD" w:rsidRPr="00A863F7">
        <w:rPr>
          <w:rFonts w:ascii="Times New Roman" w:hAnsi="Times New Roman" w:cs="Times New Roman"/>
          <w:sz w:val="24"/>
          <w:szCs w:val="24"/>
        </w:rPr>
        <w:t xml:space="preserve">instrumento </w:t>
      </w:r>
      <w:r w:rsidR="005F1DD9" w:rsidRPr="00A863F7">
        <w:rPr>
          <w:rFonts w:ascii="Times New Roman" w:hAnsi="Times New Roman" w:cs="Times New Roman"/>
          <w:sz w:val="24"/>
          <w:szCs w:val="24"/>
        </w:rPr>
        <w:t xml:space="preserve">para </w:t>
      </w:r>
      <w:r w:rsidR="006A1629">
        <w:rPr>
          <w:rFonts w:ascii="Times New Roman" w:hAnsi="Times New Roman" w:cs="Times New Roman"/>
          <w:sz w:val="24"/>
          <w:szCs w:val="24"/>
        </w:rPr>
        <w:t xml:space="preserve">el aprendizaje significativo </w:t>
      </w:r>
      <w:r w:rsidR="005F1DD9" w:rsidRPr="00A863F7">
        <w:rPr>
          <w:rFonts w:ascii="Times New Roman" w:hAnsi="Times New Roman" w:cs="Times New Roman"/>
          <w:sz w:val="24"/>
          <w:szCs w:val="24"/>
        </w:rPr>
        <w:t>en la Geografía</w:t>
      </w:r>
      <w:r w:rsidR="006A1629">
        <w:rPr>
          <w:rFonts w:ascii="Times New Roman" w:hAnsi="Times New Roman" w:cs="Times New Roman"/>
          <w:sz w:val="24"/>
          <w:szCs w:val="24"/>
        </w:rPr>
        <w:t>, la cual se</w:t>
      </w:r>
      <w:r w:rsidR="00F07506">
        <w:rPr>
          <w:rFonts w:ascii="Times New Roman" w:hAnsi="Times New Roman" w:cs="Times New Roman"/>
          <w:sz w:val="24"/>
          <w:szCs w:val="24"/>
        </w:rPr>
        <w:t xml:space="preserve"> </w:t>
      </w:r>
      <w:r w:rsidR="006A1629">
        <w:rPr>
          <w:rFonts w:ascii="Times New Roman" w:hAnsi="Times New Roman" w:cs="Times New Roman"/>
          <w:sz w:val="24"/>
          <w:szCs w:val="24"/>
        </w:rPr>
        <w:t>imparte</w:t>
      </w:r>
      <w:r w:rsidR="002F3ACD" w:rsidRPr="00A863F7">
        <w:rPr>
          <w:rFonts w:ascii="Times New Roman" w:hAnsi="Times New Roman" w:cs="Times New Roman"/>
          <w:sz w:val="24"/>
          <w:szCs w:val="24"/>
        </w:rPr>
        <w:t xml:space="preserve"> durante la Mención de Ciencias Sociales</w:t>
      </w:r>
      <w:r w:rsidR="00A863F7" w:rsidRPr="00A863F7">
        <w:rPr>
          <w:rFonts w:ascii="Times New Roman" w:hAnsi="Times New Roman" w:cs="Times New Roman"/>
          <w:sz w:val="24"/>
          <w:szCs w:val="24"/>
        </w:rPr>
        <w:t>. La metodología está enmarcada en un propósito</w:t>
      </w:r>
      <w:r w:rsidR="00735691">
        <w:rPr>
          <w:rFonts w:ascii="Times New Roman" w:hAnsi="Times New Roman" w:cs="Times New Roman"/>
          <w:sz w:val="24"/>
          <w:szCs w:val="24"/>
        </w:rPr>
        <w:t xml:space="preserve"> factible, </w:t>
      </w:r>
      <w:r w:rsidR="00A863F7" w:rsidRPr="00A863F7">
        <w:rPr>
          <w:rFonts w:ascii="Times New Roman" w:hAnsi="Times New Roman" w:cs="Times New Roman"/>
          <w:sz w:val="24"/>
          <w:szCs w:val="24"/>
        </w:rPr>
        <w:t xml:space="preserve">un estudio de tipo cualitativo, </w:t>
      </w:r>
      <w:r w:rsidR="00A863F7" w:rsidRPr="00A863F7">
        <w:rPr>
          <w:rFonts w:ascii="Times New Roman" w:hAnsi="Times New Roman" w:cs="Times New Roman"/>
          <w:sz w:val="24"/>
          <w:szCs w:val="24"/>
          <w:lang w:val="es-CO"/>
        </w:rPr>
        <w:t>la inducción y deducción, el analí</w:t>
      </w:r>
      <w:r w:rsidR="00A863F7">
        <w:rPr>
          <w:rFonts w:ascii="Times New Roman" w:hAnsi="Times New Roman" w:cs="Times New Roman"/>
          <w:sz w:val="24"/>
          <w:szCs w:val="24"/>
          <w:lang w:val="es-CO"/>
        </w:rPr>
        <w:t xml:space="preserve">tico-descriptivo, </w:t>
      </w:r>
      <w:r w:rsidR="00A863F7" w:rsidRPr="00A863F7">
        <w:rPr>
          <w:rFonts w:ascii="Times New Roman" w:hAnsi="Times New Roman" w:cs="Times New Roman"/>
          <w:sz w:val="24"/>
          <w:szCs w:val="24"/>
          <w:lang w:val="es-CO"/>
        </w:rPr>
        <w:t>de campo y el documental, tomando en cuenta también su carácter geográfico y psicopedagógico</w:t>
      </w:r>
      <w:r w:rsidR="006A1629">
        <w:rPr>
          <w:rFonts w:ascii="Times New Roman" w:hAnsi="Times New Roman" w:cs="Times New Roman"/>
          <w:sz w:val="24"/>
          <w:szCs w:val="24"/>
          <w:lang w:val="es-CO"/>
        </w:rPr>
        <w:t>.</w:t>
      </w:r>
      <w:r w:rsidR="006A1629" w:rsidRPr="006A1629">
        <w:rPr>
          <w:rFonts w:ascii="Times New Roman" w:hAnsi="Times New Roman" w:cs="Times New Roman"/>
          <w:sz w:val="24"/>
          <w:szCs w:val="24"/>
        </w:rPr>
        <w:t>La recolección de datos se llevó a cabo a través de la aplicación de encuesta</w:t>
      </w:r>
      <w:r w:rsidR="00B26EE1">
        <w:rPr>
          <w:rFonts w:ascii="Times New Roman" w:hAnsi="Times New Roman" w:cs="Times New Roman"/>
          <w:sz w:val="24"/>
          <w:szCs w:val="24"/>
        </w:rPr>
        <w:t>s</w:t>
      </w:r>
      <w:r w:rsidR="006A1629">
        <w:rPr>
          <w:rFonts w:ascii="Times New Roman" w:hAnsi="Times New Roman" w:cs="Times New Roman"/>
          <w:sz w:val="24"/>
          <w:szCs w:val="24"/>
          <w:lang w:val="es-CO"/>
        </w:rPr>
        <w:t>d</w:t>
      </w:r>
      <w:r w:rsidR="00B26EE1">
        <w:rPr>
          <w:rFonts w:ascii="Times New Roman" w:hAnsi="Times New Roman" w:cs="Times New Roman"/>
          <w:sz w:val="24"/>
          <w:szCs w:val="24"/>
          <w:lang w:val="es-CO"/>
        </w:rPr>
        <w:t>esarrolladas</w:t>
      </w:r>
      <w:r w:rsidR="006A1629">
        <w:rPr>
          <w:rFonts w:ascii="Times New Roman" w:hAnsi="Times New Roman" w:cs="Times New Roman"/>
          <w:sz w:val="24"/>
          <w:szCs w:val="24"/>
          <w:lang w:val="es-CO"/>
        </w:rPr>
        <w:t xml:space="preserve"> en una población de estudiantes de distintas secciones y diferentes profesores de la Universidad de Carabobo</w:t>
      </w:r>
      <w:r w:rsidR="006A1629">
        <w:t>.</w:t>
      </w:r>
    </w:p>
    <w:p w:rsidR="00B26EE1" w:rsidRDefault="00B26EE1" w:rsidP="00B26EE1">
      <w:pPr>
        <w:spacing w:line="360" w:lineRule="auto"/>
        <w:jc w:val="both"/>
        <w:rPr>
          <w:rFonts w:ascii="Times New Roman" w:hAnsi="Times New Roman" w:cs="Times New Roman"/>
          <w:b/>
          <w:sz w:val="24"/>
          <w:szCs w:val="24"/>
        </w:rPr>
      </w:pPr>
      <w:r w:rsidRPr="006E0909">
        <w:rPr>
          <w:rFonts w:ascii="Times New Roman" w:hAnsi="Times New Roman" w:cs="Times New Roman"/>
          <w:b/>
          <w:sz w:val="24"/>
          <w:szCs w:val="24"/>
        </w:rPr>
        <w:t>Palabras claves</w:t>
      </w:r>
      <w:r w:rsidR="006E0909" w:rsidRPr="006E0909">
        <w:rPr>
          <w:rFonts w:ascii="Times New Roman" w:hAnsi="Times New Roman" w:cs="Times New Roman"/>
          <w:b/>
          <w:sz w:val="24"/>
          <w:szCs w:val="24"/>
        </w:rPr>
        <w:t xml:space="preserve">: </w:t>
      </w:r>
      <w:r w:rsidR="006E0909" w:rsidRPr="000F32D8">
        <w:rPr>
          <w:rFonts w:ascii="Times New Roman" w:hAnsi="Times New Roman" w:cs="Times New Roman"/>
          <w:sz w:val="24"/>
          <w:szCs w:val="24"/>
        </w:rPr>
        <w:t>Geografía, enf</w:t>
      </w:r>
      <w:r w:rsidR="000F32D8">
        <w:rPr>
          <w:rFonts w:ascii="Times New Roman" w:hAnsi="Times New Roman" w:cs="Times New Roman"/>
          <w:sz w:val="24"/>
          <w:szCs w:val="24"/>
        </w:rPr>
        <w:t>oque Geohistórico, Aprendizaje S</w:t>
      </w:r>
      <w:r w:rsidR="006E0909" w:rsidRPr="000F32D8">
        <w:rPr>
          <w:rFonts w:ascii="Times New Roman" w:hAnsi="Times New Roman" w:cs="Times New Roman"/>
          <w:sz w:val="24"/>
          <w:szCs w:val="24"/>
        </w:rPr>
        <w:t>ignificativo.</w:t>
      </w:r>
    </w:p>
    <w:p w:rsidR="006E0909" w:rsidRPr="000F32D8" w:rsidRDefault="006E0909" w:rsidP="00B26EE1">
      <w:pPr>
        <w:spacing w:line="360" w:lineRule="auto"/>
        <w:jc w:val="both"/>
        <w:rPr>
          <w:rFonts w:ascii="Times New Roman" w:hAnsi="Times New Roman" w:cs="Times New Roman"/>
          <w:sz w:val="24"/>
          <w:szCs w:val="24"/>
        </w:rPr>
      </w:pPr>
      <w:r>
        <w:rPr>
          <w:rFonts w:ascii="Times New Roman" w:hAnsi="Times New Roman" w:cs="Times New Roman"/>
          <w:b/>
          <w:sz w:val="24"/>
          <w:szCs w:val="24"/>
        </w:rPr>
        <w:t>Línea de investigación</w:t>
      </w:r>
      <w:r w:rsidRPr="000F32D8">
        <w:rPr>
          <w:rFonts w:ascii="Times New Roman" w:hAnsi="Times New Roman" w:cs="Times New Roman"/>
          <w:sz w:val="24"/>
          <w:szCs w:val="24"/>
        </w:rPr>
        <w:t xml:space="preserve">: </w:t>
      </w:r>
      <w:r w:rsidR="00DC3A81" w:rsidRPr="000F32D8">
        <w:rPr>
          <w:rFonts w:ascii="Times New Roman" w:hAnsi="Times New Roman" w:cs="Times New Roman"/>
          <w:sz w:val="24"/>
          <w:szCs w:val="24"/>
        </w:rPr>
        <w:t>Problemas de te</w:t>
      </w:r>
      <w:r w:rsidR="000F32D8">
        <w:rPr>
          <w:rFonts w:ascii="Times New Roman" w:hAnsi="Times New Roman" w:cs="Times New Roman"/>
          <w:sz w:val="24"/>
          <w:szCs w:val="24"/>
        </w:rPr>
        <w:t>ndencias en la Enseñanza de la G</w:t>
      </w:r>
      <w:r w:rsidR="00DC3A81" w:rsidRPr="000F32D8">
        <w:rPr>
          <w:rFonts w:ascii="Times New Roman" w:hAnsi="Times New Roman" w:cs="Times New Roman"/>
          <w:sz w:val="24"/>
          <w:szCs w:val="24"/>
        </w:rPr>
        <w:t>eografía.</w:t>
      </w:r>
    </w:p>
    <w:p w:rsidR="00735691" w:rsidRDefault="00735691" w:rsidP="006E0909">
      <w:pPr>
        <w:jc w:val="center"/>
        <w:rPr>
          <w:rFonts w:ascii="Times New Roman" w:hAnsi="Times New Roman" w:cs="Times New Roman"/>
          <w:b/>
          <w:sz w:val="24"/>
          <w:szCs w:val="24"/>
        </w:rPr>
      </w:pPr>
    </w:p>
    <w:p w:rsidR="006E0909" w:rsidRPr="005F6A14" w:rsidRDefault="00735691" w:rsidP="006E0909">
      <w:pPr>
        <w:jc w:val="center"/>
        <w:rPr>
          <w:rFonts w:ascii="Times New Roman" w:hAnsi="Times New Roman" w:cs="Times New Roman"/>
          <w:b/>
          <w:sz w:val="24"/>
          <w:szCs w:val="24"/>
          <w:lang w:val="en-US"/>
        </w:rPr>
      </w:pPr>
      <w:r w:rsidRPr="005F6A14">
        <w:rPr>
          <w:rFonts w:ascii="Times New Roman" w:hAnsi="Times New Roman" w:cs="Times New Roman"/>
          <w:b/>
          <w:sz w:val="24"/>
          <w:szCs w:val="24"/>
          <w:lang w:val="en-US"/>
        </w:rPr>
        <w:t>ABSTRACT</w:t>
      </w:r>
    </w:p>
    <w:p w:rsidR="008B39F5" w:rsidRPr="00735691" w:rsidRDefault="00735691" w:rsidP="00735691">
      <w:pPr>
        <w:spacing w:line="360" w:lineRule="auto"/>
        <w:jc w:val="both"/>
        <w:rPr>
          <w:lang w:val="en-US"/>
        </w:rPr>
      </w:pPr>
      <w:r w:rsidRPr="00735691">
        <w:rPr>
          <w:rFonts w:ascii="Times New Roman" w:hAnsi="Times New Roman" w:cs="Times New Roman"/>
          <w:sz w:val="24"/>
          <w:lang w:val="en-US"/>
        </w:rPr>
        <w:t>This degree work entitled, "The teaching of Geography under a geographic and historical approach" is to propose fundamental purpose mentioned as an alternative approach to the teaching-learning process, because it is an excellent tool for meaningful learning in geography, which is taught in the Statement of Social Sciences. The methodology is framed in a qualitative study, induction and deduction, the, field-analytical descriptive and documentary feasible way, taking into account its geographical and psycho character. Data collection was carried out through the implementation of surveys carried out in a population of students from different sections and different professors from the University of Carabobo.</w:t>
      </w:r>
    </w:p>
    <w:p w:rsidR="008B39F5" w:rsidRDefault="00B26EE1" w:rsidP="00B26EE1">
      <w:pPr>
        <w:spacing w:after="0" w:line="360" w:lineRule="auto"/>
        <w:jc w:val="both"/>
        <w:rPr>
          <w:rFonts w:ascii="Times New Roman" w:hAnsi="Times New Roman" w:cs="Times New Roman"/>
          <w:b/>
          <w:sz w:val="24"/>
          <w:lang w:val="en-US"/>
        </w:rPr>
      </w:pPr>
      <w:r>
        <w:rPr>
          <w:rFonts w:ascii="Times New Roman" w:hAnsi="Times New Roman" w:cs="Times New Roman"/>
          <w:sz w:val="24"/>
          <w:lang w:val="en-US"/>
        </w:rPr>
        <w:tab/>
      </w:r>
    </w:p>
    <w:p w:rsidR="008B39F5" w:rsidRDefault="006E0909" w:rsidP="006E0909">
      <w:pPr>
        <w:spacing w:after="0" w:line="480" w:lineRule="auto"/>
        <w:rPr>
          <w:rFonts w:ascii="Times New Roman" w:hAnsi="Times New Roman" w:cs="Times New Roman"/>
          <w:b/>
          <w:sz w:val="24"/>
          <w:lang w:val="en-US"/>
        </w:rPr>
      </w:pPr>
      <w:r w:rsidRPr="006E0909">
        <w:rPr>
          <w:rFonts w:ascii="Times New Roman" w:hAnsi="Times New Roman" w:cs="Times New Roman"/>
          <w:b/>
          <w:sz w:val="24"/>
          <w:lang w:val="en-US"/>
        </w:rPr>
        <w:t xml:space="preserve">Keywords: </w:t>
      </w:r>
      <w:r w:rsidRPr="000F32D8">
        <w:rPr>
          <w:rFonts w:ascii="Times New Roman" w:hAnsi="Times New Roman" w:cs="Times New Roman"/>
          <w:sz w:val="24"/>
          <w:lang w:val="en-US"/>
        </w:rPr>
        <w:t xml:space="preserve">Geography, </w:t>
      </w:r>
      <w:r w:rsidRPr="000F32D8">
        <w:rPr>
          <w:rFonts w:ascii="Times New Roman" w:hAnsi="Times New Roman" w:cs="Times New Roman"/>
          <w:sz w:val="24"/>
          <w:szCs w:val="24"/>
          <w:lang w:val="en-US"/>
        </w:rPr>
        <w:t>Geohistórico approach,</w:t>
      </w:r>
      <w:r w:rsidRPr="000F32D8">
        <w:rPr>
          <w:rFonts w:ascii="Times New Roman" w:hAnsi="Times New Roman" w:cs="Times New Roman"/>
          <w:sz w:val="24"/>
          <w:lang w:val="en-US"/>
        </w:rPr>
        <w:t xml:space="preserve"> meaningful learning.</w:t>
      </w:r>
    </w:p>
    <w:p w:rsidR="00F07506" w:rsidRDefault="00DC3A81" w:rsidP="00F07506">
      <w:pPr>
        <w:spacing w:after="0" w:line="480" w:lineRule="auto"/>
        <w:rPr>
          <w:rFonts w:ascii="Times New Roman" w:hAnsi="Times New Roman" w:cs="Times New Roman"/>
          <w:sz w:val="24"/>
          <w:lang w:val="en-US"/>
        </w:rPr>
      </w:pPr>
      <w:r w:rsidRPr="00DC3A81">
        <w:rPr>
          <w:rFonts w:ascii="Times New Roman" w:hAnsi="Times New Roman" w:cs="Times New Roman"/>
          <w:b/>
          <w:sz w:val="24"/>
          <w:lang w:val="en-US"/>
        </w:rPr>
        <w:t xml:space="preserve">Research line: </w:t>
      </w:r>
      <w:r w:rsidRPr="000F32D8">
        <w:rPr>
          <w:rFonts w:ascii="Times New Roman" w:hAnsi="Times New Roman" w:cs="Times New Roman"/>
          <w:sz w:val="24"/>
          <w:lang w:val="en-US"/>
        </w:rPr>
        <w:t>Problems trends in the teaching of geography.</w:t>
      </w:r>
    </w:p>
    <w:p w:rsidR="00D00B9B" w:rsidRDefault="00D00B9B" w:rsidP="00F07506">
      <w:pPr>
        <w:spacing w:after="0" w:line="480" w:lineRule="auto"/>
        <w:rPr>
          <w:rFonts w:ascii="Times New Roman" w:hAnsi="Times New Roman" w:cs="Times New Roman"/>
          <w:b/>
          <w:sz w:val="24"/>
          <w:lang w:val="en-US"/>
        </w:rPr>
      </w:pPr>
    </w:p>
    <w:p w:rsidR="008B39F5" w:rsidRPr="00D00B9B" w:rsidRDefault="007126EB" w:rsidP="00D00B9B">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 xml:space="preserve">ÍNDICE DE </w:t>
      </w:r>
      <w:r w:rsidR="00E83963">
        <w:rPr>
          <w:rFonts w:ascii="Times New Roman" w:hAnsi="Times New Roman" w:cs="Times New Roman"/>
          <w:b/>
          <w:sz w:val="24"/>
        </w:rPr>
        <w:t xml:space="preserve">CUADROS </w:t>
      </w:r>
      <w:r>
        <w:rPr>
          <w:rFonts w:ascii="Times New Roman" w:hAnsi="Times New Roman" w:cs="Times New Roman"/>
          <w:b/>
          <w:sz w:val="24"/>
        </w:rPr>
        <w:t>Y GRÁFIC</w:t>
      </w:r>
      <w:r w:rsidR="008B39F5">
        <w:rPr>
          <w:rFonts w:ascii="Times New Roman" w:hAnsi="Times New Roman" w:cs="Times New Roman"/>
          <w:b/>
          <w:sz w:val="24"/>
        </w:rPr>
        <w:t>OS</w:t>
      </w:r>
    </w:p>
    <w:p w:rsidR="00E2216D" w:rsidRDefault="00E2216D" w:rsidP="00E44ECF">
      <w:pPr>
        <w:spacing w:after="0" w:line="480" w:lineRule="auto"/>
        <w:jc w:val="center"/>
        <w:rPr>
          <w:rFonts w:ascii="Times New Roman" w:hAnsi="Times New Roman" w:cs="Times New Roman"/>
          <w:b/>
          <w:sz w:val="24"/>
        </w:rPr>
      </w:pPr>
      <w:r>
        <w:rPr>
          <w:rFonts w:ascii="Times New Roman" w:hAnsi="Times New Roman" w:cs="Times New Roman"/>
          <w:b/>
          <w:sz w:val="24"/>
        </w:rPr>
        <w:t>INTRUMENTO APLICADO A LOS PEOFESORES.</w:t>
      </w:r>
    </w:p>
    <w:p w:rsidR="004250D3" w:rsidRPr="00C44B28" w:rsidRDefault="00C44B28" w:rsidP="00C44B28">
      <w:pPr>
        <w:tabs>
          <w:tab w:val="left" w:pos="7097"/>
        </w:tabs>
        <w:spacing w:after="0" w:line="480" w:lineRule="auto"/>
        <w:jc w:val="both"/>
        <w:rPr>
          <w:rFonts w:ascii="Times New Roman" w:hAnsi="Times New Roman" w:cs="Times New Roman"/>
          <w:b/>
          <w:sz w:val="24"/>
        </w:rPr>
      </w:pPr>
      <w:r>
        <w:rPr>
          <w:rFonts w:ascii="Times New Roman" w:hAnsi="Times New Roman" w:cs="Times New Roman"/>
          <w:b/>
          <w:sz w:val="24"/>
        </w:rPr>
        <w:t xml:space="preserve">Ítem </w:t>
      </w:r>
      <w:r w:rsidR="00E2216D">
        <w:rPr>
          <w:rFonts w:ascii="Times New Roman" w:hAnsi="Times New Roman" w:cs="Times New Roman"/>
          <w:b/>
          <w:sz w:val="24"/>
        </w:rPr>
        <w:tab/>
      </w:r>
      <w:r w:rsidR="004C1A1B">
        <w:rPr>
          <w:rFonts w:ascii="Times New Roman" w:hAnsi="Times New Roman" w:cs="Times New Roman"/>
          <w:b/>
          <w:sz w:val="24"/>
        </w:rPr>
        <w:t xml:space="preserve">             </w:t>
      </w:r>
      <w:r>
        <w:rPr>
          <w:rFonts w:ascii="Times New Roman" w:hAnsi="Times New Roman" w:cs="Times New Roman"/>
          <w:b/>
          <w:sz w:val="24"/>
          <w:szCs w:val="24"/>
        </w:rPr>
        <w:t xml:space="preserve">páginas </w:t>
      </w:r>
    </w:p>
    <w:p w:rsidR="004250D3" w:rsidRPr="004250D3" w:rsidRDefault="004250D3" w:rsidP="00C44B28">
      <w:pPr>
        <w:spacing w:line="240" w:lineRule="auto"/>
        <w:jc w:val="both"/>
        <w:rPr>
          <w:rFonts w:ascii="Times New Roman" w:hAnsi="Times New Roman" w:cs="Times New Roman"/>
          <w:sz w:val="24"/>
          <w:szCs w:val="24"/>
        </w:rPr>
      </w:pPr>
      <w:r w:rsidRPr="00C44B28">
        <w:rPr>
          <w:rFonts w:cstheme="minorHAnsi"/>
          <w:b/>
        </w:rPr>
        <w:t>1</w:t>
      </w:r>
      <w:r w:rsidRPr="004250D3">
        <w:rPr>
          <w:rFonts w:ascii="Times New Roman" w:hAnsi="Times New Roman" w:cs="Times New Roman"/>
          <w:sz w:val="24"/>
          <w:szCs w:val="24"/>
        </w:rPr>
        <w:t xml:space="preserve">– </w:t>
      </w:r>
      <w:r w:rsidR="002A1DD6" w:rsidRPr="004250D3">
        <w:rPr>
          <w:rFonts w:ascii="Times New Roman" w:hAnsi="Times New Roman" w:cs="Times New Roman"/>
          <w:sz w:val="24"/>
          <w:szCs w:val="24"/>
        </w:rPr>
        <w:t>¿</w:t>
      </w:r>
      <w:r w:rsidR="002A1DD6">
        <w:rPr>
          <w:rFonts w:ascii="Times New Roman" w:hAnsi="Times New Roman" w:cs="Times New Roman"/>
          <w:sz w:val="24"/>
          <w:szCs w:val="24"/>
        </w:rPr>
        <w:t>Cuáles</w:t>
      </w:r>
      <w:r w:rsidRPr="004250D3">
        <w:rPr>
          <w:rFonts w:ascii="Times New Roman" w:hAnsi="Times New Roman" w:cs="Times New Roman"/>
          <w:sz w:val="24"/>
          <w:szCs w:val="24"/>
        </w:rPr>
        <w:t xml:space="preserve"> son las estrategias pedagógicas que Ud. desarrolla en el proceso   </w:t>
      </w:r>
    </w:p>
    <w:p w:rsidR="004250D3" w:rsidRPr="004250D3" w:rsidRDefault="00C44B28" w:rsidP="00C44B28">
      <w:pPr>
        <w:spacing w:line="240" w:lineRule="auto"/>
        <w:jc w:val="both"/>
        <w:rPr>
          <w:rFonts w:ascii="Times New Roman" w:hAnsi="Times New Roman" w:cs="Times New Roman"/>
          <w:sz w:val="24"/>
          <w:szCs w:val="24"/>
        </w:rPr>
      </w:pPr>
      <w:r>
        <w:rPr>
          <w:rFonts w:ascii="Times New Roman" w:hAnsi="Times New Roman" w:cs="Times New Roman"/>
          <w:sz w:val="24"/>
          <w:szCs w:val="24"/>
        </w:rPr>
        <w:t>Enseñanza-Aprendizaje del conocimiento G</w:t>
      </w:r>
      <w:r w:rsidR="004250D3" w:rsidRPr="004250D3">
        <w:rPr>
          <w:rFonts w:ascii="Times New Roman" w:hAnsi="Times New Roman" w:cs="Times New Roman"/>
          <w:sz w:val="24"/>
          <w:szCs w:val="24"/>
        </w:rPr>
        <w:t>eográfico?</w:t>
      </w:r>
      <w:r w:rsidRPr="00C44B28">
        <w:rPr>
          <w:rFonts w:ascii="Times New Roman" w:hAnsi="Times New Roman" w:cs="Times New Roman"/>
          <w:b/>
          <w:sz w:val="24"/>
          <w:szCs w:val="24"/>
        </w:rPr>
        <w:t>............</w:t>
      </w:r>
      <w:r>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33</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2</w:t>
      </w:r>
      <w:r w:rsidRPr="004250D3">
        <w:rPr>
          <w:rFonts w:ascii="Times New Roman" w:hAnsi="Times New Roman" w:cs="Times New Roman"/>
          <w:sz w:val="24"/>
          <w:szCs w:val="24"/>
        </w:rPr>
        <w:t>- ¿Del</w:t>
      </w:r>
      <w:r w:rsidR="00C44B28">
        <w:rPr>
          <w:rFonts w:ascii="Times New Roman" w:hAnsi="Times New Roman" w:cs="Times New Roman"/>
          <w:sz w:val="24"/>
          <w:szCs w:val="24"/>
        </w:rPr>
        <w:t xml:space="preserve"> conocimiento pedagógico de la Enseñanza de la G</w:t>
      </w:r>
      <w:r w:rsidRPr="004250D3">
        <w:rPr>
          <w:rFonts w:ascii="Times New Roman" w:hAnsi="Times New Roman" w:cs="Times New Roman"/>
          <w:sz w:val="24"/>
          <w:szCs w:val="24"/>
        </w:rPr>
        <w:t>eografía conoce Ud.</w:t>
      </w:r>
    </w:p>
    <w:p w:rsidR="004250D3" w:rsidRPr="004250D3" w:rsidRDefault="00C44B28" w:rsidP="00C44B28">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Algunos</w:t>
      </w:r>
      <w:r w:rsidR="004250D3" w:rsidRPr="004250D3">
        <w:rPr>
          <w:rFonts w:ascii="Times New Roman" w:hAnsi="Times New Roman" w:cs="Times New Roman"/>
          <w:sz w:val="24"/>
          <w:szCs w:val="24"/>
        </w:rPr>
        <w:t xml:space="preserve"> autores?</w:t>
      </w:r>
      <w:r w:rsidRPr="00C44B28">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34</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3</w:t>
      </w:r>
      <w:r w:rsidRPr="004250D3">
        <w:rPr>
          <w:rFonts w:ascii="Times New Roman" w:hAnsi="Times New Roman" w:cs="Times New Roman"/>
          <w:sz w:val="24"/>
          <w:szCs w:val="24"/>
        </w:rPr>
        <w:t>-¿Cómo logra Ud. La comprensión de los conocimientos de</w:t>
      </w:r>
      <w:r w:rsidR="00C44B28">
        <w:rPr>
          <w:rFonts w:ascii="Times New Roman" w:hAnsi="Times New Roman" w:cs="Times New Roman"/>
          <w:sz w:val="24"/>
          <w:szCs w:val="24"/>
        </w:rPr>
        <w:t xml:space="preserve"> la G</w:t>
      </w:r>
      <w:r w:rsidRPr="004250D3">
        <w:rPr>
          <w:rFonts w:ascii="Times New Roman" w:hAnsi="Times New Roman" w:cs="Times New Roman"/>
          <w:sz w:val="24"/>
          <w:szCs w:val="24"/>
        </w:rPr>
        <w:t>eografía</w:t>
      </w:r>
    </w:p>
    <w:p w:rsidR="004250D3" w:rsidRDefault="00C44B28" w:rsidP="00C44B28">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En</w:t>
      </w:r>
      <w:r w:rsidR="004250D3" w:rsidRPr="004250D3">
        <w:rPr>
          <w:rFonts w:ascii="Times New Roman" w:hAnsi="Times New Roman" w:cs="Times New Roman"/>
          <w:sz w:val="24"/>
          <w:szCs w:val="24"/>
        </w:rPr>
        <w:t xml:space="preserve"> los estudiantes?</w:t>
      </w:r>
      <w:r w:rsidRPr="00C44B28">
        <w:rPr>
          <w:rFonts w:ascii="Times New Roman" w:hAnsi="Times New Roman" w:cs="Times New Roman"/>
          <w:b/>
          <w:sz w:val="24"/>
          <w:szCs w:val="24"/>
        </w:rPr>
        <w:t>......................................................</w:t>
      </w:r>
      <w:r w:rsidR="000F3844">
        <w:rPr>
          <w:rFonts w:ascii="Times New Roman" w:hAnsi="Times New Roman" w:cs="Times New Roman"/>
          <w:b/>
          <w:sz w:val="24"/>
          <w:szCs w:val="24"/>
        </w:rPr>
        <w:t xml:space="preserve">....................................... . </w:t>
      </w:r>
      <w:r w:rsidR="000F3844" w:rsidRPr="009B3E9E">
        <w:rPr>
          <w:rFonts w:ascii="Times New Roman" w:hAnsi="Times New Roman" w:cs="Times New Roman"/>
          <w:sz w:val="24"/>
          <w:szCs w:val="24"/>
        </w:rPr>
        <w:t>35</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4</w:t>
      </w:r>
      <w:r w:rsidRPr="004250D3">
        <w:rPr>
          <w:rFonts w:ascii="Times New Roman" w:hAnsi="Times New Roman" w:cs="Times New Roman"/>
          <w:sz w:val="24"/>
          <w:szCs w:val="24"/>
        </w:rPr>
        <w:t>- ¿Considera Ud. Que los contenidos que se dictan en el aula de clases, se e</w:t>
      </w:r>
    </w:p>
    <w:p w:rsidR="004250D3" w:rsidRPr="004250D3" w:rsidRDefault="00C44B28" w:rsidP="00C44B28">
      <w:pPr>
        <w:spacing w:line="240" w:lineRule="auto"/>
        <w:jc w:val="both"/>
        <w:rPr>
          <w:rFonts w:ascii="Times New Roman" w:hAnsi="Times New Roman" w:cs="Times New Roman"/>
          <w:sz w:val="24"/>
          <w:szCs w:val="24"/>
        </w:rPr>
      </w:pPr>
      <w:r>
        <w:rPr>
          <w:rFonts w:ascii="Times New Roman" w:hAnsi="Times New Roman" w:cs="Times New Roman"/>
          <w:sz w:val="24"/>
          <w:szCs w:val="24"/>
        </w:rPr>
        <w:t>Encuentran</w:t>
      </w:r>
      <w:r w:rsidR="004250D3" w:rsidRPr="004250D3">
        <w:rPr>
          <w:rFonts w:ascii="Times New Roman" w:hAnsi="Times New Roman" w:cs="Times New Roman"/>
          <w:sz w:val="24"/>
          <w:szCs w:val="24"/>
        </w:rPr>
        <w:t xml:space="preserve"> contextualizados a la realidad del espacio?</w:t>
      </w:r>
      <w:r w:rsidRPr="00C44B28">
        <w:rPr>
          <w:rFonts w:ascii="Times New Roman" w:hAnsi="Times New Roman" w:cs="Times New Roman"/>
          <w:b/>
          <w:sz w:val="24"/>
          <w:szCs w:val="24"/>
        </w:rPr>
        <w:t>.....................................</w:t>
      </w:r>
      <w:r w:rsidR="000F3844">
        <w:rPr>
          <w:rFonts w:ascii="Times New Roman" w:hAnsi="Times New Roman" w:cs="Times New Roman"/>
          <w:b/>
          <w:sz w:val="24"/>
          <w:szCs w:val="24"/>
        </w:rPr>
        <w:t>......</w:t>
      </w:r>
      <w:r w:rsidRPr="00C44B28">
        <w:rPr>
          <w:rFonts w:ascii="Times New Roman" w:hAnsi="Times New Roman" w:cs="Times New Roman"/>
          <w:b/>
          <w:sz w:val="24"/>
          <w:szCs w:val="24"/>
        </w:rPr>
        <w:t>.</w:t>
      </w:r>
      <w:r w:rsidR="000F3844" w:rsidRPr="009B3E9E">
        <w:rPr>
          <w:rFonts w:ascii="Times New Roman" w:hAnsi="Times New Roman" w:cs="Times New Roman"/>
          <w:sz w:val="24"/>
          <w:szCs w:val="24"/>
        </w:rPr>
        <w:t xml:space="preserve"> 36</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5-</w:t>
      </w:r>
      <w:r w:rsidR="00C44B28">
        <w:rPr>
          <w:rFonts w:ascii="Times New Roman" w:hAnsi="Times New Roman" w:cs="Times New Roman"/>
          <w:sz w:val="24"/>
          <w:szCs w:val="24"/>
        </w:rPr>
        <w:t>En cuánto al proceso de Enseñanza-A</w:t>
      </w:r>
      <w:r w:rsidRPr="004250D3">
        <w:rPr>
          <w:rFonts w:ascii="Times New Roman" w:hAnsi="Times New Roman" w:cs="Times New Roman"/>
          <w:sz w:val="24"/>
          <w:szCs w:val="24"/>
        </w:rPr>
        <w:t xml:space="preserve">prendizaje de la  </w:t>
      </w:r>
      <w:r w:rsidR="00C44B28">
        <w:rPr>
          <w:rFonts w:ascii="Times New Roman" w:hAnsi="Times New Roman" w:cs="Times New Roman"/>
          <w:sz w:val="24"/>
          <w:szCs w:val="24"/>
        </w:rPr>
        <w:t>G</w:t>
      </w:r>
      <w:r w:rsidRPr="004250D3">
        <w:rPr>
          <w:rFonts w:ascii="Times New Roman" w:hAnsi="Times New Roman" w:cs="Times New Roman"/>
          <w:sz w:val="24"/>
          <w:szCs w:val="24"/>
        </w:rPr>
        <w:t xml:space="preserve">eografía. </w:t>
      </w:r>
      <w:r w:rsidR="00C44B28" w:rsidRPr="004250D3">
        <w:rPr>
          <w:rFonts w:ascii="Times New Roman" w:hAnsi="Times New Roman" w:cs="Times New Roman"/>
          <w:sz w:val="24"/>
          <w:szCs w:val="24"/>
        </w:rPr>
        <w:t>¿</w:t>
      </w:r>
      <w:r w:rsidR="00C44B28">
        <w:rPr>
          <w:rFonts w:ascii="Times New Roman" w:hAnsi="Times New Roman" w:cs="Times New Roman"/>
          <w:sz w:val="24"/>
          <w:szCs w:val="24"/>
        </w:rPr>
        <w:t>Qué</w:t>
      </w:r>
    </w:p>
    <w:p w:rsidR="004250D3" w:rsidRPr="004250D3" w:rsidRDefault="00C44B28" w:rsidP="00C44B28">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Contenidos</w:t>
      </w:r>
      <w:r w:rsidR="004250D3" w:rsidRPr="004250D3">
        <w:rPr>
          <w:rFonts w:ascii="Times New Roman" w:hAnsi="Times New Roman" w:cs="Times New Roman"/>
          <w:sz w:val="24"/>
          <w:szCs w:val="24"/>
        </w:rPr>
        <w:t xml:space="preserve"> considera Ud. Que sean nece</w:t>
      </w:r>
      <w:r w:rsidR="004250D3">
        <w:rPr>
          <w:rFonts w:ascii="Times New Roman" w:hAnsi="Times New Roman" w:cs="Times New Roman"/>
          <w:sz w:val="24"/>
          <w:szCs w:val="24"/>
        </w:rPr>
        <w:t>sarios para la enseñanza de la G</w:t>
      </w:r>
      <w:r w:rsidR="004250D3" w:rsidRPr="004250D3">
        <w:rPr>
          <w:rFonts w:ascii="Times New Roman" w:hAnsi="Times New Roman" w:cs="Times New Roman"/>
          <w:sz w:val="24"/>
          <w:szCs w:val="24"/>
        </w:rPr>
        <w:t>eografía?</w:t>
      </w:r>
      <w:r w:rsidRPr="00C44B28">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37</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6</w:t>
      </w:r>
      <w:r w:rsidRPr="004250D3">
        <w:rPr>
          <w:rFonts w:ascii="Times New Roman" w:hAnsi="Times New Roman" w:cs="Times New Roman"/>
          <w:sz w:val="24"/>
          <w:szCs w:val="24"/>
        </w:rPr>
        <w:t xml:space="preserve">-¿Considera Ud. Que los planes y programas de la </w:t>
      </w:r>
      <w:r w:rsidR="00C44B28">
        <w:rPr>
          <w:rFonts w:ascii="Times New Roman" w:hAnsi="Times New Roman" w:cs="Times New Roman"/>
          <w:sz w:val="24"/>
          <w:szCs w:val="24"/>
        </w:rPr>
        <w:t>G</w:t>
      </w:r>
      <w:r w:rsidRPr="004250D3">
        <w:rPr>
          <w:rFonts w:ascii="Times New Roman" w:hAnsi="Times New Roman" w:cs="Times New Roman"/>
          <w:sz w:val="24"/>
          <w:szCs w:val="24"/>
        </w:rPr>
        <w:t xml:space="preserve">eografía deben ser </w:t>
      </w:r>
      <w:r w:rsidR="00C44B28" w:rsidRPr="004250D3">
        <w:rPr>
          <w:rFonts w:ascii="Times New Roman" w:hAnsi="Times New Roman" w:cs="Times New Roman"/>
          <w:sz w:val="24"/>
          <w:szCs w:val="24"/>
        </w:rPr>
        <w:t>actualizados</w:t>
      </w:r>
      <w:r w:rsidR="00C44B28">
        <w:rPr>
          <w:rFonts w:ascii="Times New Roman" w:hAnsi="Times New Roman" w:cs="Times New Roman"/>
          <w:sz w:val="24"/>
          <w:szCs w:val="24"/>
        </w:rPr>
        <w:t>?</w:t>
      </w:r>
    </w:p>
    <w:p w:rsidR="004250D3" w:rsidRPr="004250D3" w:rsidRDefault="004250D3" w:rsidP="00C44B28">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 xml:space="preserve">Y </w:t>
      </w:r>
      <w:r w:rsidR="00824497" w:rsidRPr="004250D3">
        <w:rPr>
          <w:rFonts w:ascii="Times New Roman" w:hAnsi="Times New Roman" w:cs="Times New Roman"/>
          <w:sz w:val="24"/>
          <w:szCs w:val="24"/>
        </w:rPr>
        <w:t>¿</w:t>
      </w:r>
      <w:r w:rsidR="00824497">
        <w:rPr>
          <w:rFonts w:ascii="Times New Roman" w:hAnsi="Times New Roman" w:cs="Times New Roman"/>
          <w:sz w:val="24"/>
          <w:szCs w:val="24"/>
        </w:rPr>
        <w:t>por</w:t>
      </w:r>
      <w:r w:rsidRPr="004250D3">
        <w:rPr>
          <w:rFonts w:ascii="Times New Roman" w:hAnsi="Times New Roman" w:cs="Times New Roman"/>
          <w:sz w:val="24"/>
          <w:szCs w:val="24"/>
        </w:rPr>
        <w:t xml:space="preserve"> qué? </w:t>
      </w:r>
      <w:r w:rsidR="00C44B28" w:rsidRPr="00C44B28">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38</w:t>
      </w:r>
    </w:p>
    <w:p w:rsidR="004250D3" w:rsidRDefault="004250D3" w:rsidP="00C44B28">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7</w:t>
      </w:r>
      <w:r w:rsidR="00C44B28">
        <w:rPr>
          <w:rFonts w:ascii="Times New Roman" w:hAnsi="Times New Roman" w:cs="Times New Roman"/>
          <w:sz w:val="24"/>
          <w:szCs w:val="24"/>
        </w:rPr>
        <w:t>- ¿T</w:t>
      </w:r>
      <w:r w:rsidRPr="004250D3">
        <w:rPr>
          <w:rFonts w:ascii="Times New Roman" w:hAnsi="Times New Roman" w:cs="Times New Roman"/>
          <w:sz w:val="24"/>
          <w:szCs w:val="24"/>
        </w:rPr>
        <w:t>rabaja usted</w:t>
      </w:r>
      <w:r>
        <w:rPr>
          <w:rFonts w:ascii="Times New Roman" w:hAnsi="Times New Roman" w:cs="Times New Roman"/>
          <w:sz w:val="24"/>
          <w:szCs w:val="24"/>
        </w:rPr>
        <w:t xml:space="preserve"> el enfoque Geo</w:t>
      </w:r>
      <w:r w:rsidRPr="004250D3">
        <w:rPr>
          <w:rFonts w:ascii="Times New Roman" w:hAnsi="Times New Roman" w:cs="Times New Roman"/>
          <w:sz w:val="24"/>
          <w:szCs w:val="24"/>
        </w:rPr>
        <w:t>histórico</w:t>
      </w:r>
      <w:r w:rsidR="00C44B28">
        <w:rPr>
          <w:rFonts w:ascii="Times New Roman" w:hAnsi="Times New Roman" w:cs="Times New Roman"/>
          <w:sz w:val="24"/>
          <w:szCs w:val="24"/>
        </w:rPr>
        <w:t xml:space="preserve"> en el proceso de E</w:t>
      </w:r>
      <w:r w:rsidRPr="004250D3">
        <w:rPr>
          <w:rFonts w:ascii="Times New Roman" w:hAnsi="Times New Roman" w:cs="Times New Roman"/>
          <w:sz w:val="24"/>
          <w:szCs w:val="24"/>
        </w:rPr>
        <w:t>nseñanza-</w:t>
      </w:r>
      <w:r w:rsidR="00C44B28">
        <w:rPr>
          <w:rFonts w:ascii="Times New Roman" w:hAnsi="Times New Roman" w:cs="Times New Roman"/>
          <w:sz w:val="24"/>
          <w:szCs w:val="24"/>
        </w:rPr>
        <w:t xml:space="preserve"> A</w:t>
      </w:r>
      <w:r w:rsidRPr="004250D3">
        <w:rPr>
          <w:rFonts w:ascii="Times New Roman" w:hAnsi="Times New Roman" w:cs="Times New Roman"/>
          <w:sz w:val="24"/>
          <w:szCs w:val="24"/>
        </w:rPr>
        <w:t>prendizaje.</w:t>
      </w:r>
    </w:p>
    <w:p w:rsidR="004250D3" w:rsidRPr="004250D3" w:rsidRDefault="004250D3" w:rsidP="00C44B28">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 xml:space="preserve"> Y ¿</w:t>
      </w:r>
      <w:r w:rsidR="00C44B28">
        <w:rPr>
          <w:rFonts w:ascii="Times New Roman" w:hAnsi="Times New Roman" w:cs="Times New Roman"/>
          <w:sz w:val="24"/>
          <w:szCs w:val="24"/>
        </w:rPr>
        <w:t>cómo?.</w:t>
      </w:r>
      <w:r w:rsidR="00C44B28" w:rsidRPr="00C44B28">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39</w:t>
      </w:r>
    </w:p>
    <w:p w:rsidR="004250D3" w:rsidRPr="004250D3" w:rsidRDefault="004250D3" w:rsidP="002A1DD6">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8</w:t>
      </w:r>
      <w:r w:rsidRPr="004250D3">
        <w:rPr>
          <w:rFonts w:ascii="Times New Roman" w:hAnsi="Times New Roman" w:cs="Times New Roman"/>
          <w:sz w:val="24"/>
          <w:szCs w:val="24"/>
        </w:rPr>
        <w:t>- ¿Del conocimiento Geohistórico conoce Ud. algunos autores?</w:t>
      </w:r>
      <w:r w:rsidR="00C44B28" w:rsidRPr="00C44B28">
        <w:rPr>
          <w:rFonts w:ascii="Times New Roman" w:hAnsi="Times New Roman" w:cs="Times New Roman"/>
          <w:b/>
          <w:sz w:val="24"/>
          <w:szCs w:val="24"/>
        </w:rPr>
        <w:t>..</w:t>
      </w:r>
      <w:r w:rsidR="000F3844">
        <w:rPr>
          <w:rFonts w:ascii="Times New Roman" w:hAnsi="Times New Roman" w:cs="Times New Roman"/>
          <w:b/>
          <w:sz w:val="24"/>
          <w:szCs w:val="24"/>
        </w:rPr>
        <w:t>..............................</w:t>
      </w:r>
      <w:r w:rsidR="000F3844" w:rsidRPr="009B3E9E">
        <w:rPr>
          <w:rFonts w:ascii="Times New Roman" w:hAnsi="Times New Roman" w:cs="Times New Roman"/>
          <w:sz w:val="24"/>
          <w:szCs w:val="24"/>
        </w:rPr>
        <w:t>40</w:t>
      </w:r>
    </w:p>
    <w:p w:rsidR="004250D3" w:rsidRDefault="004250D3" w:rsidP="002A1DD6">
      <w:pPr>
        <w:spacing w:line="240" w:lineRule="auto"/>
        <w:jc w:val="both"/>
        <w:rPr>
          <w:rFonts w:ascii="Times New Roman" w:hAnsi="Times New Roman" w:cs="Times New Roman"/>
          <w:sz w:val="24"/>
          <w:szCs w:val="24"/>
        </w:rPr>
      </w:pPr>
      <w:r w:rsidRPr="00C44B28">
        <w:rPr>
          <w:rFonts w:ascii="Times New Roman" w:hAnsi="Times New Roman" w:cs="Times New Roman"/>
          <w:b/>
          <w:sz w:val="24"/>
          <w:szCs w:val="24"/>
        </w:rPr>
        <w:t>9</w:t>
      </w:r>
      <w:r w:rsidRPr="004250D3">
        <w:rPr>
          <w:rFonts w:ascii="Times New Roman" w:hAnsi="Times New Roman" w:cs="Times New Roman"/>
          <w:sz w:val="24"/>
          <w:szCs w:val="24"/>
        </w:rPr>
        <w:t xml:space="preserve">- ¿Considera que el enfoque </w:t>
      </w:r>
      <w:r w:rsidR="00C44B28">
        <w:rPr>
          <w:rFonts w:ascii="Times New Roman" w:hAnsi="Times New Roman" w:cs="Times New Roman"/>
          <w:sz w:val="24"/>
          <w:szCs w:val="24"/>
        </w:rPr>
        <w:t>Geo</w:t>
      </w:r>
      <w:r w:rsidR="00C44B28" w:rsidRPr="004250D3">
        <w:rPr>
          <w:rFonts w:ascii="Times New Roman" w:hAnsi="Times New Roman" w:cs="Times New Roman"/>
          <w:sz w:val="24"/>
          <w:szCs w:val="24"/>
        </w:rPr>
        <w:t>histórico</w:t>
      </w:r>
      <w:r w:rsidR="0051766A">
        <w:rPr>
          <w:rFonts w:ascii="Times New Roman" w:hAnsi="Times New Roman" w:cs="Times New Roman"/>
          <w:sz w:val="24"/>
          <w:szCs w:val="24"/>
        </w:rPr>
        <w:t xml:space="preserve"> </w:t>
      </w:r>
      <w:r w:rsidR="00C44B28">
        <w:rPr>
          <w:rFonts w:ascii="Times New Roman" w:hAnsi="Times New Roman" w:cs="Times New Roman"/>
          <w:sz w:val="24"/>
          <w:szCs w:val="24"/>
        </w:rPr>
        <w:t>dentro de la G</w:t>
      </w:r>
      <w:r w:rsidRPr="004250D3">
        <w:rPr>
          <w:rFonts w:ascii="Times New Roman" w:hAnsi="Times New Roman" w:cs="Times New Roman"/>
          <w:sz w:val="24"/>
          <w:szCs w:val="24"/>
        </w:rPr>
        <w:t>eografía  aporta</w:t>
      </w:r>
    </w:p>
    <w:p w:rsidR="004250D3" w:rsidRPr="004250D3" w:rsidRDefault="00C44B28" w:rsidP="002A1DD6">
      <w:pPr>
        <w:spacing w:line="240" w:lineRule="auto"/>
        <w:jc w:val="both"/>
        <w:rPr>
          <w:rFonts w:ascii="Times New Roman" w:hAnsi="Times New Roman" w:cs="Times New Roman"/>
          <w:sz w:val="24"/>
          <w:szCs w:val="24"/>
        </w:rPr>
      </w:pPr>
      <w:r w:rsidRPr="004250D3">
        <w:rPr>
          <w:rFonts w:ascii="Times New Roman" w:hAnsi="Times New Roman" w:cs="Times New Roman"/>
          <w:sz w:val="24"/>
          <w:szCs w:val="24"/>
        </w:rPr>
        <w:t>Métodos</w:t>
      </w:r>
      <w:r w:rsidR="004250D3" w:rsidRPr="004250D3">
        <w:rPr>
          <w:rFonts w:ascii="Times New Roman" w:hAnsi="Times New Roman" w:cs="Times New Roman"/>
          <w:sz w:val="24"/>
          <w:szCs w:val="24"/>
        </w:rPr>
        <w:t>, técnicas y estrategias</w:t>
      </w:r>
      <w:r>
        <w:rPr>
          <w:rFonts w:ascii="Times New Roman" w:hAnsi="Times New Roman" w:cs="Times New Roman"/>
          <w:sz w:val="24"/>
          <w:szCs w:val="24"/>
        </w:rPr>
        <w:t xml:space="preserve"> para el conocimiento </w:t>
      </w:r>
      <w:r w:rsidR="00EB0E4A">
        <w:rPr>
          <w:rFonts w:ascii="Times New Roman" w:hAnsi="Times New Roman" w:cs="Times New Roman"/>
          <w:sz w:val="24"/>
          <w:szCs w:val="24"/>
        </w:rPr>
        <w:t>G</w:t>
      </w:r>
      <w:r w:rsidR="00EB0E4A" w:rsidRPr="004250D3">
        <w:rPr>
          <w:rFonts w:ascii="Times New Roman" w:hAnsi="Times New Roman" w:cs="Times New Roman"/>
          <w:sz w:val="24"/>
          <w:szCs w:val="24"/>
        </w:rPr>
        <w:t>eográfico</w:t>
      </w:r>
      <w:r w:rsidR="00EB0E4A">
        <w:rPr>
          <w:rFonts w:ascii="Times New Roman" w:hAnsi="Times New Roman" w:cs="Times New Roman"/>
          <w:sz w:val="24"/>
          <w:szCs w:val="24"/>
        </w:rPr>
        <w:t>?</w:t>
      </w:r>
      <w:r w:rsidR="004250D3" w:rsidRPr="004250D3">
        <w:rPr>
          <w:rFonts w:ascii="Times New Roman" w:hAnsi="Times New Roman" w:cs="Times New Roman"/>
          <w:sz w:val="24"/>
          <w:szCs w:val="24"/>
        </w:rPr>
        <w:t xml:space="preserve">  Y ¿Por qué?</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41</w:t>
      </w:r>
    </w:p>
    <w:p w:rsidR="004250D3" w:rsidRDefault="004250D3" w:rsidP="002A1DD6">
      <w:pPr>
        <w:spacing w:after="0" w:line="360" w:lineRule="auto"/>
        <w:jc w:val="both"/>
        <w:rPr>
          <w:rFonts w:ascii="Times New Roman" w:hAnsi="Times New Roman" w:cs="Times New Roman"/>
          <w:sz w:val="24"/>
          <w:szCs w:val="24"/>
        </w:rPr>
      </w:pPr>
      <w:r w:rsidRPr="004250D3">
        <w:rPr>
          <w:rFonts w:ascii="Times New Roman" w:hAnsi="Times New Roman" w:cs="Times New Roman"/>
          <w:sz w:val="24"/>
          <w:szCs w:val="24"/>
        </w:rPr>
        <w:t>1</w:t>
      </w:r>
      <w:r w:rsidRPr="00C44B28">
        <w:rPr>
          <w:rFonts w:ascii="Times New Roman" w:hAnsi="Times New Roman" w:cs="Times New Roman"/>
          <w:b/>
          <w:sz w:val="24"/>
          <w:szCs w:val="24"/>
        </w:rPr>
        <w:t>0</w:t>
      </w:r>
      <w:r w:rsidRPr="004250D3">
        <w:rPr>
          <w:rFonts w:ascii="Times New Roman" w:hAnsi="Times New Roman" w:cs="Times New Roman"/>
          <w:sz w:val="24"/>
          <w:szCs w:val="24"/>
        </w:rPr>
        <w:t>-</w:t>
      </w:r>
      <w:r w:rsidR="00C44B28" w:rsidRPr="004250D3">
        <w:rPr>
          <w:rFonts w:ascii="Times New Roman" w:hAnsi="Times New Roman" w:cs="Times New Roman"/>
          <w:sz w:val="24"/>
          <w:szCs w:val="24"/>
        </w:rPr>
        <w:t>¿</w:t>
      </w:r>
      <w:r w:rsidR="00C44B28">
        <w:rPr>
          <w:rFonts w:ascii="Times New Roman" w:hAnsi="Times New Roman" w:cs="Times New Roman"/>
          <w:sz w:val="24"/>
          <w:szCs w:val="24"/>
        </w:rPr>
        <w:t>Cree</w:t>
      </w:r>
      <w:r w:rsidRPr="004250D3">
        <w:rPr>
          <w:rFonts w:ascii="Times New Roman" w:hAnsi="Times New Roman" w:cs="Times New Roman"/>
          <w:sz w:val="24"/>
          <w:szCs w:val="24"/>
        </w:rPr>
        <w:t xml:space="preserve"> usted, que los estudiantes obtengan mayor comprensión de los contenidos,</w:t>
      </w:r>
    </w:p>
    <w:p w:rsidR="004250D3" w:rsidRPr="004250D3" w:rsidRDefault="00C44B28" w:rsidP="002A1DD6">
      <w:pPr>
        <w:spacing w:after="0" w:line="360" w:lineRule="auto"/>
        <w:jc w:val="both"/>
        <w:rPr>
          <w:rFonts w:ascii="Times New Roman" w:hAnsi="Times New Roman" w:cs="Times New Roman"/>
          <w:sz w:val="24"/>
          <w:szCs w:val="24"/>
        </w:rPr>
      </w:pPr>
      <w:r w:rsidRPr="004250D3">
        <w:rPr>
          <w:rFonts w:ascii="Times New Roman" w:hAnsi="Times New Roman" w:cs="Times New Roman"/>
          <w:sz w:val="24"/>
          <w:szCs w:val="24"/>
        </w:rPr>
        <w:t>Si</w:t>
      </w:r>
      <w:r w:rsidR="004250D3" w:rsidRPr="004250D3">
        <w:rPr>
          <w:rFonts w:ascii="Times New Roman" w:hAnsi="Times New Roman" w:cs="Times New Roman"/>
          <w:sz w:val="24"/>
          <w:szCs w:val="24"/>
        </w:rPr>
        <w:t xml:space="preserve"> se trabaja </w:t>
      </w:r>
      <w:r>
        <w:rPr>
          <w:rFonts w:ascii="Times New Roman" w:hAnsi="Times New Roman" w:cs="Times New Roman"/>
          <w:sz w:val="24"/>
          <w:szCs w:val="24"/>
        </w:rPr>
        <w:t>bajo el E</w:t>
      </w:r>
      <w:r w:rsidR="004250D3" w:rsidRPr="004250D3">
        <w:rPr>
          <w:rFonts w:ascii="Times New Roman" w:hAnsi="Times New Roman" w:cs="Times New Roman"/>
          <w:sz w:val="24"/>
          <w:szCs w:val="24"/>
        </w:rPr>
        <w:t xml:space="preserve">nfoque </w:t>
      </w:r>
      <w:r>
        <w:rPr>
          <w:rFonts w:ascii="Times New Roman" w:hAnsi="Times New Roman" w:cs="Times New Roman"/>
          <w:sz w:val="24"/>
          <w:szCs w:val="24"/>
        </w:rPr>
        <w:t>Geo</w:t>
      </w:r>
      <w:r w:rsidRPr="004250D3">
        <w:rPr>
          <w:rFonts w:ascii="Times New Roman" w:hAnsi="Times New Roman" w:cs="Times New Roman"/>
          <w:sz w:val="24"/>
          <w:szCs w:val="24"/>
        </w:rPr>
        <w:t>histórico</w:t>
      </w:r>
      <w:r w:rsidR="004250D3" w:rsidRPr="004250D3">
        <w:rPr>
          <w:rFonts w:ascii="Times New Roman" w:hAnsi="Times New Roman" w:cs="Times New Roman"/>
          <w:sz w:val="24"/>
          <w:szCs w:val="24"/>
        </w:rPr>
        <w:t>? Y ¿Por qué?</w:t>
      </w:r>
      <w:r w:rsidRPr="00C44B28">
        <w:rPr>
          <w:rFonts w:ascii="Times New Roman" w:hAnsi="Times New Roman" w:cs="Times New Roman"/>
          <w:b/>
          <w:sz w:val="24"/>
          <w:szCs w:val="24"/>
        </w:rPr>
        <w:t>.................................................</w:t>
      </w:r>
      <w:r w:rsidR="000F3844" w:rsidRPr="009B3E9E">
        <w:rPr>
          <w:rFonts w:ascii="Times New Roman" w:hAnsi="Times New Roman" w:cs="Times New Roman"/>
          <w:sz w:val="24"/>
          <w:szCs w:val="24"/>
        </w:rPr>
        <w:t>42</w:t>
      </w:r>
    </w:p>
    <w:p w:rsidR="004250D3" w:rsidRPr="004250D3" w:rsidRDefault="004250D3" w:rsidP="002A1DD6">
      <w:pPr>
        <w:spacing w:after="0" w:line="240" w:lineRule="auto"/>
        <w:jc w:val="both"/>
        <w:rPr>
          <w:rFonts w:ascii="Times New Roman" w:hAnsi="Times New Roman" w:cs="Times New Roman"/>
          <w:sz w:val="24"/>
          <w:szCs w:val="24"/>
        </w:rPr>
      </w:pPr>
    </w:p>
    <w:p w:rsidR="004250D3" w:rsidRDefault="004250D3" w:rsidP="002A1DD6">
      <w:pPr>
        <w:spacing w:after="0" w:line="360" w:lineRule="auto"/>
        <w:jc w:val="both"/>
        <w:rPr>
          <w:rFonts w:ascii="Times New Roman" w:hAnsi="Times New Roman" w:cs="Times New Roman"/>
          <w:sz w:val="24"/>
          <w:szCs w:val="24"/>
        </w:rPr>
      </w:pPr>
      <w:r w:rsidRPr="00C44B28">
        <w:rPr>
          <w:rFonts w:ascii="Times New Roman" w:hAnsi="Times New Roman" w:cs="Times New Roman"/>
          <w:b/>
          <w:sz w:val="24"/>
          <w:szCs w:val="24"/>
        </w:rPr>
        <w:t>11</w:t>
      </w:r>
      <w:r w:rsidRPr="004250D3">
        <w:rPr>
          <w:rFonts w:ascii="Times New Roman" w:hAnsi="Times New Roman" w:cs="Times New Roman"/>
          <w:sz w:val="24"/>
          <w:szCs w:val="24"/>
        </w:rPr>
        <w:t xml:space="preserve">- </w:t>
      </w:r>
      <w:r w:rsidR="00C44B28" w:rsidRPr="004250D3">
        <w:rPr>
          <w:rFonts w:ascii="Times New Roman" w:hAnsi="Times New Roman" w:cs="Times New Roman"/>
          <w:sz w:val="24"/>
          <w:szCs w:val="24"/>
        </w:rPr>
        <w:t>¿</w:t>
      </w:r>
      <w:r w:rsidR="00C44B28">
        <w:rPr>
          <w:rFonts w:ascii="Times New Roman" w:hAnsi="Times New Roman" w:cs="Times New Roman"/>
          <w:sz w:val="24"/>
          <w:szCs w:val="24"/>
        </w:rPr>
        <w:t>Cómo</w:t>
      </w:r>
      <w:r w:rsidRPr="004250D3">
        <w:rPr>
          <w:rFonts w:ascii="Times New Roman" w:hAnsi="Times New Roman" w:cs="Times New Roman"/>
          <w:sz w:val="24"/>
          <w:szCs w:val="24"/>
        </w:rPr>
        <w:t xml:space="preserve"> promueve Ud. El desarrollo y la comprensión de nuevos conceptos en</w:t>
      </w:r>
    </w:p>
    <w:p w:rsidR="004250D3" w:rsidRPr="004250D3" w:rsidRDefault="00AB254A" w:rsidP="002A1DD6">
      <w:pPr>
        <w:spacing w:after="0"/>
        <w:jc w:val="both"/>
        <w:rPr>
          <w:rFonts w:ascii="Times New Roman" w:hAnsi="Times New Roman" w:cs="Times New Roman"/>
          <w:sz w:val="24"/>
          <w:szCs w:val="24"/>
        </w:rPr>
      </w:pPr>
      <w:r>
        <w:rPr>
          <w:rFonts w:ascii="Times New Roman" w:hAnsi="Times New Roman" w:cs="Times New Roman"/>
          <w:sz w:val="24"/>
          <w:szCs w:val="24"/>
        </w:rPr>
        <w:t>El</w:t>
      </w:r>
      <w:r w:rsidR="00C44B28">
        <w:rPr>
          <w:rFonts w:ascii="Times New Roman" w:hAnsi="Times New Roman" w:cs="Times New Roman"/>
          <w:sz w:val="24"/>
          <w:szCs w:val="24"/>
        </w:rPr>
        <w:t xml:space="preserve"> área G</w:t>
      </w:r>
      <w:r w:rsidR="004250D3" w:rsidRPr="004250D3">
        <w:rPr>
          <w:rFonts w:ascii="Times New Roman" w:hAnsi="Times New Roman" w:cs="Times New Roman"/>
          <w:sz w:val="24"/>
          <w:szCs w:val="24"/>
        </w:rPr>
        <w:t xml:space="preserve">eográfica desde </w:t>
      </w:r>
      <w:r w:rsidR="00C44B28">
        <w:rPr>
          <w:rFonts w:ascii="Times New Roman" w:hAnsi="Times New Roman" w:cs="Times New Roman"/>
          <w:sz w:val="24"/>
          <w:szCs w:val="24"/>
        </w:rPr>
        <w:t>el enfoque G</w:t>
      </w:r>
      <w:r w:rsidR="0051766A">
        <w:rPr>
          <w:rFonts w:ascii="Times New Roman" w:hAnsi="Times New Roman" w:cs="Times New Roman"/>
          <w:sz w:val="24"/>
          <w:szCs w:val="24"/>
        </w:rPr>
        <w:t>eohistó</w:t>
      </w:r>
      <w:r w:rsidR="004250D3" w:rsidRPr="004250D3">
        <w:rPr>
          <w:rFonts w:ascii="Times New Roman" w:hAnsi="Times New Roman" w:cs="Times New Roman"/>
          <w:sz w:val="24"/>
          <w:szCs w:val="24"/>
        </w:rPr>
        <w:t>rico?</w:t>
      </w:r>
      <w:r w:rsidR="00C44B28" w:rsidRPr="00C44B28">
        <w:rPr>
          <w:rFonts w:ascii="Times New Roman" w:hAnsi="Times New Roman" w:cs="Times New Roman"/>
          <w:b/>
          <w:sz w:val="24"/>
          <w:szCs w:val="24"/>
        </w:rPr>
        <w:t>.......................................................</w:t>
      </w:r>
      <w:r w:rsidR="000F3844" w:rsidRPr="009B3E9E">
        <w:rPr>
          <w:rFonts w:ascii="Times New Roman" w:hAnsi="Times New Roman" w:cs="Times New Roman"/>
          <w:sz w:val="24"/>
          <w:szCs w:val="24"/>
        </w:rPr>
        <w:t>43</w:t>
      </w:r>
    </w:p>
    <w:p w:rsidR="004250D3" w:rsidRPr="004250D3" w:rsidRDefault="004250D3" w:rsidP="002A1DD6">
      <w:pPr>
        <w:spacing w:after="0"/>
        <w:jc w:val="both"/>
        <w:rPr>
          <w:rFonts w:ascii="Times New Roman" w:hAnsi="Times New Roman" w:cs="Times New Roman"/>
          <w:sz w:val="24"/>
          <w:szCs w:val="24"/>
        </w:rPr>
      </w:pPr>
    </w:p>
    <w:p w:rsidR="004250D3" w:rsidRDefault="004250D3" w:rsidP="002A1DD6">
      <w:pPr>
        <w:spacing w:after="0"/>
        <w:jc w:val="both"/>
        <w:rPr>
          <w:rFonts w:ascii="Times New Roman" w:hAnsi="Times New Roman" w:cs="Times New Roman"/>
          <w:sz w:val="24"/>
          <w:szCs w:val="24"/>
        </w:rPr>
      </w:pPr>
      <w:r w:rsidRPr="00C44B28">
        <w:rPr>
          <w:rFonts w:ascii="Times New Roman" w:hAnsi="Times New Roman" w:cs="Times New Roman"/>
          <w:b/>
          <w:sz w:val="24"/>
          <w:szCs w:val="24"/>
        </w:rPr>
        <w:t>12</w:t>
      </w:r>
      <w:r w:rsidRPr="004250D3">
        <w:rPr>
          <w:rFonts w:ascii="Times New Roman" w:hAnsi="Times New Roman" w:cs="Times New Roman"/>
          <w:sz w:val="24"/>
          <w:szCs w:val="24"/>
        </w:rPr>
        <w:t xml:space="preserve">-  </w:t>
      </w:r>
      <w:r w:rsidR="00824497" w:rsidRPr="004250D3">
        <w:rPr>
          <w:rFonts w:ascii="Times New Roman" w:hAnsi="Times New Roman" w:cs="Times New Roman"/>
          <w:sz w:val="24"/>
          <w:szCs w:val="24"/>
        </w:rPr>
        <w:t>¿</w:t>
      </w:r>
      <w:r w:rsidR="00824497">
        <w:rPr>
          <w:rFonts w:ascii="Times New Roman" w:hAnsi="Times New Roman" w:cs="Times New Roman"/>
          <w:sz w:val="24"/>
          <w:szCs w:val="24"/>
        </w:rPr>
        <w:t>Que</w:t>
      </w:r>
      <w:r w:rsidRPr="004250D3">
        <w:rPr>
          <w:rFonts w:ascii="Times New Roman" w:hAnsi="Times New Roman" w:cs="Times New Roman"/>
          <w:sz w:val="24"/>
          <w:szCs w:val="24"/>
        </w:rPr>
        <w:t xml:space="preserve"> propuestas pudieran aplicarse para  mejorar el desarrollar </w:t>
      </w:r>
    </w:p>
    <w:p w:rsidR="004250D3" w:rsidRPr="004250D3" w:rsidRDefault="00AB254A" w:rsidP="002A1DD6">
      <w:pPr>
        <w:spacing w:after="0" w:line="360" w:lineRule="auto"/>
        <w:jc w:val="both"/>
        <w:rPr>
          <w:rFonts w:ascii="Times New Roman" w:hAnsi="Times New Roman" w:cs="Times New Roman"/>
          <w:sz w:val="24"/>
          <w:szCs w:val="24"/>
        </w:rPr>
      </w:pPr>
      <w:r w:rsidRPr="004250D3">
        <w:rPr>
          <w:rFonts w:ascii="Times New Roman" w:hAnsi="Times New Roman" w:cs="Times New Roman"/>
          <w:sz w:val="24"/>
          <w:szCs w:val="24"/>
        </w:rPr>
        <w:t>Del</w:t>
      </w:r>
      <w:r w:rsidR="00C44B28">
        <w:rPr>
          <w:rFonts w:ascii="Times New Roman" w:hAnsi="Times New Roman" w:cs="Times New Roman"/>
          <w:sz w:val="24"/>
          <w:szCs w:val="24"/>
        </w:rPr>
        <w:t xml:space="preserve"> E</w:t>
      </w:r>
      <w:r w:rsidR="004250D3" w:rsidRPr="004250D3">
        <w:rPr>
          <w:rFonts w:ascii="Times New Roman" w:hAnsi="Times New Roman" w:cs="Times New Roman"/>
          <w:sz w:val="24"/>
          <w:szCs w:val="24"/>
        </w:rPr>
        <w:t xml:space="preserve">nfoque </w:t>
      </w:r>
      <w:r w:rsidR="00C44B28">
        <w:rPr>
          <w:rFonts w:ascii="Times New Roman" w:hAnsi="Times New Roman" w:cs="Times New Roman"/>
          <w:sz w:val="24"/>
          <w:szCs w:val="24"/>
        </w:rPr>
        <w:t>Geo</w:t>
      </w:r>
      <w:r w:rsidR="00C44B28" w:rsidRPr="004250D3">
        <w:rPr>
          <w:rFonts w:ascii="Times New Roman" w:hAnsi="Times New Roman" w:cs="Times New Roman"/>
          <w:sz w:val="24"/>
          <w:szCs w:val="24"/>
        </w:rPr>
        <w:t>histórico</w:t>
      </w:r>
      <w:r w:rsidR="00C44B28">
        <w:rPr>
          <w:rFonts w:ascii="Times New Roman" w:hAnsi="Times New Roman" w:cs="Times New Roman"/>
          <w:sz w:val="24"/>
          <w:szCs w:val="24"/>
        </w:rPr>
        <w:t xml:space="preserve"> en el proceso de Enseñanza-A</w:t>
      </w:r>
      <w:r w:rsidR="004250D3" w:rsidRPr="004250D3">
        <w:rPr>
          <w:rFonts w:ascii="Times New Roman" w:hAnsi="Times New Roman" w:cs="Times New Roman"/>
          <w:sz w:val="24"/>
          <w:szCs w:val="24"/>
        </w:rPr>
        <w:t>prendizaje</w:t>
      </w:r>
      <w:r w:rsidR="00824497">
        <w:rPr>
          <w:rFonts w:ascii="Times New Roman" w:hAnsi="Times New Roman" w:cs="Times New Roman"/>
          <w:sz w:val="24"/>
          <w:szCs w:val="24"/>
        </w:rPr>
        <w:t xml:space="preserve"> de la </w:t>
      </w:r>
      <w:r w:rsidR="00C44B28">
        <w:rPr>
          <w:rFonts w:ascii="Times New Roman" w:hAnsi="Times New Roman" w:cs="Times New Roman"/>
          <w:sz w:val="24"/>
          <w:szCs w:val="24"/>
        </w:rPr>
        <w:t>G</w:t>
      </w:r>
      <w:r w:rsidR="00824497">
        <w:rPr>
          <w:rFonts w:ascii="Times New Roman" w:hAnsi="Times New Roman" w:cs="Times New Roman"/>
          <w:sz w:val="24"/>
          <w:szCs w:val="24"/>
        </w:rPr>
        <w:t>e</w:t>
      </w:r>
      <w:r w:rsidR="004250D3" w:rsidRPr="004250D3">
        <w:rPr>
          <w:rFonts w:ascii="Times New Roman" w:hAnsi="Times New Roman" w:cs="Times New Roman"/>
          <w:sz w:val="24"/>
          <w:szCs w:val="24"/>
        </w:rPr>
        <w:t>ografía?</w:t>
      </w:r>
      <w:r w:rsidR="00C44B28" w:rsidRPr="00C44B28">
        <w:rPr>
          <w:rFonts w:ascii="Times New Roman" w:hAnsi="Times New Roman" w:cs="Times New Roman"/>
          <w:b/>
          <w:sz w:val="24"/>
          <w:szCs w:val="24"/>
        </w:rPr>
        <w:t>............</w:t>
      </w:r>
      <w:r w:rsidR="00824497">
        <w:rPr>
          <w:rFonts w:ascii="Times New Roman" w:hAnsi="Times New Roman" w:cs="Times New Roman"/>
          <w:b/>
          <w:sz w:val="24"/>
          <w:szCs w:val="24"/>
        </w:rPr>
        <w:t>..............................................................................................</w:t>
      </w:r>
      <w:r w:rsidR="000F3844">
        <w:rPr>
          <w:rFonts w:ascii="Times New Roman" w:hAnsi="Times New Roman" w:cs="Times New Roman"/>
          <w:b/>
          <w:sz w:val="24"/>
          <w:szCs w:val="24"/>
        </w:rPr>
        <w:t xml:space="preserve">....  </w:t>
      </w:r>
      <w:r w:rsidR="000F3844" w:rsidRPr="009B3E9E">
        <w:rPr>
          <w:rFonts w:ascii="Times New Roman" w:hAnsi="Times New Roman" w:cs="Times New Roman"/>
          <w:sz w:val="24"/>
          <w:szCs w:val="24"/>
        </w:rPr>
        <w:t>44</w:t>
      </w:r>
    </w:p>
    <w:p w:rsidR="00E2216D" w:rsidRDefault="00E2216D" w:rsidP="00E2216D">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ÍNDICE DE CUADROS Y GRÁFICOS</w:t>
      </w:r>
    </w:p>
    <w:p w:rsidR="00E2216D" w:rsidRDefault="00E2216D" w:rsidP="00E2216D">
      <w:pPr>
        <w:spacing w:after="0" w:line="480" w:lineRule="auto"/>
        <w:jc w:val="center"/>
        <w:rPr>
          <w:rFonts w:ascii="Times New Roman" w:hAnsi="Times New Roman" w:cs="Times New Roman"/>
          <w:b/>
          <w:sz w:val="24"/>
        </w:rPr>
      </w:pPr>
      <w:r>
        <w:rPr>
          <w:rFonts w:ascii="Times New Roman" w:hAnsi="Times New Roman" w:cs="Times New Roman"/>
          <w:b/>
          <w:sz w:val="24"/>
        </w:rPr>
        <w:t>INTRUMENTO APLICADOS A LOS ESTUDIANTES.</w:t>
      </w:r>
    </w:p>
    <w:p w:rsidR="00AB254A" w:rsidRPr="00C44B28" w:rsidRDefault="00AB254A" w:rsidP="00AB254A">
      <w:pPr>
        <w:tabs>
          <w:tab w:val="left" w:pos="7097"/>
        </w:tabs>
        <w:spacing w:after="0" w:line="480" w:lineRule="auto"/>
        <w:jc w:val="both"/>
        <w:rPr>
          <w:rFonts w:ascii="Times New Roman" w:hAnsi="Times New Roman" w:cs="Times New Roman"/>
          <w:b/>
          <w:sz w:val="24"/>
        </w:rPr>
      </w:pPr>
      <w:r>
        <w:rPr>
          <w:rFonts w:ascii="Times New Roman" w:hAnsi="Times New Roman" w:cs="Times New Roman"/>
          <w:b/>
          <w:sz w:val="24"/>
        </w:rPr>
        <w:t xml:space="preserve">Ítem </w:t>
      </w:r>
      <w:r>
        <w:rPr>
          <w:rFonts w:ascii="Times New Roman" w:hAnsi="Times New Roman" w:cs="Times New Roman"/>
          <w:b/>
          <w:sz w:val="24"/>
        </w:rPr>
        <w:tab/>
      </w:r>
      <w:r w:rsidR="004C1A1B">
        <w:rPr>
          <w:rFonts w:ascii="Times New Roman" w:hAnsi="Times New Roman" w:cs="Times New Roman"/>
          <w:b/>
          <w:sz w:val="24"/>
        </w:rPr>
        <w:t xml:space="preserve">             </w:t>
      </w:r>
      <w:r>
        <w:rPr>
          <w:rFonts w:ascii="Times New Roman" w:hAnsi="Times New Roman" w:cs="Times New Roman"/>
          <w:b/>
          <w:sz w:val="24"/>
          <w:szCs w:val="24"/>
        </w:rPr>
        <w:t xml:space="preserve">páginas </w:t>
      </w:r>
    </w:p>
    <w:p w:rsidR="00AB254A" w:rsidRPr="00AB254A" w:rsidRDefault="00AB254A" w:rsidP="00AB254A">
      <w:pPr>
        <w:widowControl w:val="0"/>
        <w:autoSpaceDE w:val="0"/>
        <w:autoSpaceDN w:val="0"/>
        <w:adjustRightInd w:val="0"/>
        <w:spacing w:after="0" w:line="240" w:lineRule="auto"/>
        <w:rPr>
          <w:rFonts w:ascii="Times New Roman" w:eastAsia="Times New Roman" w:hAnsi="Times New Roman" w:cs="Times New Roman"/>
          <w:sz w:val="24"/>
          <w:szCs w:val="24"/>
        </w:rPr>
      </w:pPr>
      <w:r w:rsidRPr="00BF0F43">
        <w:rPr>
          <w:rFonts w:ascii="Times New Roman" w:hAnsi="Times New Roman" w:cs="Times New Roman"/>
          <w:b/>
          <w:sz w:val="24"/>
          <w:szCs w:val="24"/>
        </w:rPr>
        <w:t>1</w:t>
      </w:r>
      <w:r w:rsidRPr="00AB254A">
        <w:rPr>
          <w:rFonts w:ascii="Times New Roman" w:hAnsi="Times New Roman" w:cs="Times New Roman"/>
          <w:sz w:val="24"/>
          <w:szCs w:val="24"/>
        </w:rPr>
        <w:t>-¿</w:t>
      </w:r>
      <w:r>
        <w:rPr>
          <w:rFonts w:ascii="Times New Roman" w:eastAsia="Times New Roman" w:hAnsi="Times New Roman" w:cs="Times New Roman"/>
          <w:sz w:val="24"/>
          <w:szCs w:val="24"/>
        </w:rPr>
        <w:t>Cree us</w:t>
      </w:r>
      <w:r w:rsidRPr="00AB254A">
        <w:rPr>
          <w:rFonts w:ascii="Times New Roman" w:eastAsia="Times New Roman" w:hAnsi="Times New Roman" w:cs="Times New Roman"/>
          <w:sz w:val="24"/>
          <w:szCs w:val="24"/>
        </w:rPr>
        <w:t>ted. Que ha sid</w:t>
      </w:r>
      <w:r>
        <w:rPr>
          <w:rFonts w:ascii="Times New Roman" w:eastAsia="Times New Roman" w:hAnsi="Times New Roman" w:cs="Times New Roman"/>
          <w:sz w:val="24"/>
          <w:szCs w:val="24"/>
        </w:rPr>
        <w:t>o didáctica la Enseñanza de la G</w:t>
      </w:r>
      <w:r w:rsidRPr="00AB254A">
        <w:rPr>
          <w:rFonts w:ascii="Times New Roman" w:eastAsia="Times New Roman" w:hAnsi="Times New Roman" w:cs="Times New Roman"/>
          <w:sz w:val="24"/>
          <w:szCs w:val="24"/>
        </w:rPr>
        <w:t>eografía</w:t>
      </w:r>
      <w:r>
        <w:rPr>
          <w:rFonts w:ascii="Times New Roman" w:eastAsia="Times New Roman" w:hAnsi="Times New Roman" w:cs="Times New Roman"/>
          <w:sz w:val="24"/>
          <w:szCs w:val="24"/>
        </w:rPr>
        <w:t xml:space="preserve"> ?</w:t>
      </w:r>
      <w:r w:rsidRPr="00AB254A">
        <w:rPr>
          <w:rFonts w:ascii="Times New Roman" w:eastAsia="Times New Roman" w:hAnsi="Times New Roman" w:cs="Times New Roman"/>
          <w:b/>
          <w:sz w:val="24"/>
          <w:szCs w:val="24"/>
        </w:rPr>
        <w:t>..............</w:t>
      </w:r>
      <w:r w:rsidR="009007AB">
        <w:rPr>
          <w:rFonts w:ascii="Times New Roman" w:eastAsia="Times New Roman" w:hAnsi="Times New Roman" w:cs="Times New Roman"/>
          <w:b/>
          <w:sz w:val="24"/>
          <w:szCs w:val="24"/>
        </w:rPr>
        <w:t>.....</w:t>
      </w:r>
      <w:r w:rsidR="004C1A1B">
        <w:rPr>
          <w:rFonts w:ascii="Times New Roman" w:eastAsia="Times New Roman" w:hAnsi="Times New Roman" w:cs="Times New Roman"/>
          <w:b/>
          <w:sz w:val="24"/>
          <w:szCs w:val="24"/>
        </w:rPr>
        <w:t xml:space="preserve">........ </w:t>
      </w:r>
      <w:r w:rsidR="004C1A1B" w:rsidRPr="009B3E9E">
        <w:rPr>
          <w:rFonts w:ascii="Times New Roman" w:eastAsia="Times New Roman" w:hAnsi="Times New Roman" w:cs="Times New Roman"/>
          <w:sz w:val="24"/>
          <w:szCs w:val="24"/>
        </w:rPr>
        <w:t>45</w:t>
      </w:r>
    </w:p>
    <w:p w:rsidR="00AB254A" w:rsidRDefault="00AB254A" w:rsidP="00AB254A">
      <w:pPr>
        <w:widowControl w:val="0"/>
        <w:autoSpaceDE w:val="0"/>
        <w:autoSpaceDN w:val="0"/>
        <w:adjustRightInd w:val="0"/>
        <w:spacing w:after="0" w:line="240" w:lineRule="auto"/>
        <w:rPr>
          <w:rFonts w:ascii="Times New Roman" w:eastAsia="Times New Roman" w:hAnsi="Times New Roman" w:cs="Times New Roman"/>
          <w:b/>
          <w:sz w:val="24"/>
          <w:szCs w:val="24"/>
        </w:rPr>
      </w:pPr>
    </w:p>
    <w:p w:rsidR="00AB254A" w:rsidRDefault="00AB254A" w:rsidP="00AB254A">
      <w:pPr>
        <w:widowControl w:val="0"/>
        <w:autoSpaceDE w:val="0"/>
        <w:autoSpaceDN w:val="0"/>
        <w:adjustRightInd w:val="0"/>
        <w:spacing w:after="0" w:line="360" w:lineRule="auto"/>
        <w:rPr>
          <w:rFonts w:ascii="Times New Roman" w:eastAsia="Times New Roman" w:hAnsi="Times New Roman" w:cs="Times New Roman"/>
          <w:sz w:val="24"/>
          <w:szCs w:val="24"/>
        </w:rPr>
      </w:pPr>
      <w:r w:rsidRPr="00BF0F43">
        <w:rPr>
          <w:rFonts w:ascii="Times New Roman" w:hAnsi="Times New Roman" w:cs="Times New Roman"/>
          <w:b/>
          <w:sz w:val="24"/>
          <w:szCs w:val="24"/>
        </w:rPr>
        <w:t>2</w:t>
      </w:r>
      <w:r w:rsidRPr="00AB254A">
        <w:rPr>
          <w:rFonts w:ascii="Times New Roman" w:hAnsi="Times New Roman" w:cs="Times New Roman"/>
          <w:sz w:val="24"/>
          <w:szCs w:val="24"/>
        </w:rPr>
        <w:t>-¿</w:t>
      </w:r>
      <w:r w:rsidRPr="00AB254A">
        <w:rPr>
          <w:rFonts w:ascii="Times New Roman" w:eastAsia="Times New Roman" w:hAnsi="Times New Roman" w:cs="Times New Roman"/>
          <w:sz w:val="24"/>
          <w:szCs w:val="24"/>
        </w:rPr>
        <w:t>considera usted. Que</w:t>
      </w:r>
      <w:r>
        <w:rPr>
          <w:rFonts w:ascii="Times New Roman" w:eastAsia="Times New Roman" w:hAnsi="Times New Roman" w:cs="Times New Roman"/>
          <w:sz w:val="24"/>
          <w:szCs w:val="24"/>
        </w:rPr>
        <w:t xml:space="preserve"> los contenidos dados en la E</w:t>
      </w:r>
      <w:r w:rsidRPr="00AB254A">
        <w:rPr>
          <w:rFonts w:ascii="Times New Roman" w:eastAsia="Times New Roman" w:hAnsi="Times New Roman" w:cs="Times New Roman"/>
          <w:sz w:val="24"/>
          <w:szCs w:val="24"/>
        </w:rPr>
        <w:t xml:space="preserve">nseñanza de la </w:t>
      </w:r>
    </w:p>
    <w:p w:rsidR="00AB254A" w:rsidRPr="00AB254A" w:rsidRDefault="00AB254A" w:rsidP="00AB254A">
      <w:pPr>
        <w:widowControl w:val="0"/>
        <w:autoSpaceDE w:val="0"/>
        <w:autoSpaceDN w:val="0"/>
        <w:adjustRightInd w:val="0"/>
        <w:spacing w:after="0" w:line="360" w:lineRule="auto"/>
        <w:rPr>
          <w:rFonts w:ascii="Times New Roman" w:hAnsi="Times New Roman" w:cs="Times New Roman"/>
          <w:b/>
          <w:sz w:val="24"/>
          <w:szCs w:val="24"/>
        </w:rPr>
      </w:pPr>
      <w:r>
        <w:rPr>
          <w:rFonts w:ascii="Times New Roman" w:eastAsia="Times New Roman" w:hAnsi="Times New Roman" w:cs="Times New Roman"/>
          <w:sz w:val="24"/>
          <w:szCs w:val="24"/>
        </w:rPr>
        <w:t>Geografía e</w:t>
      </w:r>
      <w:r w:rsidRPr="00AB254A">
        <w:rPr>
          <w:rFonts w:ascii="Times New Roman" w:eastAsia="Times New Roman" w:hAnsi="Times New Roman" w:cs="Times New Roman"/>
          <w:sz w:val="24"/>
          <w:szCs w:val="24"/>
        </w:rPr>
        <w:t>stán contextualizados a la realidad</w:t>
      </w:r>
      <w:r w:rsidRPr="00AB254A">
        <w:rPr>
          <w:rFonts w:ascii="Times New Roman" w:hAnsi="Times New Roman" w:cs="Times New Roman"/>
          <w:sz w:val="24"/>
          <w:szCs w:val="24"/>
        </w:rPr>
        <w:t>?</w:t>
      </w:r>
      <w:r w:rsidRPr="00AB254A">
        <w:rPr>
          <w:rFonts w:ascii="Times New Roman" w:hAnsi="Times New Roman" w:cs="Times New Roman"/>
          <w:b/>
          <w:sz w:val="24"/>
          <w:szCs w:val="24"/>
        </w:rPr>
        <w:t>.................................................</w:t>
      </w:r>
      <w:r w:rsidR="009007AB">
        <w:rPr>
          <w:rFonts w:ascii="Times New Roman" w:hAnsi="Times New Roman" w:cs="Times New Roman"/>
          <w:b/>
          <w:sz w:val="24"/>
          <w:szCs w:val="24"/>
        </w:rPr>
        <w:t>....</w:t>
      </w:r>
      <w:r w:rsid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46</w:t>
      </w:r>
    </w:p>
    <w:p w:rsidR="00AB254A" w:rsidRPr="00AB254A" w:rsidRDefault="00AB254A" w:rsidP="00AB254A">
      <w:pPr>
        <w:widowControl w:val="0"/>
        <w:autoSpaceDE w:val="0"/>
        <w:autoSpaceDN w:val="0"/>
        <w:adjustRightInd w:val="0"/>
        <w:spacing w:after="0"/>
        <w:ind w:left="585"/>
        <w:rPr>
          <w:rFonts w:ascii="Times New Roman" w:hAnsi="Times New Roman" w:cs="Times New Roman"/>
          <w:sz w:val="24"/>
          <w:szCs w:val="24"/>
        </w:rPr>
      </w:pPr>
    </w:p>
    <w:p w:rsidR="00AB254A" w:rsidRDefault="00AB254A" w:rsidP="00AB254A">
      <w:pPr>
        <w:spacing w:line="360" w:lineRule="auto"/>
        <w:jc w:val="both"/>
        <w:rPr>
          <w:rFonts w:ascii="Times New Roman" w:hAnsi="Times New Roman" w:cs="Times New Roman"/>
          <w:sz w:val="24"/>
          <w:szCs w:val="24"/>
        </w:rPr>
      </w:pPr>
      <w:r w:rsidRPr="00BF0F43">
        <w:rPr>
          <w:rFonts w:ascii="Times New Roman" w:hAnsi="Times New Roman" w:cs="Times New Roman"/>
          <w:b/>
          <w:sz w:val="24"/>
          <w:szCs w:val="24"/>
        </w:rPr>
        <w:t>3</w:t>
      </w:r>
      <w:r w:rsidRPr="00AB254A">
        <w:rPr>
          <w:rFonts w:ascii="Times New Roman" w:hAnsi="Times New Roman" w:cs="Times New Roman"/>
          <w:sz w:val="24"/>
          <w:szCs w:val="24"/>
        </w:rPr>
        <w:t>-¿</w:t>
      </w:r>
      <w:r w:rsidR="009007AB">
        <w:rPr>
          <w:rFonts w:ascii="Times New Roman" w:hAnsi="Times New Roman" w:cs="Times New Roman"/>
          <w:sz w:val="24"/>
          <w:szCs w:val="24"/>
        </w:rPr>
        <w:t>considera usted que la E</w:t>
      </w:r>
      <w:r w:rsidRPr="00AB254A">
        <w:rPr>
          <w:rFonts w:ascii="Times New Roman" w:hAnsi="Times New Roman" w:cs="Times New Roman"/>
          <w:sz w:val="24"/>
          <w:szCs w:val="24"/>
        </w:rPr>
        <w:t xml:space="preserve">nseñanza de </w:t>
      </w:r>
      <w:r w:rsidR="009007AB">
        <w:rPr>
          <w:rFonts w:ascii="Times New Roman" w:hAnsi="Times New Roman" w:cs="Times New Roman"/>
          <w:sz w:val="24"/>
          <w:szCs w:val="24"/>
        </w:rPr>
        <w:t>la G</w:t>
      </w:r>
      <w:r>
        <w:rPr>
          <w:rFonts w:ascii="Times New Roman" w:hAnsi="Times New Roman" w:cs="Times New Roman"/>
          <w:sz w:val="24"/>
          <w:szCs w:val="24"/>
        </w:rPr>
        <w:t xml:space="preserve">eografía debe </w:t>
      </w:r>
      <w:r w:rsidRPr="00AB254A">
        <w:rPr>
          <w:rFonts w:ascii="Times New Roman" w:hAnsi="Times New Roman" w:cs="Times New Roman"/>
          <w:sz w:val="24"/>
          <w:szCs w:val="24"/>
        </w:rPr>
        <w:t xml:space="preserve">estar enmarcada </w:t>
      </w:r>
    </w:p>
    <w:p w:rsidR="00AB254A" w:rsidRPr="00AB254A" w:rsidRDefault="009007AB" w:rsidP="00AB254A">
      <w:pPr>
        <w:spacing w:line="360" w:lineRule="auto"/>
        <w:jc w:val="both"/>
        <w:rPr>
          <w:rFonts w:ascii="Times New Roman" w:hAnsi="Times New Roman" w:cs="Times New Roman"/>
          <w:sz w:val="24"/>
          <w:szCs w:val="24"/>
        </w:rPr>
      </w:pPr>
      <w:r w:rsidRPr="00AB254A">
        <w:rPr>
          <w:rFonts w:ascii="Times New Roman" w:hAnsi="Times New Roman" w:cs="Times New Roman"/>
          <w:sz w:val="24"/>
          <w:szCs w:val="24"/>
        </w:rPr>
        <w:t>Bajo</w:t>
      </w:r>
      <w:r w:rsidR="00AB254A" w:rsidRPr="00AB254A">
        <w:rPr>
          <w:rFonts w:ascii="Times New Roman" w:hAnsi="Times New Roman" w:cs="Times New Roman"/>
          <w:sz w:val="24"/>
          <w:szCs w:val="24"/>
        </w:rPr>
        <w:t xml:space="preserve"> nuevas estrategias metodológicas?</w:t>
      </w:r>
      <w:r w:rsidR="00AB254A" w:rsidRPr="00AB254A">
        <w:rPr>
          <w:rFonts w:ascii="Times New Roman" w:hAnsi="Times New Roman" w:cs="Times New Roman"/>
          <w:b/>
          <w:sz w:val="24"/>
          <w:szCs w:val="24"/>
        </w:rPr>
        <w:t>............................................................</w:t>
      </w:r>
      <w:r w:rsid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47</w:t>
      </w:r>
    </w:p>
    <w:p w:rsidR="00AB254A" w:rsidRPr="00AB254A" w:rsidRDefault="00AB254A" w:rsidP="00AB254A">
      <w:pPr>
        <w:widowControl w:val="0"/>
        <w:autoSpaceDE w:val="0"/>
        <w:autoSpaceDN w:val="0"/>
        <w:adjustRightInd w:val="0"/>
        <w:spacing w:after="0" w:line="240" w:lineRule="auto"/>
        <w:rPr>
          <w:rFonts w:ascii="Times New Roman" w:hAnsi="Times New Roman" w:cs="Times New Roman"/>
          <w:sz w:val="24"/>
          <w:szCs w:val="24"/>
        </w:rPr>
      </w:pPr>
      <w:r w:rsidRPr="00BF0F43">
        <w:rPr>
          <w:rFonts w:ascii="Times New Roman" w:hAnsi="Times New Roman" w:cs="Times New Roman"/>
          <w:b/>
          <w:sz w:val="24"/>
          <w:szCs w:val="24"/>
        </w:rPr>
        <w:t>4</w:t>
      </w:r>
      <w:r w:rsidRPr="00AB254A">
        <w:rPr>
          <w:rFonts w:ascii="Times New Roman" w:hAnsi="Times New Roman" w:cs="Times New Roman"/>
          <w:sz w:val="24"/>
          <w:szCs w:val="24"/>
        </w:rPr>
        <w:t>-¿</w:t>
      </w:r>
      <w:r>
        <w:rPr>
          <w:rFonts w:ascii="Times New Roman" w:eastAsia="Times New Roman" w:hAnsi="Times New Roman" w:cs="Times New Roman"/>
          <w:sz w:val="24"/>
          <w:szCs w:val="24"/>
        </w:rPr>
        <w:t>C</w:t>
      </w:r>
      <w:r w:rsidRPr="00AB254A">
        <w:rPr>
          <w:rFonts w:ascii="Times New Roman" w:eastAsia="Times New Roman" w:hAnsi="Times New Roman" w:cs="Times New Roman"/>
          <w:sz w:val="24"/>
          <w:szCs w:val="24"/>
        </w:rPr>
        <w:t xml:space="preserve">onoce usted. Que es un enfoque </w:t>
      </w:r>
      <w:r>
        <w:rPr>
          <w:rFonts w:ascii="Times New Roman" w:eastAsia="Times New Roman" w:hAnsi="Times New Roman" w:cs="Times New Roman"/>
          <w:sz w:val="24"/>
          <w:szCs w:val="24"/>
        </w:rPr>
        <w:t>Geo</w:t>
      </w:r>
      <w:r w:rsidRPr="00AB254A">
        <w:rPr>
          <w:rFonts w:ascii="Times New Roman" w:eastAsia="Times New Roman" w:hAnsi="Times New Roman" w:cs="Times New Roman"/>
          <w:sz w:val="24"/>
          <w:szCs w:val="24"/>
        </w:rPr>
        <w:t>histórico</w:t>
      </w:r>
      <w:r w:rsidRPr="00AB254A">
        <w:rPr>
          <w:rFonts w:ascii="Times New Roman" w:hAnsi="Times New Roman" w:cs="Times New Roman"/>
          <w:sz w:val="24"/>
          <w:szCs w:val="24"/>
        </w:rPr>
        <w:t>?</w:t>
      </w:r>
      <w:r w:rsidRPr="00AB254A">
        <w:rPr>
          <w:rFonts w:ascii="Times New Roman" w:hAnsi="Times New Roman" w:cs="Times New Roman"/>
          <w:b/>
          <w:sz w:val="24"/>
          <w:szCs w:val="24"/>
        </w:rPr>
        <w:t>.................................................</w:t>
      </w:r>
      <w:r w:rsidR="009007AB">
        <w:rPr>
          <w:rFonts w:ascii="Times New Roman" w:hAnsi="Times New Roman" w:cs="Times New Roman"/>
          <w:b/>
          <w:sz w:val="24"/>
          <w:szCs w:val="24"/>
        </w:rPr>
        <w:t>.</w:t>
      </w:r>
      <w:r w:rsid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48</w:t>
      </w:r>
    </w:p>
    <w:p w:rsidR="00AB254A" w:rsidRPr="00AB254A" w:rsidRDefault="00AB254A" w:rsidP="00AB254A">
      <w:pPr>
        <w:widowControl w:val="0"/>
        <w:autoSpaceDE w:val="0"/>
        <w:autoSpaceDN w:val="0"/>
        <w:adjustRightInd w:val="0"/>
        <w:spacing w:after="0" w:line="240" w:lineRule="auto"/>
        <w:ind w:left="585"/>
        <w:rPr>
          <w:rFonts w:ascii="Times New Roman" w:hAnsi="Times New Roman" w:cs="Times New Roman"/>
          <w:sz w:val="24"/>
          <w:szCs w:val="24"/>
        </w:rPr>
      </w:pPr>
    </w:p>
    <w:p w:rsidR="00AB254A" w:rsidRDefault="00AB254A" w:rsidP="00AB254A">
      <w:pPr>
        <w:widowControl w:val="0"/>
        <w:autoSpaceDE w:val="0"/>
        <w:autoSpaceDN w:val="0"/>
        <w:adjustRightInd w:val="0"/>
        <w:spacing w:after="0" w:line="240" w:lineRule="auto"/>
        <w:rPr>
          <w:rFonts w:ascii="Times New Roman" w:eastAsia="Times New Roman" w:hAnsi="Times New Roman" w:cs="Times New Roman"/>
          <w:sz w:val="24"/>
          <w:szCs w:val="24"/>
        </w:rPr>
      </w:pPr>
      <w:r w:rsidRPr="00BF0F43">
        <w:rPr>
          <w:rFonts w:ascii="Times New Roman" w:hAnsi="Times New Roman" w:cs="Times New Roman"/>
          <w:b/>
          <w:sz w:val="24"/>
          <w:szCs w:val="24"/>
        </w:rPr>
        <w:t>5</w:t>
      </w:r>
      <w:r w:rsidRPr="00AB254A">
        <w:rPr>
          <w:rFonts w:ascii="Times New Roman" w:hAnsi="Times New Roman" w:cs="Times New Roman"/>
          <w:sz w:val="24"/>
          <w:szCs w:val="24"/>
        </w:rPr>
        <w:t>- ¿</w:t>
      </w:r>
      <w:r>
        <w:rPr>
          <w:rFonts w:ascii="Times New Roman" w:eastAsia="Times New Roman" w:hAnsi="Times New Roman" w:cs="Times New Roman"/>
          <w:sz w:val="24"/>
          <w:szCs w:val="24"/>
        </w:rPr>
        <w:t>Sabe si e</w:t>
      </w:r>
      <w:r w:rsidRPr="00AB254A">
        <w:rPr>
          <w:rFonts w:ascii="Times New Roman" w:eastAsia="Times New Roman" w:hAnsi="Times New Roman" w:cs="Times New Roman"/>
          <w:sz w:val="24"/>
          <w:szCs w:val="24"/>
        </w:rPr>
        <w:t xml:space="preserve">l Enfoque </w:t>
      </w:r>
      <w:r>
        <w:rPr>
          <w:rFonts w:ascii="Times New Roman" w:eastAsia="Times New Roman" w:hAnsi="Times New Roman" w:cs="Times New Roman"/>
          <w:sz w:val="24"/>
          <w:szCs w:val="24"/>
        </w:rPr>
        <w:t>Geo</w:t>
      </w:r>
      <w:r w:rsidRPr="00AB254A">
        <w:rPr>
          <w:rFonts w:ascii="Times New Roman" w:eastAsia="Times New Roman" w:hAnsi="Times New Roman" w:cs="Times New Roman"/>
          <w:sz w:val="24"/>
          <w:szCs w:val="24"/>
        </w:rPr>
        <w:t>histórico</w:t>
      </w:r>
      <w:r>
        <w:rPr>
          <w:rFonts w:ascii="Times New Roman" w:eastAsia="Times New Roman" w:hAnsi="Times New Roman" w:cs="Times New Roman"/>
          <w:sz w:val="24"/>
          <w:szCs w:val="24"/>
        </w:rPr>
        <w:t xml:space="preserve"> Es aplicado  en l</w:t>
      </w:r>
      <w:r w:rsidRPr="00AB254A">
        <w:rPr>
          <w:rFonts w:ascii="Times New Roman" w:eastAsia="Times New Roman" w:hAnsi="Times New Roman" w:cs="Times New Roman"/>
          <w:sz w:val="24"/>
          <w:szCs w:val="24"/>
        </w:rPr>
        <w:t>a Mención</w:t>
      </w:r>
      <w:r w:rsidR="00F07506">
        <w:rPr>
          <w:rFonts w:ascii="Times New Roman" w:eastAsia="Times New Roman" w:hAnsi="Times New Roman" w:cs="Times New Roman"/>
          <w:sz w:val="24"/>
          <w:szCs w:val="24"/>
        </w:rPr>
        <w:t xml:space="preserve"> </w:t>
      </w:r>
      <w:r w:rsidRPr="00AB254A">
        <w:rPr>
          <w:rFonts w:ascii="Times New Roman" w:eastAsia="Times New Roman" w:hAnsi="Times New Roman" w:cs="Times New Roman"/>
          <w:sz w:val="24"/>
          <w:szCs w:val="24"/>
        </w:rPr>
        <w:t xml:space="preserve">Ciencias </w:t>
      </w:r>
    </w:p>
    <w:p w:rsidR="00AB254A" w:rsidRPr="00AB254A" w:rsidRDefault="00AB254A" w:rsidP="00AB254A">
      <w:pPr>
        <w:widowControl w:val="0"/>
        <w:autoSpaceDE w:val="0"/>
        <w:autoSpaceDN w:val="0"/>
        <w:adjustRightInd w:val="0"/>
        <w:spacing w:after="0" w:line="240" w:lineRule="auto"/>
        <w:rPr>
          <w:rFonts w:ascii="Times New Roman" w:hAnsi="Times New Roman" w:cs="Times New Roman"/>
          <w:sz w:val="24"/>
          <w:szCs w:val="24"/>
        </w:rPr>
      </w:pPr>
      <w:r w:rsidRPr="00AB254A">
        <w:rPr>
          <w:rFonts w:ascii="Times New Roman" w:eastAsia="Times New Roman" w:hAnsi="Times New Roman" w:cs="Times New Roman"/>
          <w:sz w:val="24"/>
          <w:szCs w:val="24"/>
        </w:rPr>
        <w:t>Sociales?</w:t>
      </w:r>
      <w:r w:rsidRPr="00AB254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4C1A1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r w:rsidR="004C1A1B">
        <w:rPr>
          <w:rFonts w:ascii="Times New Roman" w:eastAsia="Times New Roman" w:hAnsi="Times New Roman" w:cs="Times New Roman"/>
          <w:b/>
          <w:sz w:val="24"/>
          <w:szCs w:val="24"/>
        </w:rPr>
        <w:t xml:space="preserve">. </w:t>
      </w:r>
      <w:r w:rsidR="004C1A1B" w:rsidRPr="00E761CD">
        <w:rPr>
          <w:rFonts w:ascii="Times New Roman" w:eastAsia="Times New Roman" w:hAnsi="Times New Roman" w:cs="Times New Roman"/>
          <w:sz w:val="24"/>
          <w:szCs w:val="24"/>
        </w:rPr>
        <w:t>49</w:t>
      </w:r>
    </w:p>
    <w:p w:rsidR="00AB254A" w:rsidRPr="00AB254A" w:rsidRDefault="00AB254A" w:rsidP="00AB254A">
      <w:pPr>
        <w:widowControl w:val="0"/>
        <w:autoSpaceDE w:val="0"/>
        <w:autoSpaceDN w:val="0"/>
        <w:adjustRightInd w:val="0"/>
        <w:spacing w:after="0" w:line="240" w:lineRule="auto"/>
        <w:rPr>
          <w:rFonts w:ascii="Times New Roman" w:eastAsia="Times New Roman" w:hAnsi="Times New Roman" w:cs="Times New Roman"/>
          <w:sz w:val="24"/>
          <w:szCs w:val="24"/>
        </w:rPr>
      </w:pPr>
    </w:p>
    <w:p w:rsidR="009007AB" w:rsidRDefault="00AB254A" w:rsidP="009007AB">
      <w:pPr>
        <w:jc w:val="both"/>
        <w:rPr>
          <w:rFonts w:ascii="Times New Roman" w:hAnsi="Times New Roman" w:cs="Times New Roman"/>
          <w:sz w:val="24"/>
          <w:szCs w:val="24"/>
        </w:rPr>
      </w:pPr>
      <w:r w:rsidRPr="00BF0F43">
        <w:rPr>
          <w:rFonts w:ascii="Times New Roman" w:hAnsi="Times New Roman" w:cs="Times New Roman"/>
          <w:b/>
          <w:sz w:val="24"/>
          <w:szCs w:val="24"/>
        </w:rPr>
        <w:t>6</w:t>
      </w:r>
      <w:r>
        <w:rPr>
          <w:rFonts w:ascii="Times New Roman" w:hAnsi="Times New Roman" w:cs="Times New Roman"/>
          <w:sz w:val="24"/>
          <w:szCs w:val="24"/>
        </w:rPr>
        <w:t>-¿Piensa Usted. Que e</w:t>
      </w:r>
      <w:r w:rsidRPr="00AB254A">
        <w:rPr>
          <w:rFonts w:ascii="Times New Roman" w:hAnsi="Times New Roman" w:cs="Times New Roman"/>
          <w:sz w:val="24"/>
          <w:szCs w:val="24"/>
        </w:rPr>
        <w:t xml:space="preserve">l Proceso Enseñanza- Aprendizaje De La Geografía </w:t>
      </w:r>
    </w:p>
    <w:p w:rsidR="00AB254A" w:rsidRPr="00AB254A" w:rsidRDefault="00AB254A" w:rsidP="009007AB">
      <w:pPr>
        <w:jc w:val="both"/>
        <w:rPr>
          <w:rFonts w:ascii="Times New Roman" w:hAnsi="Times New Roman" w:cs="Times New Roman"/>
          <w:sz w:val="24"/>
          <w:szCs w:val="24"/>
        </w:rPr>
      </w:pPr>
      <w:r w:rsidRPr="00AB254A">
        <w:rPr>
          <w:rFonts w:ascii="Times New Roman" w:hAnsi="Times New Roman" w:cs="Times New Roman"/>
          <w:sz w:val="24"/>
          <w:szCs w:val="24"/>
        </w:rPr>
        <w:t>Po</w:t>
      </w:r>
      <w:r>
        <w:rPr>
          <w:rFonts w:ascii="Times New Roman" w:hAnsi="Times New Roman" w:cs="Times New Roman"/>
          <w:sz w:val="24"/>
          <w:szCs w:val="24"/>
        </w:rPr>
        <w:t>dría desarrollarse mejor, bajo u</w:t>
      </w:r>
      <w:r w:rsidRPr="00AB254A">
        <w:rPr>
          <w:rFonts w:ascii="Times New Roman" w:hAnsi="Times New Roman" w:cs="Times New Roman"/>
          <w:sz w:val="24"/>
          <w:szCs w:val="24"/>
        </w:rPr>
        <w:t xml:space="preserve">n Enfoque </w:t>
      </w:r>
      <w:r>
        <w:rPr>
          <w:rFonts w:ascii="Times New Roman" w:hAnsi="Times New Roman" w:cs="Times New Roman"/>
          <w:sz w:val="24"/>
          <w:szCs w:val="24"/>
        </w:rPr>
        <w:t>Geo</w:t>
      </w:r>
      <w:r w:rsidRPr="00AB254A">
        <w:rPr>
          <w:rFonts w:ascii="Times New Roman" w:hAnsi="Times New Roman" w:cs="Times New Roman"/>
          <w:sz w:val="24"/>
          <w:szCs w:val="24"/>
        </w:rPr>
        <w:t>histórico?</w:t>
      </w:r>
      <w:r w:rsidR="009007AB" w:rsidRPr="009007AB">
        <w:rPr>
          <w:rFonts w:ascii="Times New Roman" w:hAnsi="Times New Roman" w:cs="Times New Roman"/>
          <w:b/>
          <w:sz w:val="24"/>
          <w:szCs w:val="24"/>
        </w:rPr>
        <w:t>..................................</w:t>
      </w:r>
      <w:r w:rsid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50</w:t>
      </w:r>
    </w:p>
    <w:p w:rsidR="009007AB" w:rsidRDefault="00AB254A" w:rsidP="00AB254A">
      <w:pPr>
        <w:spacing w:line="240" w:lineRule="auto"/>
        <w:jc w:val="both"/>
        <w:rPr>
          <w:rFonts w:ascii="Times New Roman" w:hAnsi="Times New Roman" w:cs="Times New Roman"/>
          <w:sz w:val="24"/>
          <w:szCs w:val="24"/>
        </w:rPr>
      </w:pPr>
      <w:r w:rsidRPr="00BF0F43">
        <w:rPr>
          <w:rFonts w:ascii="Times New Roman" w:hAnsi="Times New Roman" w:cs="Times New Roman"/>
          <w:b/>
          <w:sz w:val="24"/>
          <w:szCs w:val="24"/>
        </w:rPr>
        <w:t>7</w:t>
      </w:r>
      <w:r w:rsidRPr="00AB254A">
        <w:rPr>
          <w:rFonts w:ascii="Times New Roman" w:hAnsi="Times New Roman" w:cs="Times New Roman"/>
          <w:sz w:val="24"/>
          <w:szCs w:val="24"/>
        </w:rPr>
        <w:t>-¿</w:t>
      </w:r>
      <w:r w:rsidR="009007AB">
        <w:rPr>
          <w:rFonts w:ascii="Times New Roman" w:hAnsi="Times New Roman" w:cs="Times New Roman"/>
          <w:sz w:val="24"/>
          <w:szCs w:val="24"/>
        </w:rPr>
        <w:t>C</w:t>
      </w:r>
      <w:r w:rsidR="009007AB" w:rsidRPr="00AB254A">
        <w:rPr>
          <w:rFonts w:ascii="Times New Roman" w:hAnsi="Times New Roman" w:cs="Times New Roman"/>
          <w:sz w:val="24"/>
          <w:szCs w:val="24"/>
        </w:rPr>
        <w:t>ree usted. Que</w:t>
      </w:r>
      <w:r w:rsidR="009007AB">
        <w:rPr>
          <w:rFonts w:ascii="Times New Roman" w:hAnsi="Times New Roman" w:cs="Times New Roman"/>
          <w:sz w:val="24"/>
          <w:szCs w:val="24"/>
        </w:rPr>
        <w:t xml:space="preserve"> el E</w:t>
      </w:r>
      <w:r w:rsidR="009007AB" w:rsidRPr="00AB254A">
        <w:rPr>
          <w:rFonts w:ascii="Times New Roman" w:hAnsi="Times New Roman" w:cs="Times New Roman"/>
          <w:sz w:val="24"/>
          <w:szCs w:val="24"/>
        </w:rPr>
        <w:t xml:space="preserve">nfoque </w:t>
      </w:r>
      <w:r w:rsidR="009007AB">
        <w:rPr>
          <w:rFonts w:ascii="Times New Roman" w:hAnsi="Times New Roman" w:cs="Times New Roman"/>
          <w:sz w:val="24"/>
          <w:szCs w:val="24"/>
        </w:rPr>
        <w:t>Geo</w:t>
      </w:r>
      <w:r w:rsidR="009007AB" w:rsidRPr="00AB254A">
        <w:rPr>
          <w:rFonts w:ascii="Times New Roman" w:hAnsi="Times New Roman" w:cs="Times New Roman"/>
          <w:sz w:val="24"/>
          <w:szCs w:val="24"/>
        </w:rPr>
        <w:t xml:space="preserve">histórico es una excelente herramienta  </w:t>
      </w:r>
    </w:p>
    <w:p w:rsidR="00AB254A" w:rsidRPr="00AB254A" w:rsidRDefault="009007AB" w:rsidP="00AB254A">
      <w:pPr>
        <w:spacing w:line="240" w:lineRule="auto"/>
        <w:jc w:val="both"/>
        <w:rPr>
          <w:rFonts w:ascii="Times New Roman" w:hAnsi="Times New Roman" w:cs="Times New Roman"/>
          <w:sz w:val="24"/>
          <w:szCs w:val="24"/>
        </w:rPr>
      </w:pPr>
      <w:r w:rsidRPr="00AB254A">
        <w:rPr>
          <w:rFonts w:ascii="Times New Roman" w:hAnsi="Times New Roman" w:cs="Times New Roman"/>
          <w:sz w:val="24"/>
          <w:szCs w:val="24"/>
        </w:rPr>
        <w:t xml:space="preserve">Para la enseñanza de la </w:t>
      </w:r>
      <w:r>
        <w:rPr>
          <w:rFonts w:ascii="Times New Roman" w:hAnsi="Times New Roman" w:cs="Times New Roman"/>
          <w:sz w:val="24"/>
          <w:szCs w:val="24"/>
        </w:rPr>
        <w:t>G</w:t>
      </w:r>
      <w:r w:rsidRPr="00AB254A">
        <w:rPr>
          <w:rFonts w:ascii="Times New Roman" w:hAnsi="Times New Roman" w:cs="Times New Roman"/>
          <w:sz w:val="24"/>
          <w:szCs w:val="24"/>
        </w:rPr>
        <w:t>eografía?</w:t>
      </w:r>
      <w:r w:rsidRPr="009007AB">
        <w:rPr>
          <w:rFonts w:ascii="Times New Roman" w:hAnsi="Times New Roman" w:cs="Times New Roman"/>
          <w:b/>
          <w:sz w:val="24"/>
          <w:szCs w:val="24"/>
        </w:rPr>
        <w:t>...................................................................</w:t>
      </w:r>
      <w:r w:rsidR="004C1A1B" w:rsidRP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51</w:t>
      </w:r>
    </w:p>
    <w:p w:rsidR="009007AB" w:rsidRDefault="009007AB" w:rsidP="009007AB">
      <w:pPr>
        <w:jc w:val="both"/>
        <w:rPr>
          <w:rFonts w:ascii="Times New Roman" w:hAnsi="Times New Roman" w:cs="Times New Roman"/>
          <w:sz w:val="24"/>
          <w:szCs w:val="24"/>
        </w:rPr>
      </w:pPr>
      <w:r w:rsidRPr="00BF0F43">
        <w:rPr>
          <w:rFonts w:ascii="Times New Roman" w:hAnsi="Times New Roman" w:cs="Times New Roman"/>
          <w:b/>
          <w:sz w:val="24"/>
          <w:szCs w:val="24"/>
        </w:rPr>
        <w:t>8</w:t>
      </w:r>
      <w:r w:rsidRPr="00AB254A">
        <w:rPr>
          <w:rFonts w:ascii="Times New Roman" w:hAnsi="Times New Roman" w:cs="Times New Roman"/>
          <w:sz w:val="24"/>
          <w:szCs w:val="24"/>
        </w:rPr>
        <w:t>-¿participarías en ponencias que se realizaran en la universidad de Carabobo</w:t>
      </w:r>
    </w:p>
    <w:p w:rsidR="00AB254A" w:rsidRPr="00AB254A" w:rsidRDefault="009007AB" w:rsidP="009007AB">
      <w:pPr>
        <w:jc w:val="both"/>
        <w:rPr>
          <w:rFonts w:ascii="Times New Roman" w:hAnsi="Times New Roman" w:cs="Times New Roman"/>
          <w:sz w:val="24"/>
          <w:szCs w:val="24"/>
        </w:rPr>
      </w:pPr>
      <w:r w:rsidRPr="00AB254A">
        <w:rPr>
          <w:rFonts w:ascii="Times New Roman" w:hAnsi="Times New Roman" w:cs="Times New Roman"/>
          <w:sz w:val="24"/>
          <w:szCs w:val="24"/>
        </w:rPr>
        <w:t xml:space="preserve"> En relación a la enseñanza de la </w:t>
      </w:r>
      <w:r>
        <w:rPr>
          <w:rFonts w:ascii="Times New Roman" w:hAnsi="Times New Roman" w:cs="Times New Roman"/>
          <w:sz w:val="24"/>
          <w:szCs w:val="24"/>
        </w:rPr>
        <w:t>G</w:t>
      </w:r>
      <w:r w:rsidRPr="00AB254A">
        <w:rPr>
          <w:rFonts w:ascii="Times New Roman" w:hAnsi="Times New Roman" w:cs="Times New Roman"/>
          <w:sz w:val="24"/>
          <w:szCs w:val="24"/>
        </w:rPr>
        <w:t>eografía</w:t>
      </w:r>
      <w:r>
        <w:rPr>
          <w:rFonts w:ascii="Times New Roman" w:hAnsi="Times New Roman" w:cs="Times New Roman"/>
          <w:sz w:val="24"/>
          <w:szCs w:val="24"/>
        </w:rPr>
        <w:t xml:space="preserve"> bajo el enfoque Geo</w:t>
      </w:r>
      <w:r w:rsidRPr="00AB254A">
        <w:rPr>
          <w:rFonts w:ascii="Times New Roman" w:hAnsi="Times New Roman" w:cs="Times New Roman"/>
          <w:sz w:val="24"/>
          <w:szCs w:val="24"/>
        </w:rPr>
        <w:t>histórico</w:t>
      </w:r>
      <w:r w:rsidRPr="009007AB">
        <w:rPr>
          <w:rFonts w:ascii="Times New Roman" w:hAnsi="Times New Roman" w:cs="Times New Roman"/>
          <w:b/>
          <w:sz w:val="24"/>
          <w:szCs w:val="24"/>
        </w:rPr>
        <w:t>?.............</w:t>
      </w:r>
      <w:r w:rsidR="004C1A1B">
        <w:rPr>
          <w:rFonts w:ascii="Times New Roman" w:hAnsi="Times New Roman" w:cs="Times New Roman"/>
          <w:b/>
          <w:sz w:val="24"/>
          <w:szCs w:val="24"/>
        </w:rPr>
        <w:t>.....</w:t>
      </w:r>
      <w:r w:rsidRPr="009007AB">
        <w:rPr>
          <w:rFonts w:ascii="Times New Roman" w:hAnsi="Times New Roman" w:cs="Times New Roman"/>
          <w:b/>
          <w:sz w:val="24"/>
          <w:szCs w:val="24"/>
        </w:rPr>
        <w:t>.</w:t>
      </w:r>
      <w:r w:rsidR="004C1A1B">
        <w:rPr>
          <w:rFonts w:ascii="Times New Roman" w:hAnsi="Times New Roman" w:cs="Times New Roman"/>
          <w:b/>
          <w:sz w:val="24"/>
          <w:szCs w:val="24"/>
        </w:rPr>
        <w:t xml:space="preserve"> </w:t>
      </w:r>
      <w:r w:rsidR="004C1A1B" w:rsidRPr="00E761CD">
        <w:rPr>
          <w:rFonts w:ascii="Times New Roman" w:hAnsi="Times New Roman" w:cs="Times New Roman"/>
          <w:sz w:val="24"/>
          <w:szCs w:val="24"/>
        </w:rPr>
        <w:t>52</w:t>
      </w:r>
    </w:p>
    <w:p w:rsidR="00AB254A" w:rsidRPr="00340A88" w:rsidRDefault="00AB254A" w:rsidP="00AB254A">
      <w:pPr>
        <w:spacing w:line="240" w:lineRule="auto"/>
        <w:ind w:left="720"/>
        <w:jc w:val="both"/>
        <w:rPr>
          <w:rFonts w:ascii="Arial" w:hAnsi="Arial" w:cs="Arial"/>
          <w:sz w:val="24"/>
          <w:szCs w:val="24"/>
        </w:rPr>
      </w:pPr>
    </w:p>
    <w:p w:rsidR="00AB254A" w:rsidRDefault="00AB254A" w:rsidP="00AB254A">
      <w:pPr>
        <w:widowControl w:val="0"/>
        <w:autoSpaceDE w:val="0"/>
        <w:autoSpaceDN w:val="0"/>
        <w:adjustRightInd w:val="0"/>
        <w:spacing w:after="0" w:line="240" w:lineRule="auto"/>
        <w:ind w:left="585"/>
        <w:rPr>
          <w:rFonts w:ascii="Times New Roman" w:eastAsia="Times New Roman" w:hAnsi="Times New Roman" w:cs="Times New Roman"/>
          <w:sz w:val="24"/>
          <w:szCs w:val="24"/>
        </w:rPr>
      </w:pPr>
    </w:p>
    <w:p w:rsidR="00AB254A" w:rsidRDefault="00AB254A" w:rsidP="00AB254A">
      <w:pPr>
        <w:widowControl w:val="0"/>
        <w:autoSpaceDE w:val="0"/>
        <w:autoSpaceDN w:val="0"/>
        <w:adjustRightInd w:val="0"/>
        <w:spacing w:after="0" w:line="240" w:lineRule="auto"/>
        <w:ind w:left="585"/>
        <w:rPr>
          <w:rFonts w:ascii="Times New Roman" w:eastAsia="Times New Roman" w:hAnsi="Times New Roman" w:cs="Times New Roman"/>
          <w:sz w:val="24"/>
          <w:szCs w:val="24"/>
        </w:rPr>
      </w:pPr>
    </w:p>
    <w:p w:rsidR="00AB254A" w:rsidRDefault="00AB254A" w:rsidP="00AB254A">
      <w:pPr>
        <w:widowControl w:val="0"/>
        <w:autoSpaceDE w:val="0"/>
        <w:autoSpaceDN w:val="0"/>
        <w:adjustRightInd w:val="0"/>
        <w:spacing w:after="0" w:line="240" w:lineRule="auto"/>
        <w:ind w:left="585"/>
        <w:rPr>
          <w:rFonts w:ascii="Times New Roman" w:eastAsia="Times New Roman" w:hAnsi="Times New Roman" w:cs="Times New Roman"/>
          <w:sz w:val="24"/>
          <w:szCs w:val="24"/>
        </w:rPr>
      </w:pPr>
    </w:p>
    <w:p w:rsidR="00AB254A" w:rsidRPr="006D157E" w:rsidRDefault="00AB254A" w:rsidP="00AB254A">
      <w:pPr>
        <w:widowControl w:val="0"/>
        <w:autoSpaceDE w:val="0"/>
        <w:autoSpaceDN w:val="0"/>
        <w:adjustRightInd w:val="0"/>
        <w:spacing w:after="0" w:line="240" w:lineRule="auto"/>
        <w:rPr>
          <w:rFonts w:ascii="Times New Roman" w:eastAsia="Times New Roman" w:hAnsi="Times New Roman" w:cs="Times New Roman"/>
          <w:sz w:val="24"/>
          <w:szCs w:val="24"/>
        </w:rPr>
      </w:pPr>
    </w:p>
    <w:p w:rsidR="00AB254A" w:rsidRDefault="00AB254A" w:rsidP="00AB254A">
      <w:pPr>
        <w:pStyle w:val="Prrafodelista"/>
        <w:jc w:val="both"/>
        <w:rPr>
          <w:rFonts w:ascii="Arial" w:hAnsi="Arial" w:cs="Arial"/>
          <w:sz w:val="24"/>
          <w:szCs w:val="24"/>
        </w:rPr>
      </w:pPr>
      <w:bookmarkStart w:id="0" w:name="_GoBack"/>
      <w:bookmarkEnd w:id="0"/>
    </w:p>
    <w:p w:rsidR="00AB254A" w:rsidRDefault="00AB254A" w:rsidP="00AB254A">
      <w:pPr>
        <w:pStyle w:val="Prrafodelista"/>
        <w:jc w:val="both"/>
        <w:rPr>
          <w:rFonts w:ascii="Arial" w:hAnsi="Arial" w:cs="Arial"/>
          <w:sz w:val="24"/>
          <w:szCs w:val="24"/>
        </w:rPr>
      </w:pPr>
    </w:p>
    <w:p w:rsidR="00AB254A" w:rsidRDefault="00AB254A" w:rsidP="00AB254A">
      <w:pPr>
        <w:pStyle w:val="Prrafodelista"/>
        <w:rPr>
          <w:rFonts w:ascii="Arial" w:hAnsi="Arial" w:cs="Arial"/>
          <w:sz w:val="24"/>
          <w:szCs w:val="24"/>
        </w:rPr>
      </w:pPr>
    </w:p>
    <w:p w:rsidR="00AB254A" w:rsidRPr="0086081E" w:rsidRDefault="00AB254A" w:rsidP="00AB254A">
      <w:pPr>
        <w:pStyle w:val="Prrafodelista"/>
        <w:rPr>
          <w:rFonts w:ascii="Arial" w:hAnsi="Arial" w:cs="Arial"/>
          <w:sz w:val="24"/>
          <w:szCs w:val="24"/>
        </w:rPr>
      </w:pPr>
    </w:p>
    <w:p w:rsidR="00E2216D" w:rsidRDefault="00E2216D" w:rsidP="00AB254A">
      <w:pPr>
        <w:spacing w:after="0" w:line="480" w:lineRule="auto"/>
        <w:rPr>
          <w:rFonts w:ascii="Times New Roman" w:hAnsi="Times New Roman" w:cs="Times New Roman"/>
          <w:b/>
          <w:sz w:val="24"/>
        </w:rPr>
      </w:pPr>
    </w:p>
    <w:p w:rsidR="00C72A66" w:rsidRDefault="00C72A66" w:rsidP="00E44ECF">
      <w:pPr>
        <w:spacing w:after="0" w:line="480" w:lineRule="auto"/>
        <w:jc w:val="center"/>
        <w:rPr>
          <w:rFonts w:ascii="Times New Roman" w:hAnsi="Times New Roman" w:cs="Times New Roman"/>
          <w:b/>
          <w:sz w:val="24"/>
        </w:rPr>
      </w:pPr>
    </w:p>
    <w:p w:rsidR="00F20A14" w:rsidRDefault="008A7136" w:rsidP="00E44ECF">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INTRODUCCIÓN</w:t>
      </w:r>
    </w:p>
    <w:p w:rsidR="002A0E66" w:rsidRDefault="002A0E66" w:rsidP="002A0E66">
      <w:pPr>
        <w:spacing w:after="0" w:line="480" w:lineRule="auto"/>
        <w:ind w:firstLine="708"/>
        <w:jc w:val="both"/>
        <w:rPr>
          <w:rFonts w:ascii="Times New Roman" w:hAnsi="Times New Roman" w:cs="Times New Roman"/>
          <w:sz w:val="24"/>
        </w:rPr>
      </w:pPr>
    </w:p>
    <w:p w:rsidR="00E44ECF" w:rsidRDefault="00E44ECF" w:rsidP="002A0E66">
      <w:pPr>
        <w:spacing w:after="0" w:line="480" w:lineRule="auto"/>
        <w:ind w:firstLine="708"/>
        <w:jc w:val="both"/>
        <w:rPr>
          <w:rFonts w:ascii="Times New Roman" w:hAnsi="Times New Roman" w:cs="Times New Roman"/>
          <w:sz w:val="24"/>
        </w:rPr>
      </w:pPr>
      <w:r w:rsidRPr="002A0E66">
        <w:rPr>
          <w:rFonts w:ascii="Times New Roman" w:hAnsi="Times New Roman" w:cs="Times New Roman"/>
          <w:sz w:val="24"/>
        </w:rPr>
        <w:t>Parti</w:t>
      </w:r>
      <w:r w:rsidR="002A0E66" w:rsidRPr="002A0E66">
        <w:rPr>
          <w:rFonts w:ascii="Times New Roman" w:hAnsi="Times New Roman" w:cs="Times New Roman"/>
          <w:sz w:val="24"/>
        </w:rPr>
        <w:t>mos</w:t>
      </w:r>
      <w:r w:rsidRPr="002A0E66">
        <w:rPr>
          <w:rFonts w:ascii="Times New Roman" w:hAnsi="Times New Roman" w:cs="Times New Roman"/>
          <w:sz w:val="24"/>
        </w:rPr>
        <w:t xml:space="preserve"> de la premisa que el proceso de enseñanza-aprendizaje en Venezuela tiene insuficiencias que le afectan profundamente, y entre ellas podemos encontrar el excesivo ejercicio memorístico a los efectos de transmitir al educando los conocimientos básicos de ciertas asignaturas, como, por ejemplo la Geografía que se imparte en casi todo nuestro sistema educativo</w:t>
      </w:r>
      <w:r w:rsidR="006E26E5" w:rsidRPr="002A0E66">
        <w:rPr>
          <w:rFonts w:ascii="Times New Roman" w:hAnsi="Times New Roman" w:cs="Times New Roman"/>
          <w:sz w:val="24"/>
        </w:rPr>
        <w:t xml:space="preserve"> y, en especial, en el caso que nos ocupa, el sector universitario</w:t>
      </w:r>
      <w:r w:rsidR="00F0592A">
        <w:rPr>
          <w:rFonts w:ascii="Times New Roman" w:hAnsi="Times New Roman" w:cs="Times New Roman"/>
          <w:sz w:val="24"/>
        </w:rPr>
        <w:t>. En ese sentido, nos propusimos</w:t>
      </w:r>
      <w:r w:rsidR="002A0E66" w:rsidRPr="002A0E66">
        <w:rPr>
          <w:rFonts w:ascii="Times New Roman" w:hAnsi="Times New Roman" w:cs="Times New Roman"/>
          <w:sz w:val="24"/>
        </w:rPr>
        <w:t xml:space="preserve">, previa revisión de los pensum y programas respectivos, hacer un análisis de la aplicación de dichos textos educativos con el fin de formularnos la posibilidad </w:t>
      </w:r>
      <w:r w:rsidR="00DE4945">
        <w:rPr>
          <w:rFonts w:ascii="Times New Roman" w:hAnsi="Times New Roman" w:cs="Times New Roman"/>
          <w:sz w:val="24"/>
        </w:rPr>
        <w:t xml:space="preserve">de incorporar al ejercicio de </w:t>
      </w:r>
      <w:r w:rsidR="002A0E66" w:rsidRPr="002A0E66">
        <w:rPr>
          <w:rFonts w:ascii="Times New Roman" w:hAnsi="Times New Roman" w:cs="Times New Roman"/>
          <w:sz w:val="24"/>
        </w:rPr>
        <w:t xml:space="preserve"> la enseñan</w:t>
      </w:r>
      <w:r w:rsidR="002A0E66">
        <w:rPr>
          <w:rFonts w:ascii="Times New Roman" w:hAnsi="Times New Roman" w:cs="Times New Roman"/>
          <w:sz w:val="24"/>
        </w:rPr>
        <w:t>za</w:t>
      </w:r>
      <w:r w:rsidR="00186F96">
        <w:rPr>
          <w:rFonts w:ascii="Times New Roman" w:hAnsi="Times New Roman" w:cs="Times New Roman"/>
          <w:sz w:val="24"/>
        </w:rPr>
        <w:t xml:space="preserve"> de la Geografía el enfoque G</w:t>
      </w:r>
      <w:r w:rsidR="002A0E66" w:rsidRPr="002A0E66">
        <w:rPr>
          <w:rFonts w:ascii="Times New Roman" w:hAnsi="Times New Roman" w:cs="Times New Roman"/>
          <w:sz w:val="24"/>
        </w:rPr>
        <w:t xml:space="preserve">eohistórico; admitiéndolo como el más efectivo a los fines educativos </w:t>
      </w:r>
      <w:r w:rsidR="002A0E66">
        <w:rPr>
          <w:rFonts w:ascii="Times New Roman" w:hAnsi="Times New Roman" w:cs="Times New Roman"/>
          <w:sz w:val="24"/>
        </w:rPr>
        <w:t>fundamentales.</w:t>
      </w:r>
    </w:p>
    <w:p w:rsidR="007525EA" w:rsidRDefault="00263E47" w:rsidP="00530980">
      <w:pPr>
        <w:spacing w:after="0" w:line="480" w:lineRule="auto"/>
        <w:ind w:firstLine="708"/>
        <w:jc w:val="both"/>
        <w:rPr>
          <w:rFonts w:ascii="Times New Roman" w:hAnsi="Times New Roman" w:cs="Times New Roman"/>
          <w:sz w:val="24"/>
          <w:szCs w:val="24"/>
        </w:rPr>
      </w:pPr>
      <w:r w:rsidRPr="00263E47">
        <w:rPr>
          <w:rFonts w:ascii="Times New Roman" w:hAnsi="Times New Roman" w:cs="Times New Roman"/>
          <w:sz w:val="24"/>
        </w:rPr>
        <w:t>A propósito del tema</w:t>
      </w:r>
      <w:r w:rsidR="007525EA" w:rsidRPr="00263E47">
        <w:rPr>
          <w:rFonts w:ascii="Times New Roman" w:hAnsi="Times New Roman" w:cs="Times New Roman"/>
          <w:sz w:val="24"/>
        </w:rPr>
        <w:t xml:space="preserve"> que m</w:t>
      </w:r>
      <w:r w:rsidR="00F0592A">
        <w:rPr>
          <w:rFonts w:ascii="Times New Roman" w:hAnsi="Times New Roman" w:cs="Times New Roman"/>
          <w:sz w:val="24"/>
        </w:rPr>
        <w:t>otivó</w:t>
      </w:r>
      <w:r w:rsidRPr="00263E47">
        <w:rPr>
          <w:rFonts w:ascii="Times New Roman" w:hAnsi="Times New Roman" w:cs="Times New Roman"/>
          <w:sz w:val="24"/>
        </w:rPr>
        <w:t xml:space="preserve"> nuestra investigación</w:t>
      </w:r>
      <w:r w:rsidRPr="00263E47">
        <w:rPr>
          <w:rFonts w:ascii="Times New Roman" w:hAnsi="Times New Roman" w:cs="Times New Roman"/>
          <w:sz w:val="24"/>
          <w:szCs w:val="24"/>
        </w:rPr>
        <w:t>, se tom</w:t>
      </w:r>
      <w:r w:rsidR="007525EA" w:rsidRPr="00263E47">
        <w:rPr>
          <w:rFonts w:ascii="Times New Roman" w:hAnsi="Times New Roman" w:cs="Times New Roman"/>
          <w:sz w:val="24"/>
          <w:szCs w:val="24"/>
        </w:rPr>
        <w:t xml:space="preserve">aron </w:t>
      </w:r>
      <w:r w:rsidRPr="00263E47">
        <w:rPr>
          <w:rFonts w:ascii="Times New Roman" w:hAnsi="Times New Roman" w:cs="Times New Roman"/>
          <w:sz w:val="24"/>
          <w:szCs w:val="24"/>
        </w:rPr>
        <w:t>en cuenta inicialmente algunas</w:t>
      </w:r>
      <w:r w:rsidR="00641786">
        <w:rPr>
          <w:rFonts w:ascii="Times New Roman" w:hAnsi="Times New Roman" w:cs="Times New Roman"/>
          <w:sz w:val="24"/>
          <w:szCs w:val="24"/>
        </w:rPr>
        <w:t xml:space="preserve"> </w:t>
      </w:r>
      <w:r w:rsidRPr="00263E47">
        <w:rPr>
          <w:rFonts w:ascii="Times New Roman" w:hAnsi="Times New Roman" w:cs="Times New Roman"/>
          <w:sz w:val="24"/>
          <w:szCs w:val="24"/>
        </w:rPr>
        <w:t>disciplinas que compone</w:t>
      </w:r>
      <w:r w:rsidR="007525EA" w:rsidRPr="00263E47">
        <w:rPr>
          <w:rFonts w:ascii="Times New Roman" w:hAnsi="Times New Roman" w:cs="Times New Roman"/>
          <w:sz w:val="24"/>
          <w:szCs w:val="24"/>
        </w:rPr>
        <w:t>n la Cátedra de Geografía</w:t>
      </w:r>
      <w:r w:rsidR="00F0592A">
        <w:rPr>
          <w:rFonts w:ascii="Times New Roman" w:hAnsi="Times New Roman" w:cs="Times New Roman"/>
          <w:sz w:val="24"/>
          <w:szCs w:val="24"/>
        </w:rPr>
        <w:t xml:space="preserve"> del Departamento de Ciencias Sociales de la Facultad de Ciencias de la Educación de la Universidad de Carabobo</w:t>
      </w:r>
      <w:r w:rsidR="007525EA" w:rsidRPr="00263E47">
        <w:rPr>
          <w:rFonts w:ascii="Times New Roman" w:hAnsi="Times New Roman" w:cs="Times New Roman"/>
          <w:sz w:val="24"/>
          <w:szCs w:val="24"/>
        </w:rPr>
        <w:t xml:space="preserve">, a saber; Geografía General, de Venezuela, Mundial, </w:t>
      </w:r>
      <w:r w:rsidRPr="00263E47">
        <w:rPr>
          <w:rFonts w:ascii="Times New Roman" w:hAnsi="Times New Roman" w:cs="Times New Roman"/>
          <w:sz w:val="24"/>
          <w:szCs w:val="24"/>
        </w:rPr>
        <w:t xml:space="preserve">Análisis Espacial y </w:t>
      </w:r>
      <w:r w:rsidR="007525EA" w:rsidRPr="00263E47">
        <w:rPr>
          <w:rFonts w:ascii="Times New Roman" w:hAnsi="Times New Roman" w:cs="Times New Roman"/>
          <w:sz w:val="24"/>
          <w:szCs w:val="24"/>
        </w:rPr>
        <w:t>Cartografía, entre otras. El enfoque Geoh</w:t>
      </w:r>
      <w:r>
        <w:rPr>
          <w:rFonts w:ascii="Times New Roman" w:hAnsi="Times New Roman" w:cs="Times New Roman"/>
          <w:sz w:val="24"/>
          <w:szCs w:val="24"/>
        </w:rPr>
        <w:t>istórico como instrumento ideal</w:t>
      </w:r>
      <w:r w:rsidR="007525EA" w:rsidRPr="00263E47">
        <w:rPr>
          <w:rFonts w:ascii="Times New Roman" w:hAnsi="Times New Roman" w:cs="Times New Roman"/>
          <w:sz w:val="24"/>
          <w:szCs w:val="24"/>
        </w:rPr>
        <w:t xml:space="preserve"> para ser </w:t>
      </w:r>
      <w:r w:rsidRPr="00263E47">
        <w:rPr>
          <w:rFonts w:ascii="Times New Roman" w:hAnsi="Times New Roman" w:cs="Times New Roman"/>
          <w:sz w:val="24"/>
          <w:szCs w:val="24"/>
        </w:rPr>
        <w:t>empleado</w:t>
      </w:r>
      <w:r w:rsidR="007525EA" w:rsidRPr="00263E47">
        <w:rPr>
          <w:rFonts w:ascii="Times New Roman" w:hAnsi="Times New Roman" w:cs="Times New Roman"/>
          <w:sz w:val="24"/>
          <w:szCs w:val="24"/>
        </w:rPr>
        <w:t xml:space="preserve"> en el proceso enseñanza-aprendizaje</w:t>
      </w:r>
      <w:r>
        <w:rPr>
          <w:rFonts w:ascii="Times New Roman" w:hAnsi="Times New Roman" w:cs="Times New Roman"/>
          <w:sz w:val="24"/>
          <w:szCs w:val="24"/>
        </w:rPr>
        <w:t xml:space="preserve"> de la Geografía, corresponde con</w:t>
      </w:r>
      <w:r w:rsidR="007525EA" w:rsidRPr="00263E47">
        <w:rPr>
          <w:rFonts w:ascii="Times New Roman" w:hAnsi="Times New Roman" w:cs="Times New Roman"/>
          <w:sz w:val="24"/>
          <w:szCs w:val="24"/>
        </w:rPr>
        <w:t xml:space="preserve"> una visión mucho más amplia sobre la relación existente entre</w:t>
      </w:r>
      <w:r>
        <w:rPr>
          <w:rFonts w:ascii="Times New Roman" w:hAnsi="Times New Roman" w:cs="Times New Roman"/>
          <w:sz w:val="24"/>
          <w:szCs w:val="24"/>
        </w:rPr>
        <w:t xml:space="preserve"> el hombre y su medio geográfico</w:t>
      </w:r>
      <w:r w:rsidR="007525EA" w:rsidRPr="00263E47">
        <w:rPr>
          <w:rFonts w:ascii="Times New Roman" w:hAnsi="Times New Roman" w:cs="Times New Roman"/>
          <w:sz w:val="24"/>
          <w:szCs w:val="24"/>
        </w:rPr>
        <w:t>.</w:t>
      </w:r>
      <w:r>
        <w:rPr>
          <w:rFonts w:ascii="Times New Roman" w:hAnsi="Times New Roman" w:cs="Times New Roman"/>
          <w:sz w:val="24"/>
          <w:szCs w:val="24"/>
        </w:rPr>
        <w:t xml:space="preserve"> Es decir, dejar atrás las arcaica</w:t>
      </w:r>
      <w:r w:rsidR="007525EA" w:rsidRPr="00263E47">
        <w:rPr>
          <w:rFonts w:ascii="Times New Roman" w:hAnsi="Times New Roman" w:cs="Times New Roman"/>
          <w:sz w:val="24"/>
          <w:szCs w:val="24"/>
        </w:rPr>
        <w:t xml:space="preserve">s nociones </w:t>
      </w:r>
      <w:r>
        <w:rPr>
          <w:rFonts w:ascii="Times New Roman" w:hAnsi="Times New Roman" w:cs="Times New Roman"/>
          <w:sz w:val="24"/>
          <w:szCs w:val="24"/>
        </w:rPr>
        <w:t>y conceptos, y</w:t>
      </w:r>
      <w:r w:rsidR="007525EA" w:rsidRPr="00263E47">
        <w:rPr>
          <w:rFonts w:ascii="Times New Roman" w:hAnsi="Times New Roman" w:cs="Times New Roman"/>
          <w:sz w:val="24"/>
          <w:szCs w:val="24"/>
        </w:rPr>
        <w:t xml:space="preserve"> los mapas como figuras </w:t>
      </w:r>
      <w:r>
        <w:rPr>
          <w:rFonts w:ascii="Times New Roman" w:hAnsi="Times New Roman" w:cs="Times New Roman"/>
          <w:sz w:val="24"/>
          <w:szCs w:val="24"/>
        </w:rPr>
        <w:t xml:space="preserve">sin vida; </w:t>
      </w:r>
      <w:r w:rsidR="007525EA" w:rsidRPr="00263E47">
        <w:rPr>
          <w:rFonts w:ascii="Times New Roman" w:hAnsi="Times New Roman" w:cs="Times New Roman"/>
          <w:sz w:val="24"/>
          <w:szCs w:val="24"/>
        </w:rPr>
        <w:t xml:space="preserve">darle </w:t>
      </w:r>
      <w:r w:rsidRPr="00263E47">
        <w:rPr>
          <w:rFonts w:ascii="Times New Roman" w:hAnsi="Times New Roman" w:cs="Times New Roman"/>
          <w:sz w:val="24"/>
          <w:szCs w:val="24"/>
        </w:rPr>
        <w:t>existencia</w:t>
      </w:r>
      <w:r w:rsidR="007525EA" w:rsidRPr="00263E47">
        <w:rPr>
          <w:rFonts w:ascii="Times New Roman" w:hAnsi="Times New Roman" w:cs="Times New Roman"/>
          <w:sz w:val="24"/>
          <w:szCs w:val="24"/>
        </w:rPr>
        <w:t xml:space="preserve"> y entender de una vez por </w:t>
      </w:r>
      <w:r w:rsidR="00186F96" w:rsidRPr="00263E47">
        <w:rPr>
          <w:rFonts w:ascii="Times New Roman" w:hAnsi="Times New Roman" w:cs="Times New Roman"/>
          <w:sz w:val="24"/>
          <w:szCs w:val="24"/>
        </w:rPr>
        <w:t>toda la simbiosis existente</w:t>
      </w:r>
      <w:r>
        <w:rPr>
          <w:rFonts w:ascii="Times New Roman" w:hAnsi="Times New Roman" w:cs="Times New Roman"/>
          <w:sz w:val="24"/>
          <w:szCs w:val="24"/>
        </w:rPr>
        <w:t xml:space="preserve"> entre los seres humanos</w:t>
      </w:r>
      <w:r w:rsidR="007525EA" w:rsidRPr="00263E47">
        <w:rPr>
          <w:rFonts w:ascii="Times New Roman" w:hAnsi="Times New Roman" w:cs="Times New Roman"/>
          <w:sz w:val="24"/>
          <w:szCs w:val="24"/>
        </w:rPr>
        <w:t xml:space="preserve">, </w:t>
      </w:r>
      <w:r>
        <w:rPr>
          <w:rFonts w:ascii="Times New Roman" w:hAnsi="Times New Roman" w:cs="Times New Roman"/>
          <w:sz w:val="24"/>
          <w:szCs w:val="24"/>
        </w:rPr>
        <w:t xml:space="preserve">la </w:t>
      </w:r>
      <w:r w:rsidR="007525EA" w:rsidRPr="00263E47">
        <w:rPr>
          <w:rFonts w:ascii="Times New Roman" w:hAnsi="Times New Roman" w:cs="Times New Roman"/>
          <w:sz w:val="24"/>
          <w:szCs w:val="24"/>
        </w:rPr>
        <w:t xml:space="preserve">naturaleza y </w:t>
      </w:r>
      <w:r>
        <w:rPr>
          <w:rFonts w:ascii="Times New Roman" w:hAnsi="Times New Roman" w:cs="Times New Roman"/>
          <w:sz w:val="24"/>
          <w:szCs w:val="24"/>
        </w:rPr>
        <w:t xml:space="preserve">la </w:t>
      </w:r>
      <w:r w:rsidR="007525EA" w:rsidRPr="00263E47">
        <w:rPr>
          <w:rFonts w:ascii="Times New Roman" w:hAnsi="Times New Roman" w:cs="Times New Roman"/>
          <w:sz w:val="24"/>
          <w:szCs w:val="24"/>
        </w:rPr>
        <w:t>sociedad.</w:t>
      </w:r>
    </w:p>
    <w:p w:rsidR="00197165" w:rsidRDefault="002A0E66" w:rsidP="00197165">
      <w:pPr>
        <w:spacing w:after="0" w:line="480" w:lineRule="auto"/>
        <w:ind w:firstLine="708"/>
        <w:jc w:val="both"/>
        <w:rPr>
          <w:rFonts w:ascii="Times New Roman" w:hAnsi="Times New Roman" w:cs="Times New Roman"/>
          <w:sz w:val="24"/>
        </w:rPr>
      </w:pPr>
      <w:r>
        <w:rPr>
          <w:rFonts w:ascii="Times New Roman" w:hAnsi="Times New Roman" w:cs="Times New Roman"/>
          <w:sz w:val="24"/>
          <w:szCs w:val="24"/>
        </w:rPr>
        <w:t>De esta maner</w:t>
      </w:r>
      <w:r w:rsidR="00F20A14" w:rsidRPr="00E44ECF">
        <w:rPr>
          <w:rFonts w:ascii="Times New Roman" w:hAnsi="Times New Roman" w:cs="Times New Roman"/>
          <w:sz w:val="24"/>
          <w:szCs w:val="24"/>
        </w:rPr>
        <w:t xml:space="preserve">a </w:t>
      </w:r>
      <w:r>
        <w:rPr>
          <w:rFonts w:ascii="Times New Roman" w:hAnsi="Times New Roman" w:cs="Times New Roman"/>
          <w:sz w:val="24"/>
          <w:szCs w:val="24"/>
        </w:rPr>
        <w:t xml:space="preserve">la </w:t>
      </w:r>
      <w:r w:rsidR="00F20A14" w:rsidRPr="00E44ECF">
        <w:rPr>
          <w:rFonts w:ascii="Times New Roman" w:hAnsi="Times New Roman" w:cs="Times New Roman"/>
          <w:sz w:val="24"/>
          <w:szCs w:val="24"/>
        </w:rPr>
        <w:t>p</w:t>
      </w:r>
      <w:r w:rsidR="00F0592A">
        <w:rPr>
          <w:rFonts w:ascii="Times New Roman" w:hAnsi="Times New Roman" w:cs="Times New Roman"/>
          <w:sz w:val="24"/>
          <w:szCs w:val="24"/>
        </w:rPr>
        <w:t>resente investigación se orientó</w:t>
      </w:r>
      <w:r w:rsidR="00F20A14" w:rsidRPr="00E44ECF">
        <w:rPr>
          <w:rFonts w:ascii="Times New Roman" w:hAnsi="Times New Roman" w:cs="Times New Roman"/>
          <w:sz w:val="24"/>
          <w:szCs w:val="24"/>
        </w:rPr>
        <w:t xml:space="preserve"> a proponer al enfoque Geohistórico como herramienta fundamental</w:t>
      </w:r>
      <w:r>
        <w:rPr>
          <w:rFonts w:ascii="Times New Roman" w:hAnsi="Times New Roman" w:cs="Times New Roman"/>
          <w:sz w:val="24"/>
          <w:szCs w:val="24"/>
        </w:rPr>
        <w:t xml:space="preserve"> y más expedita</w:t>
      </w:r>
      <w:r w:rsidR="00837D2C">
        <w:rPr>
          <w:rFonts w:ascii="Times New Roman" w:hAnsi="Times New Roman" w:cs="Times New Roman"/>
          <w:sz w:val="24"/>
          <w:szCs w:val="24"/>
        </w:rPr>
        <w:t xml:space="preserve">  para la enseñanza y el</w:t>
      </w:r>
      <w:r w:rsidR="00F20A14" w:rsidRPr="00E44ECF">
        <w:rPr>
          <w:rFonts w:ascii="Times New Roman" w:hAnsi="Times New Roman" w:cs="Times New Roman"/>
          <w:sz w:val="24"/>
          <w:szCs w:val="24"/>
        </w:rPr>
        <w:t xml:space="preserve"> aprendizaje de la Geografía</w:t>
      </w:r>
      <w:r w:rsidR="00837D2C">
        <w:rPr>
          <w:rFonts w:ascii="Times New Roman" w:hAnsi="Times New Roman" w:cs="Times New Roman"/>
          <w:sz w:val="24"/>
          <w:szCs w:val="24"/>
        </w:rPr>
        <w:t xml:space="preserve"> en el sistema educativo nacional; especialmente a nivel </w:t>
      </w:r>
      <w:r w:rsidR="00837D2C">
        <w:rPr>
          <w:rFonts w:ascii="Times New Roman" w:hAnsi="Times New Roman" w:cs="Times New Roman"/>
          <w:sz w:val="24"/>
          <w:szCs w:val="24"/>
        </w:rPr>
        <w:lastRenderedPageBreak/>
        <w:t>superior</w:t>
      </w:r>
      <w:r w:rsidR="00F20A14" w:rsidRPr="00E44ECF">
        <w:rPr>
          <w:rFonts w:ascii="Times New Roman" w:hAnsi="Times New Roman" w:cs="Times New Roman"/>
          <w:sz w:val="24"/>
          <w:szCs w:val="24"/>
        </w:rPr>
        <w:t xml:space="preserve">. </w:t>
      </w:r>
      <w:r w:rsidR="00197165" w:rsidRPr="002A0E66">
        <w:rPr>
          <w:rFonts w:ascii="Times New Roman" w:hAnsi="Times New Roman" w:cs="Times New Roman"/>
          <w:sz w:val="24"/>
        </w:rPr>
        <w:t>Partimos de la premisa que el proceso de enseñanza-aprendizaje en Venezuela tiene insuficiencias que le afectan profundamente, y entre ellas podemos encontrar el excesivo ejercicio memorístico a los efectos de transmitir al educando los conocimientos básicos de ciertas asignaturas, como, por ejemplo la Geografía que se imparte en casi todo nuestro sistema educativo y, en especial, en el caso que nos ocupa, el sector universitario</w:t>
      </w:r>
      <w:r w:rsidR="00197165">
        <w:rPr>
          <w:rFonts w:ascii="Times New Roman" w:hAnsi="Times New Roman" w:cs="Times New Roman"/>
          <w:sz w:val="24"/>
        </w:rPr>
        <w:t>. En ese sentido, nos propusimos</w:t>
      </w:r>
      <w:r w:rsidR="00197165" w:rsidRPr="002A0E66">
        <w:rPr>
          <w:rFonts w:ascii="Times New Roman" w:hAnsi="Times New Roman" w:cs="Times New Roman"/>
          <w:sz w:val="24"/>
        </w:rPr>
        <w:t xml:space="preserve">, previa revisión de los pensum y programas respectivos, hacer un análisis de la aplicación de dichos textos educativos con el fin de formularnos la posibilidad </w:t>
      </w:r>
      <w:r w:rsidR="00197165">
        <w:rPr>
          <w:rFonts w:ascii="Times New Roman" w:hAnsi="Times New Roman" w:cs="Times New Roman"/>
          <w:sz w:val="24"/>
        </w:rPr>
        <w:t xml:space="preserve">de incorporar al ejercicio de </w:t>
      </w:r>
      <w:r w:rsidR="00197165" w:rsidRPr="002A0E66">
        <w:rPr>
          <w:rFonts w:ascii="Times New Roman" w:hAnsi="Times New Roman" w:cs="Times New Roman"/>
          <w:sz w:val="24"/>
        </w:rPr>
        <w:t xml:space="preserve"> la enseñan</w:t>
      </w:r>
      <w:r w:rsidR="00197165">
        <w:rPr>
          <w:rFonts w:ascii="Times New Roman" w:hAnsi="Times New Roman" w:cs="Times New Roman"/>
          <w:sz w:val="24"/>
        </w:rPr>
        <w:t>za de la Geografía el enfoque G</w:t>
      </w:r>
      <w:r w:rsidR="00197165" w:rsidRPr="002A0E66">
        <w:rPr>
          <w:rFonts w:ascii="Times New Roman" w:hAnsi="Times New Roman" w:cs="Times New Roman"/>
          <w:sz w:val="24"/>
        </w:rPr>
        <w:t xml:space="preserve">eohistórico; admitiéndolo como el más efectivo a los fines educativos </w:t>
      </w:r>
      <w:r w:rsidR="00197165">
        <w:rPr>
          <w:rFonts w:ascii="Times New Roman" w:hAnsi="Times New Roman" w:cs="Times New Roman"/>
          <w:sz w:val="24"/>
        </w:rPr>
        <w:t>fundamentales.</w:t>
      </w:r>
    </w:p>
    <w:p w:rsidR="00F20A14" w:rsidRPr="00E44ECF" w:rsidRDefault="003B00CF" w:rsidP="007525E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capítulo I está compuest</w:t>
      </w:r>
      <w:r w:rsidR="00F20A14" w:rsidRPr="00E44ECF">
        <w:rPr>
          <w:rFonts w:ascii="Times New Roman" w:hAnsi="Times New Roman" w:cs="Times New Roman"/>
          <w:sz w:val="24"/>
          <w:szCs w:val="24"/>
        </w:rPr>
        <w:t xml:space="preserve">o por la caracterización del problema, </w:t>
      </w:r>
      <w:r w:rsidR="00144760">
        <w:rPr>
          <w:rFonts w:ascii="Times New Roman" w:hAnsi="Times New Roman" w:cs="Times New Roman"/>
          <w:sz w:val="24"/>
          <w:szCs w:val="24"/>
        </w:rPr>
        <w:t>su planteamiento, la justificación y los objetivos trazados. Allí</w:t>
      </w:r>
      <w:r w:rsidR="00F20A14" w:rsidRPr="00E44ECF">
        <w:rPr>
          <w:rFonts w:ascii="Times New Roman" w:hAnsi="Times New Roman" w:cs="Times New Roman"/>
          <w:sz w:val="24"/>
          <w:szCs w:val="24"/>
        </w:rPr>
        <w:t xml:space="preserve"> se analiza de manera general como se ha desarrollado el proceso de enseñanza- aprendizaje</w:t>
      </w:r>
      <w:r w:rsidR="00144760">
        <w:rPr>
          <w:rFonts w:ascii="Times New Roman" w:hAnsi="Times New Roman" w:cs="Times New Roman"/>
          <w:sz w:val="24"/>
          <w:szCs w:val="24"/>
        </w:rPr>
        <w:t xml:space="preserve"> de la Geografía</w:t>
      </w:r>
      <w:r w:rsidR="00F20A14" w:rsidRPr="00E44ECF">
        <w:rPr>
          <w:rFonts w:ascii="Times New Roman" w:hAnsi="Times New Roman" w:cs="Times New Roman"/>
          <w:sz w:val="24"/>
          <w:szCs w:val="24"/>
        </w:rPr>
        <w:t xml:space="preserve"> en la Universidad</w:t>
      </w:r>
      <w:r>
        <w:rPr>
          <w:rFonts w:ascii="Times New Roman" w:hAnsi="Times New Roman" w:cs="Times New Roman"/>
          <w:sz w:val="24"/>
          <w:szCs w:val="24"/>
        </w:rPr>
        <w:t xml:space="preserve"> de Carabobo y</w:t>
      </w:r>
      <w:r w:rsidR="00F07506">
        <w:rPr>
          <w:rFonts w:ascii="Times New Roman" w:hAnsi="Times New Roman" w:cs="Times New Roman"/>
          <w:sz w:val="24"/>
          <w:szCs w:val="24"/>
        </w:rPr>
        <w:t xml:space="preserve"> </w:t>
      </w:r>
      <w:r w:rsidR="00F20A14" w:rsidRPr="00E44ECF">
        <w:rPr>
          <w:rFonts w:ascii="Times New Roman" w:hAnsi="Times New Roman" w:cs="Times New Roman"/>
          <w:sz w:val="24"/>
          <w:szCs w:val="24"/>
        </w:rPr>
        <w:t>como están estructurados básicamente los contenidos</w:t>
      </w:r>
      <w:r w:rsidR="00F07506">
        <w:rPr>
          <w:rFonts w:ascii="Times New Roman" w:hAnsi="Times New Roman" w:cs="Times New Roman"/>
          <w:sz w:val="24"/>
          <w:szCs w:val="24"/>
        </w:rPr>
        <w:t xml:space="preserve"> </w:t>
      </w:r>
      <w:r w:rsidR="00F20A14" w:rsidRPr="00E44ECF">
        <w:rPr>
          <w:rFonts w:ascii="Times New Roman" w:hAnsi="Times New Roman" w:cs="Times New Roman"/>
          <w:sz w:val="24"/>
          <w:szCs w:val="24"/>
        </w:rPr>
        <w:t>programáticos</w:t>
      </w:r>
      <w:r w:rsidR="00F07506">
        <w:rPr>
          <w:rFonts w:ascii="Times New Roman" w:hAnsi="Times New Roman" w:cs="Times New Roman"/>
          <w:sz w:val="24"/>
          <w:szCs w:val="24"/>
        </w:rPr>
        <w:t xml:space="preserve"> </w:t>
      </w:r>
      <w:r w:rsidR="00F20A14" w:rsidRPr="00E44ECF">
        <w:rPr>
          <w:rFonts w:ascii="Times New Roman" w:hAnsi="Times New Roman" w:cs="Times New Roman"/>
          <w:sz w:val="24"/>
          <w:szCs w:val="24"/>
        </w:rPr>
        <w:t>y de qué manera el conocimiento se imparte</w:t>
      </w:r>
      <w:r>
        <w:rPr>
          <w:rFonts w:ascii="Times New Roman" w:hAnsi="Times New Roman" w:cs="Times New Roman"/>
          <w:sz w:val="24"/>
          <w:szCs w:val="24"/>
        </w:rPr>
        <w:t>n</w:t>
      </w:r>
      <w:r w:rsidR="00F20A14" w:rsidRPr="00E44ECF">
        <w:rPr>
          <w:rFonts w:ascii="Times New Roman" w:hAnsi="Times New Roman" w:cs="Times New Roman"/>
          <w:sz w:val="24"/>
          <w:szCs w:val="24"/>
        </w:rPr>
        <w:t xml:space="preserve"> a los estudiantes.</w:t>
      </w:r>
    </w:p>
    <w:p w:rsidR="00F20A14" w:rsidRDefault="00E26B85" w:rsidP="007525E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capítulo II  que</w:t>
      </w:r>
      <w:r w:rsidR="00F20A14" w:rsidRPr="00E44ECF">
        <w:rPr>
          <w:rFonts w:ascii="Times New Roman" w:hAnsi="Times New Roman" w:cs="Times New Roman"/>
          <w:sz w:val="24"/>
          <w:szCs w:val="24"/>
        </w:rPr>
        <w:t xml:space="preserve"> denomina</w:t>
      </w:r>
      <w:r>
        <w:rPr>
          <w:rFonts w:ascii="Times New Roman" w:hAnsi="Times New Roman" w:cs="Times New Roman"/>
          <w:sz w:val="24"/>
          <w:szCs w:val="24"/>
        </w:rPr>
        <w:t>mos Marco Teórico,</w:t>
      </w:r>
      <w:r w:rsidR="00F20A14" w:rsidRPr="00E44ECF">
        <w:rPr>
          <w:rFonts w:ascii="Times New Roman" w:hAnsi="Times New Roman" w:cs="Times New Roman"/>
          <w:sz w:val="24"/>
          <w:szCs w:val="24"/>
        </w:rPr>
        <w:t xml:space="preserve"> está conformado por dos elementos; en primer lugar, los antecedentes de la </w:t>
      </w:r>
      <w:r>
        <w:rPr>
          <w:rFonts w:ascii="Times New Roman" w:hAnsi="Times New Roman" w:cs="Times New Roman"/>
          <w:sz w:val="24"/>
          <w:szCs w:val="24"/>
        </w:rPr>
        <w:t>investigación donde se analizarán y tomará</w:t>
      </w:r>
      <w:r w:rsidR="00F20A14" w:rsidRPr="00E44ECF">
        <w:rPr>
          <w:rFonts w:ascii="Times New Roman" w:hAnsi="Times New Roman" w:cs="Times New Roman"/>
          <w:sz w:val="24"/>
          <w:szCs w:val="24"/>
        </w:rPr>
        <w:t>n en cuen</w:t>
      </w:r>
      <w:r w:rsidR="003B00CF">
        <w:rPr>
          <w:rFonts w:ascii="Times New Roman" w:hAnsi="Times New Roman" w:cs="Times New Roman"/>
          <w:sz w:val="24"/>
          <w:szCs w:val="24"/>
        </w:rPr>
        <w:t>ta los trabajos  de otr</w:t>
      </w:r>
      <w:r w:rsidR="00F20A14" w:rsidRPr="00E44ECF">
        <w:rPr>
          <w:rFonts w:ascii="Times New Roman" w:hAnsi="Times New Roman" w:cs="Times New Roman"/>
          <w:sz w:val="24"/>
          <w:szCs w:val="24"/>
        </w:rPr>
        <w:t>os autores con relación al enfoque Geohistórico y s</w:t>
      </w:r>
      <w:r>
        <w:rPr>
          <w:rFonts w:ascii="Times New Roman" w:hAnsi="Times New Roman" w:cs="Times New Roman"/>
          <w:sz w:val="24"/>
          <w:szCs w:val="24"/>
        </w:rPr>
        <w:t xml:space="preserve">u impacto en la enseñanza. En </w:t>
      </w:r>
      <w:r w:rsidR="00F20A14" w:rsidRPr="00E44ECF">
        <w:rPr>
          <w:rFonts w:ascii="Times New Roman" w:hAnsi="Times New Roman" w:cs="Times New Roman"/>
          <w:sz w:val="24"/>
          <w:szCs w:val="24"/>
        </w:rPr>
        <w:t xml:space="preserve"> segundo lugar, los fundamentos t</w:t>
      </w:r>
      <w:r>
        <w:rPr>
          <w:rFonts w:ascii="Times New Roman" w:hAnsi="Times New Roman" w:cs="Times New Roman"/>
          <w:sz w:val="24"/>
          <w:szCs w:val="24"/>
        </w:rPr>
        <w:t>eóricos</w:t>
      </w:r>
      <w:r w:rsidR="00F20A14" w:rsidRPr="00E44ECF">
        <w:rPr>
          <w:rFonts w:ascii="Times New Roman" w:hAnsi="Times New Roman" w:cs="Times New Roman"/>
          <w:sz w:val="24"/>
          <w:szCs w:val="24"/>
        </w:rPr>
        <w:t xml:space="preserve"> que no son nada más que el análisis y exposición de aquellas teorías que sustentan el presente trabajo, en este caso </w:t>
      </w:r>
      <w:r>
        <w:rPr>
          <w:rFonts w:ascii="Times New Roman" w:hAnsi="Times New Roman" w:cs="Times New Roman"/>
          <w:sz w:val="24"/>
          <w:szCs w:val="24"/>
        </w:rPr>
        <w:t>particular, la enseñanza de la G</w:t>
      </w:r>
      <w:r w:rsidR="00F20A14" w:rsidRPr="00E44ECF">
        <w:rPr>
          <w:rFonts w:ascii="Times New Roman" w:hAnsi="Times New Roman" w:cs="Times New Roman"/>
          <w:sz w:val="24"/>
          <w:szCs w:val="24"/>
        </w:rPr>
        <w:t>eografía bajo</w:t>
      </w:r>
      <w:r>
        <w:rPr>
          <w:rFonts w:ascii="Times New Roman" w:hAnsi="Times New Roman" w:cs="Times New Roman"/>
          <w:sz w:val="24"/>
          <w:szCs w:val="24"/>
        </w:rPr>
        <w:t xml:space="preserve"> el e</w:t>
      </w:r>
      <w:r w:rsidR="00F20A14" w:rsidRPr="00E44ECF">
        <w:rPr>
          <w:rFonts w:ascii="Times New Roman" w:hAnsi="Times New Roman" w:cs="Times New Roman"/>
          <w:sz w:val="24"/>
          <w:szCs w:val="24"/>
        </w:rPr>
        <w:t>nfoque Geohistórico y desde lo Pedagógico a través del Aprendizaje Significativo.</w:t>
      </w:r>
    </w:p>
    <w:p w:rsidR="00CA5A75" w:rsidRDefault="00FC6A12" w:rsidP="00CA5A75">
      <w:pPr>
        <w:spacing w:after="0" w:line="480" w:lineRule="auto"/>
        <w:ind w:firstLine="708"/>
        <w:jc w:val="both"/>
        <w:rPr>
          <w:rFonts w:ascii="Times New Roman" w:eastAsia="Times New Roman" w:hAnsi="Times New Roman" w:cs="Times New Roman"/>
          <w:sz w:val="24"/>
          <w:szCs w:val="24"/>
          <w:lang w:val="es-CO"/>
        </w:rPr>
      </w:pPr>
      <w:r>
        <w:rPr>
          <w:rFonts w:ascii="Times New Roman" w:hAnsi="Times New Roman" w:cs="Times New Roman"/>
          <w:sz w:val="24"/>
          <w:szCs w:val="24"/>
        </w:rPr>
        <w:t xml:space="preserve">En el </w:t>
      </w:r>
      <w:r w:rsidR="00000074">
        <w:rPr>
          <w:rFonts w:ascii="Times New Roman" w:hAnsi="Times New Roman" w:cs="Times New Roman"/>
          <w:sz w:val="24"/>
          <w:szCs w:val="24"/>
        </w:rPr>
        <w:t>capítulo</w:t>
      </w:r>
      <w:r>
        <w:rPr>
          <w:rFonts w:ascii="Times New Roman" w:hAnsi="Times New Roman" w:cs="Times New Roman"/>
          <w:sz w:val="24"/>
          <w:szCs w:val="24"/>
        </w:rPr>
        <w:t xml:space="preserve"> III se</w:t>
      </w:r>
      <w:r w:rsidR="00F0592A">
        <w:rPr>
          <w:rFonts w:ascii="Times New Roman" w:hAnsi="Times New Roman" w:cs="Times New Roman"/>
          <w:sz w:val="24"/>
          <w:szCs w:val="24"/>
        </w:rPr>
        <w:t xml:space="preserve"> abordó</w:t>
      </w:r>
      <w:r w:rsidR="00000074">
        <w:rPr>
          <w:rFonts w:ascii="Times New Roman" w:hAnsi="Times New Roman" w:cs="Times New Roman"/>
          <w:sz w:val="24"/>
          <w:szCs w:val="24"/>
        </w:rPr>
        <w:t>, en primer lugar, el Tipo de Investigación que, en</w:t>
      </w:r>
      <w:r w:rsidR="00F0592A">
        <w:rPr>
          <w:rFonts w:ascii="Times New Roman" w:hAnsi="Times New Roman" w:cs="Times New Roman"/>
          <w:sz w:val="24"/>
          <w:szCs w:val="24"/>
        </w:rPr>
        <w:t xml:space="preserve"> este caso, fue</w:t>
      </w:r>
      <w:r w:rsidR="00DD40BF">
        <w:rPr>
          <w:rFonts w:ascii="Times New Roman" w:hAnsi="Times New Roman" w:cs="Times New Roman"/>
          <w:sz w:val="24"/>
          <w:szCs w:val="24"/>
        </w:rPr>
        <w:t xml:space="preserve"> básicamente</w:t>
      </w:r>
      <w:r w:rsidR="00DD40BF" w:rsidRPr="00ED4E08">
        <w:rPr>
          <w:rFonts w:ascii="Times New Roman" w:eastAsia="Times New Roman" w:hAnsi="Times New Roman" w:cs="Times New Roman"/>
          <w:sz w:val="24"/>
          <w:szCs w:val="24"/>
          <w:lang w:val="es-CO"/>
        </w:rPr>
        <w:t xml:space="preserve"> del tipo documental (bibliográfica, hemerográfica y archivística), </w:t>
      </w:r>
      <w:r w:rsidR="00DD40BF" w:rsidRPr="00ED4E08">
        <w:rPr>
          <w:rFonts w:ascii="Times New Roman" w:eastAsia="Times New Roman" w:hAnsi="Times New Roman" w:cs="Times New Roman"/>
          <w:sz w:val="24"/>
          <w:szCs w:val="24"/>
          <w:lang w:val="es-CO"/>
        </w:rPr>
        <w:lastRenderedPageBreak/>
        <w:t>analítico-descriptiva y de campo</w:t>
      </w:r>
      <w:r w:rsidR="00DD40BF">
        <w:rPr>
          <w:rFonts w:ascii="Times New Roman" w:eastAsia="Times New Roman" w:hAnsi="Times New Roman" w:cs="Times New Roman"/>
          <w:sz w:val="24"/>
          <w:szCs w:val="24"/>
          <w:lang w:val="es-CO"/>
        </w:rPr>
        <w:t xml:space="preserve">, de acuerdo a </w:t>
      </w:r>
      <w:r w:rsidR="00DD40BF" w:rsidRPr="00ED4E08">
        <w:rPr>
          <w:rFonts w:ascii="Times New Roman" w:eastAsia="Times New Roman" w:hAnsi="Times New Roman" w:cs="Times New Roman"/>
          <w:sz w:val="24"/>
          <w:szCs w:val="24"/>
          <w:lang w:val="es-CO"/>
        </w:rPr>
        <w:t xml:space="preserve"> patrones </w:t>
      </w:r>
      <w:r w:rsidR="00F0592A">
        <w:rPr>
          <w:rFonts w:ascii="Times New Roman" w:eastAsia="Times New Roman" w:hAnsi="Times New Roman" w:cs="Times New Roman"/>
          <w:sz w:val="24"/>
          <w:szCs w:val="24"/>
          <w:lang w:val="es-CO"/>
        </w:rPr>
        <w:t>que se estableciero</w:t>
      </w:r>
      <w:r w:rsidR="00DD40BF">
        <w:rPr>
          <w:rFonts w:ascii="Times New Roman" w:eastAsia="Times New Roman" w:hAnsi="Times New Roman" w:cs="Times New Roman"/>
          <w:sz w:val="24"/>
          <w:szCs w:val="24"/>
          <w:lang w:val="es-CO"/>
        </w:rPr>
        <w:t>n</w:t>
      </w:r>
      <w:r w:rsidR="00DD40BF" w:rsidRPr="00ED4E08">
        <w:rPr>
          <w:rFonts w:ascii="Times New Roman" w:eastAsia="Times New Roman" w:hAnsi="Times New Roman" w:cs="Times New Roman"/>
          <w:sz w:val="24"/>
          <w:szCs w:val="24"/>
          <w:lang w:val="es-CO"/>
        </w:rPr>
        <w:t xml:space="preserve"> en los capítulos precedentes. Analítico–descriptiva,</w:t>
      </w:r>
      <w:r w:rsidR="00F0592A">
        <w:rPr>
          <w:rFonts w:ascii="Times New Roman" w:eastAsia="Times New Roman" w:hAnsi="Times New Roman" w:cs="Times New Roman"/>
          <w:sz w:val="24"/>
          <w:szCs w:val="24"/>
          <w:lang w:val="es-CO"/>
        </w:rPr>
        <w:t xml:space="preserve"> habida cuenta que se describiero</w:t>
      </w:r>
      <w:r w:rsidR="00DD40BF">
        <w:rPr>
          <w:rFonts w:ascii="Times New Roman" w:eastAsia="Times New Roman" w:hAnsi="Times New Roman" w:cs="Times New Roman"/>
          <w:sz w:val="24"/>
          <w:szCs w:val="24"/>
          <w:lang w:val="es-CO"/>
        </w:rPr>
        <w:t>n</w:t>
      </w:r>
      <w:r w:rsidR="00F0592A">
        <w:rPr>
          <w:rFonts w:ascii="Times New Roman" w:eastAsia="Times New Roman" w:hAnsi="Times New Roman" w:cs="Times New Roman"/>
          <w:sz w:val="24"/>
          <w:szCs w:val="24"/>
          <w:lang w:val="es-CO"/>
        </w:rPr>
        <w:t xml:space="preserve"> y analizaro</w:t>
      </w:r>
      <w:r w:rsidR="00DD40BF">
        <w:rPr>
          <w:rFonts w:ascii="Times New Roman" w:eastAsia="Times New Roman" w:hAnsi="Times New Roman" w:cs="Times New Roman"/>
          <w:sz w:val="24"/>
          <w:szCs w:val="24"/>
          <w:lang w:val="es-CO"/>
        </w:rPr>
        <w:t xml:space="preserve">n realidades donde nos encontramos </w:t>
      </w:r>
      <w:r w:rsidR="00F0592A">
        <w:rPr>
          <w:rFonts w:ascii="Times New Roman" w:eastAsia="Times New Roman" w:hAnsi="Times New Roman" w:cs="Times New Roman"/>
          <w:sz w:val="24"/>
          <w:szCs w:val="24"/>
          <w:lang w:val="es-CO"/>
        </w:rPr>
        <w:t>inmersos todos. Por lo que hicimos</w:t>
      </w:r>
      <w:r w:rsidR="00DD40BF">
        <w:rPr>
          <w:rFonts w:ascii="Times New Roman" w:eastAsia="Times New Roman" w:hAnsi="Times New Roman" w:cs="Times New Roman"/>
          <w:sz w:val="24"/>
          <w:szCs w:val="24"/>
          <w:lang w:val="es-CO"/>
        </w:rPr>
        <w:t xml:space="preserve"> uso de la hermenéutica</w:t>
      </w:r>
      <w:r w:rsidR="00DD40BF" w:rsidRPr="00ED4E08">
        <w:rPr>
          <w:rFonts w:ascii="Times New Roman" w:eastAsia="Times New Roman" w:hAnsi="Times New Roman" w:cs="Times New Roman"/>
          <w:sz w:val="24"/>
          <w:szCs w:val="24"/>
          <w:lang w:val="es-CO"/>
        </w:rPr>
        <w:t>, previo el</w:t>
      </w:r>
      <w:r w:rsidR="00DD40BF">
        <w:rPr>
          <w:rFonts w:ascii="Times New Roman" w:eastAsia="Times New Roman" w:hAnsi="Times New Roman" w:cs="Times New Roman"/>
          <w:sz w:val="24"/>
          <w:szCs w:val="24"/>
          <w:lang w:val="es-CO"/>
        </w:rPr>
        <w:t xml:space="preserve"> análisis del contenido de </w:t>
      </w:r>
      <w:r w:rsidR="00DD40BF" w:rsidRPr="00ED4E08">
        <w:rPr>
          <w:rFonts w:ascii="Times New Roman" w:eastAsia="Times New Roman" w:hAnsi="Times New Roman" w:cs="Times New Roman"/>
          <w:sz w:val="24"/>
          <w:szCs w:val="24"/>
          <w:lang w:val="es-CO"/>
        </w:rPr>
        <w:t>las fuentes</w:t>
      </w:r>
      <w:r w:rsidR="00DD40BF">
        <w:rPr>
          <w:rFonts w:ascii="Times New Roman" w:eastAsia="Times New Roman" w:hAnsi="Times New Roman" w:cs="Times New Roman"/>
          <w:sz w:val="24"/>
          <w:szCs w:val="24"/>
          <w:lang w:val="es-CO"/>
        </w:rPr>
        <w:t xml:space="preserve"> con</w:t>
      </w:r>
      <w:r w:rsidR="00F0592A">
        <w:rPr>
          <w:rFonts w:ascii="Times New Roman" w:eastAsia="Times New Roman" w:hAnsi="Times New Roman" w:cs="Times New Roman"/>
          <w:sz w:val="24"/>
          <w:szCs w:val="24"/>
          <w:lang w:val="es-CO"/>
        </w:rPr>
        <w:t>sultadas</w:t>
      </w:r>
      <w:r w:rsidR="00DD40BF" w:rsidRPr="00ED4E08">
        <w:rPr>
          <w:rFonts w:ascii="Times New Roman" w:eastAsia="Times New Roman" w:hAnsi="Times New Roman" w:cs="Times New Roman"/>
          <w:sz w:val="24"/>
          <w:szCs w:val="24"/>
          <w:lang w:val="es-CO"/>
        </w:rPr>
        <w:t>.</w:t>
      </w:r>
    </w:p>
    <w:p w:rsidR="00CA5A75" w:rsidRDefault="00CA5A75" w:rsidP="00CA5A75">
      <w:pPr>
        <w:spacing w:after="0" w:line="480" w:lineRule="auto"/>
        <w:ind w:firstLine="708"/>
        <w:jc w:val="both"/>
        <w:rPr>
          <w:rFonts w:ascii="Times New Roman" w:eastAsia="Times New Roman" w:hAnsi="Times New Roman" w:cs="Times New Roman"/>
          <w:sz w:val="24"/>
          <w:szCs w:val="24"/>
          <w:lang w:val="es-CO"/>
        </w:rPr>
      </w:pPr>
    </w:p>
    <w:p w:rsidR="00E718BB" w:rsidRPr="00CA5A75" w:rsidRDefault="00E718BB" w:rsidP="00CA5A75">
      <w:pPr>
        <w:spacing w:after="0" w:line="480" w:lineRule="auto"/>
        <w:ind w:firstLine="708"/>
        <w:jc w:val="both"/>
        <w:rPr>
          <w:rFonts w:ascii="Times New Roman" w:eastAsia="Times New Roman" w:hAnsi="Times New Roman" w:cs="Times New Roman"/>
          <w:sz w:val="24"/>
          <w:szCs w:val="24"/>
          <w:lang w:val="es-CO"/>
        </w:rPr>
      </w:pPr>
      <w:r>
        <w:rPr>
          <w:rFonts w:ascii="Times New Roman" w:hAnsi="Times New Roman" w:cs="Times New Roman"/>
          <w:sz w:val="24"/>
          <w:szCs w:val="24"/>
        </w:rPr>
        <w:t>En el ca</w:t>
      </w:r>
      <w:r w:rsidR="00EA3B8A">
        <w:rPr>
          <w:rFonts w:ascii="Times New Roman" w:hAnsi="Times New Roman" w:cs="Times New Roman"/>
          <w:sz w:val="24"/>
          <w:szCs w:val="24"/>
        </w:rPr>
        <w:t>pítulo IV contiene el análisis de</w:t>
      </w:r>
      <w:r>
        <w:rPr>
          <w:rFonts w:ascii="Times New Roman" w:hAnsi="Times New Roman" w:cs="Times New Roman"/>
          <w:sz w:val="24"/>
          <w:szCs w:val="24"/>
        </w:rPr>
        <w:t xml:space="preserve"> los resultados obtenidos de la investigación</w:t>
      </w:r>
      <w:r w:rsidR="00EA3B8A">
        <w:rPr>
          <w:rFonts w:ascii="Times New Roman" w:hAnsi="Times New Roman" w:cs="Times New Roman"/>
          <w:sz w:val="24"/>
          <w:szCs w:val="24"/>
        </w:rPr>
        <w:t xml:space="preserve"> planteada, los cuales delatan la neces</w:t>
      </w:r>
      <w:r>
        <w:rPr>
          <w:rFonts w:ascii="Times New Roman" w:hAnsi="Times New Roman" w:cs="Times New Roman"/>
          <w:sz w:val="24"/>
          <w:szCs w:val="24"/>
        </w:rPr>
        <w:t>idad de mejorar el proceso enseñanza-apr</w:t>
      </w:r>
      <w:r w:rsidR="00EA3B8A">
        <w:rPr>
          <w:rFonts w:ascii="Times New Roman" w:hAnsi="Times New Roman" w:cs="Times New Roman"/>
          <w:sz w:val="24"/>
          <w:szCs w:val="24"/>
        </w:rPr>
        <w:t>endizaje de la Geografía aplicando o bajo la óptica de</w:t>
      </w:r>
      <w:r w:rsidR="00CA5A75">
        <w:rPr>
          <w:rFonts w:ascii="Times New Roman" w:hAnsi="Times New Roman" w:cs="Times New Roman"/>
          <w:sz w:val="24"/>
          <w:szCs w:val="24"/>
        </w:rPr>
        <w:t xml:space="preserve"> un</w:t>
      </w:r>
      <w:r>
        <w:rPr>
          <w:rFonts w:ascii="Times New Roman" w:hAnsi="Times New Roman" w:cs="Times New Roman"/>
          <w:sz w:val="24"/>
          <w:szCs w:val="24"/>
        </w:rPr>
        <w:t xml:space="preserve"> enfoque Geohistórico</w:t>
      </w:r>
      <w:r w:rsidR="00CA5A75">
        <w:rPr>
          <w:rFonts w:ascii="Times New Roman" w:hAnsi="Times New Roman" w:cs="Times New Roman"/>
          <w:sz w:val="24"/>
          <w:szCs w:val="24"/>
        </w:rPr>
        <w:t>, donde el aprendizaje sea significativo el estudiante.</w:t>
      </w:r>
    </w:p>
    <w:p w:rsidR="00E718BB" w:rsidRDefault="00E718BB" w:rsidP="00DD40BF">
      <w:pPr>
        <w:spacing w:after="0" w:line="480" w:lineRule="auto"/>
        <w:ind w:firstLine="708"/>
        <w:jc w:val="both"/>
        <w:rPr>
          <w:rFonts w:ascii="Times New Roman" w:eastAsia="Times New Roman" w:hAnsi="Times New Roman" w:cs="Times New Roman"/>
          <w:sz w:val="24"/>
          <w:szCs w:val="24"/>
          <w:lang w:val="es-CO"/>
        </w:rPr>
      </w:pPr>
    </w:p>
    <w:p w:rsidR="00DD40BF" w:rsidRPr="009F7D73" w:rsidRDefault="00DD40BF" w:rsidP="00DD40BF">
      <w:pPr>
        <w:tabs>
          <w:tab w:val="left" w:pos="284"/>
        </w:tabs>
        <w:spacing w:after="0" w:line="480" w:lineRule="auto"/>
        <w:jc w:val="both"/>
        <w:rPr>
          <w:rFonts w:ascii="Arial" w:eastAsia="Times New Roman" w:hAnsi="Arial" w:cs="Arial"/>
          <w:color w:val="FF0000"/>
          <w:sz w:val="24"/>
          <w:szCs w:val="24"/>
        </w:rPr>
      </w:pPr>
      <w:r w:rsidRPr="009F7D73">
        <w:rPr>
          <w:rFonts w:ascii="Arial" w:eastAsia="Times New Roman" w:hAnsi="Arial" w:cs="Arial"/>
          <w:color w:val="FF0000"/>
          <w:sz w:val="24"/>
          <w:szCs w:val="24"/>
        </w:rPr>
        <w:tab/>
      </w:r>
    </w:p>
    <w:p w:rsidR="00DD40BF" w:rsidRDefault="00DD40BF" w:rsidP="00DD40BF">
      <w:pPr>
        <w:spacing w:line="480" w:lineRule="auto"/>
        <w:rPr>
          <w:rFonts w:ascii="Times New Roman" w:hAnsi="Times New Roman" w:cs="Times New Roman"/>
          <w:b/>
          <w:sz w:val="24"/>
          <w:szCs w:val="24"/>
        </w:rPr>
      </w:pPr>
    </w:p>
    <w:p w:rsidR="00DD40BF" w:rsidRDefault="00DD40BF" w:rsidP="00DD40BF">
      <w:pPr>
        <w:spacing w:line="480" w:lineRule="auto"/>
        <w:rPr>
          <w:rFonts w:ascii="Times New Roman" w:hAnsi="Times New Roman" w:cs="Times New Roman"/>
          <w:b/>
          <w:sz w:val="24"/>
          <w:szCs w:val="24"/>
        </w:rPr>
      </w:pPr>
    </w:p>
    <w:p w:rsidR="00DD40BF" w:rsidRDefault="00DD40BF" w:rsidP="00DD40BF">
      <w:pPr>
        <w:spacing w:line="480" w:lineRule="auto"/>
        <w:rPr>
          <w:rFonts w:ascii="Times New Roman" w:hAnsi="Times New Roman" w:cs="Times New Roman"/>
          <w:b/>
          <w:sz w:val="24"/>
          <w:szCs w:val="24"/>
        </w:rPr>
      </w:pPr>
    </w:p>
    <w:p w:rsidR="00DD40BF" w:rsidRDefault="00DD40BF" w:rsidP="00DD40BF">
      <w:pPr>
        <w:spacing w:line="480" w:lineRule="auto"/>
        <w:rPr>
          <w:rFonts w:ascii="Times New Roman" w:hAnsi="Times New Roman" w:cs="Times New Roman"/>
          <w:b/>
          <w:sz w:val="24"/>
          <w:szCs w:val="24"/>
        </w:rPr>
      </w:pPr>
    </w:p>
    <w:p w:rsidR="00DD40BF" w:rsidRDefault="00DD40BF" w:rsidP="00DD40BF">
      <w:pPr>
        <w:spacing w:line="480" w:lineRule="auto"/>
        <w:rPr>
          <w:rFonts w:ascii="Times New Roman" w:hAnsi="Times New Roman" w:cs="Times New Roman"/>
          <w:b/>
          <w:sz w:val="24"/>
          <w:szCs w:val="24"/>
        </w:rPr>
      </w:pPr>
    </w:p>
    <w:p w:rsidR="00F26E74" w:rsidRDefault="00F26E74" w:rsidP="00186F96">
      <w:pPr>
        <w:spacing w:after="0" w:line="480" w:lineRule="auto"/>
        <w:jc w:val="center"/>
        <w:rPr>
          <w:rFonts w:ascii="Times New Roman" w:hAnsi="Times New Roman" w:cs="Times New Roman"/>
          <w:b/>
          <w:sz w:val="24"/>
          <w:szCs w:val="24"/>
        </w:rPr>
      </w:pPr>
    </w:p>
    <w:p w:rsidR="00F07506" w:rsidRDefault="00F07506" w:rsidP="00186F96">
      <w:pPr>
        <w:spacing w:after="0" w:line="480" w:lineRule="auto"/>
        <w:jc w:val="center"/>
        <w:rPr>
          <w:rFonts w:ascii="Times New Roman" w:hAnsi="Times New Roman" w:cs="Times New Roman"/>
          <w:b/>
          <w:sz w:val="24"/>
        </w:rPr>
      </w:pPr>
    </w:p>
    <w:p w:rsidR="00F07506" w:rsidRDefault="00F07506" w:rsidP="00186F96">
      <w:pPr>
        <w:spacing w:after="0" w:line="480" w:lineRule="auto"/>
        <w:jc w:val="center"/>
        <w:rPr>
          <w:rFonts w:ascii="Times New Roman" w:hAnsi="Times New Roman" w:cs="Times New Roman"/>
          <w:b/>
          <w:sz w:val="24"/>
        </w:rPr>
      </w:pPr>
    </w:p>
    <w:p w:rsidR="00F07506" w:rsidRDefault="00F07506" w:rsidP="00186F96">
      <w:pPr>
        <w:spacing w:after="0" w:line="480" w:lineRule="auto"/>
        <w:jc w:val="center"/>
        <w:rPr>
          <w:rFonts w:ascii="Times New Roman" w:hAnsi="Times New Roman" w:cs="Times New Roman"/>
          <w:b/>
          <w:sz w:val="24"/>
        </w:rPr>
      </w:pPr>
    </w:p>
    <w:p w:rsidR="00F07506" w:rsidRDefault="00F07506" w:rsidP="00186F96">
      <w:pPr>
        <w:spacing w:after="0" w:line="480" w:lineRule="auto"/>
        <w:jc w:val="center"/>
        <w:rPr>
          <w:rFonts w:ascii="Times New Roman" w:hAnsi="Times New Roman" w:cs="Times New Roman"/>
          <w:b/>
          <w:sz w:val="24"/>
        </w:rPr>
      </w:pPr>
    </w:p>
    <w:p w:rsidR="00641786" w:rsidRDefault="00641786" w:rsidP="00186F96">
      <w:pPr>
        <w:spacing w:after="0" w:line="480" w:lineRule="auto"/>
        <w:jc w:val="center"/>
        <w:rPr>
          <w:rFonts w:ascii="Times New Roman" w:hAnsi="Times New Roman" w:cs="Times New Roman"/>
          <w:b/>
          <w:sz w:val="24"/>
        </w:rPr>
      </w:pPr>
    </w:p>
    <w:p w:rsidR="00F56376" w:rsidRDefault="00F56376" w:rsidP="00186F96">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CAPÍTULO I</w:t>
      </w:r>
    </w:p>
    <w:p w:rsidR="00F56376" w:rsidRDefault="00F56376" w:rsidP="00E44ECF">
      <w:pPr>
        <w:spacing w:after="0" w:line="480" w:lineRule="auto"/>
        <w:jc w:val="center"/>
        <w:rPr>
          <w:rFonts w:ascii="Times New Roman" w:hAnsi="Times New Roman" w:cs="Times New Roman"/>
          <w:b/>
          <w:sz w:val="24"/>
        </w:rPr>
      </w:pPr>
    </w:p>
    <w:p w:rsidR="00F56376" w:rsidRDefault="00F56376" w:rsidP="00E44ECF">
      <w:pPr>
        <w:spacing w:after="0" w:line="480" w:lineRule="auto"/>
        <w:jc w:val="center"/>
        <w:rPr>
          <w:rFonts w:ascii="Times New Roman" w:hAnsi="Times New Roman" w:cs="Times New Roman"/>
          <w:b/>
          <w:sz w:val="24"/>
        </w:rPr>
      </w:pPr>
      <w:r>
        <w:rPr>
          <w:rFonts w:ascii="Times New Roman" w:hAnsi="Times New Roman" w:cs="Times New Roman"/>
          <w:b/>
          <w:sz w:val="24"/>
        </w:rPr>
        <w:t>EL PROBLEMA</w:t>
      </w:r>
    </w:p>
    <w:p w:rsidR="00F56376" w:rsidRDefault="00F56376" w:rsidP="00E44ECF">
      <w:pPr>
        <w:pStyle w:val="Prrafodelista"/>
        <w:numPr>
          <w:ilvl w:val="1"/>
          <w:numId w:val="1"/>
        </w:numPr>
        <w:spacing w:after="0" w:line="480" w:lineRule="auto"/>
        <w:rPr>
          <w:rFonts w:ascii="Times New Roman" w:hAnsi="Times New Roman" w:cs="Times New Roman"/>
          <w:b/>
          <w:sz w:val="24"/>
        </w:rPr>
      </w:pPr>
      <w:r w:rsidRPr="00FA47BD">
        <w:rPr>
          <w:rFonts w:ascii="Times New Roman" w:hAnsi="Times New Roman" w:cs="Times New Roman"/>
          <w:b/>
          <w:sz w:val="24"/>
        </w:rPr>
        <w:t>Planteamiento del Problema</w:t>
      </w:r>
    </w:p>
    <w:p w:rsidR="00F56376" w:rsidRDefault="00CD5CCF" w:rsidP="00530980">
      <w:pPr>
        <w:spacing w:after="0" w:line="480" w:lineRule="auto"/>
        <w:ind w:firstLine="708"/>
        <w:jc w:val="both"/>
        <w:rPr>
          <w:rFonts w:ascii="Times New Roman" w:hAnsi="Times New Roman" w:cs="Times New Roman"/>
          <w:sz w:val="24"/>
        </w:rPr>
      </w:pPr>
      <w:r w:rsidRPr="00CD5CCF">
        <w:rPr>
          <w:rFonts w:ascii="Times New Roman" w:hAnsi="Times New Roman" w:cs="Times New Roman"/>
          <w:color w:val="000000"/>
          <w:sz w:val="24"/>
          <w:szCs w:val="24"/>
          <w:shd w:val="clear" w:color="auto" w:fill="FFFFFF"/>
        </w:rPr>
        <w:t>En los últimos añ</w:t>
      </w:r>
      <w:r>
        <w:rPr>
          <w:rFonts w:ascii="Times New Roman" w:hAnsi="Times New Roman" w:cs="Times New Roman"/>
          <w:color w:val="000000"/>
          <w:sz w:val="24"/>
          <w:szCs w:val="24"/>
          <w:shd w:val="clear" w:color="auto" w:fill="FFFFFF"/>
        </w:rPr>
        <w:t>os las sociedades han</w:t>
      </w:r>
      <w:r w:rsidRPr="00CD5CCF">
        <w:rPr>
          <w:rFonts w:ascii="Times New Roman" w:hAnsi="Times New Roman" w:cs="Times New Roman"/>
          <w:color w:val="000000"/>
          <w:sz w:val="24"/>
          <w:szCs w:val="24"/>
          <w:shd w:val="clear" w:color="auto" w:fill="FFFFFF"/>
        </w:rPr>
        <w:t xml:space="preserve"> venido evolucionando d</w:t>
      </w:r>
      <w:r w:rsidR="00CA41C6">
        <w:rPr>
          <w:rFonts w:ascii="Times New Roman" w:hAnsi="Times New Roman" w:cs="Times New Roman"/>
          <w:color w:val="000000"/>
          <w:sz w:val="24"/>
          <w:szCs w:val="24"/>
          <w:shd w:val="clear" w:color="auto" w:fill="FFFFFF"/>
        </w:rPr>
        <w:t>e</w:t>
      </w:r>
      <w:r w:rsidR="003F3213">
        <w:rPr>
          <w:rFonts w:ascii="Times New Roman" w:hAnsi="Times New Roman" w:cs="Times New Roman"/>
          <w:color w:val="000000"/>
          <w:sz w:val="24"/>
          <w:szCs w:val="24"/>
          <w:shd w:val="clear" w:color="auto" w:fill="FFFFFF"/>
        </w:rPr>
        <w:t xml:space="preserve"> manera acelerada, hoy día</w:t>
      </w:r>
      <w:r w:rsidR="00C7713D">
        <w:rPr>
          <w:rFonts w:ascii="Times New Roman" w:hAnsi="Times New Roman" w:cs="Times New Roman"/>
          <w:color w:val="000000"/>
          <w:sz w:val="24"/>
          <w:szCs w:val="24"/>
          <w:shd w:val="clear" w:color="auto" w:fill="FFFFFF"/>
        </w:rPr>
        <w:t xml:space="preserve"> la e</w:t>
      </w:r>
      <w:r w:rsidR="00CA41C6">
        <w:rPr>
          <w:rFonts w:ascii="Times New Roman" w:hAnsi="Times New Roman" w:cs="Times New Roman"/>
          <w:color w:val="000000"/>
          <w:sz w:val="24"/>
          <w:szCs w:val="24"/>
          <w:shd w:val="clear" w:color="auto" w:fill="FFFFFF"/>
        </w:rPr>
        <w:t>ducación</w:t>
      </w:r>
      <w:r w:rsidR="003F3213">
        <w:rPr>
          <w:rFonts w:ascii="Times New Roman" w:hAnsi="Times New Roman" w:cs="Times New Roman"/>
          <w:color w:val="000000"/>
          <w:sz w:val="24"/>
          <w:szCs w:val="24"/>
          <w:shd w:val="clear" w:color="auto" w:fill="FFFFFF"/>
        </w:rPr>
        <w:t>, lamentablemente,</w:t>
      </w:r>
      <w:r w:rsidR="00CA41C6">
        <w:rPr>
          <w:rFonts w:ascii="Times New Roman" w:hAnsi="Times New Roman" w:cs="Times New Roman"/>
          <w:color w:val="000000"/>
          <w:sz w:val="24"/>
          <w:szCs w:val="24"/>
          <w:shd w:val="clear" w:color="auto" w:fill="FFFFFF"/>
        </w:rPr>
        <w:t xml:space="preserve"> se encuentra desligada </w:t>
      </w:r>
      <w:r w:rsidR="00851DEE">
        <w:rPr>
          <w:rFonts w:ascii="Times New Roman" w:hAnsi="Times New Roman" w:cs="Times New Roman"/>
          <w:color w:val="000000"/>
          <w:sz w:val="24"/>
          <w:szCs w:val="24"/>
          <w:shd w:val="clear" w:color="auto" w:fill="FFFFFF"/>
        </w:rPr>
        <w:t>de</w:t>
      </w:r>
      <w:r w:rsidR="00197A10">
        <w:rPr>
          <w:rFonts w:ascii="Times New Roman" w:hAnsi="Times New Roman" w:cs="Times New Roman"/>
          <w:color w:val="000000"/>
          <w:sz w:val="24"/>
          <w:szCs w:val="24"/>
          <w:shd w:val="clear" w:color="auto" w:fill="FFFFFF"/>
        </w:rPr>
        <w:t xml:space="preserve"> las necesidades que pueda tener una nación, </w:t>
      </w:r>
      <w:r w:rsidRPr="00CD5CCF">
        <w:rPr>
          <w:rFonts w:ascii="Times New Roman" w:hAnsi="Times New Roman" w:cs="Times New Roman"/>
          <w:color w:val="000000"/>
          <w:sz w:val="24"/>
          <w:szCs w:val="24"/>
          <w:shd w:val="clear" w:color="auto" w:fill="FFFFFF"/>
        </w:rPr>
        <w:t xml:space="preserve">sin embargo existe una </w:t>
      </w:r>
      <w:r w:rsidR="003F3213">
        <w:rPr>
          <w:rFonts w:ascii="Times New Roman" w:hAnsi="Times New Roman" w:cs="Times New Roman"/>
          <w:color w:val="000000"/>
          <w:sz w:val="24"/>
          <w:szCs w:val="24"/>
          <w:shd w:val="clear" w:color="auto" w:fill="FFFFFF"/>
        </w:rPr>
        <w:t>creciente convicción de que ella</w:t>
      </w:r>
      <w:r w:rsidRPr="00CD5CCF">
        <w:rPr>
          <w:rFonts w:ascii="Times New Roman" w:hAnsi="Times New Roman" w:cs="Times New Roman"/>
          <w:color w:val="000000"/>
          <w:sz w:val="24"/>
          <w:szCs w:val="24"/>
          <w:shd w:val="clear" w:color="auto" w:fill="FFFFFF"/>
        </w:rPr>
        <w:t xml:space="preserve"> es el elemento clave pa</w:t>
      </w:r>
      <w:r w:rsidR="00003226">
        <w:rPr>
          <w:rFonts w:ascii="Times New Roman" w:hAnsi="Times New Roman" w:cs="Times New Roman"/>
          <w:color w:val="000000"/>
          <w:sz w:val="24"/>
          <w:szCs w:val="24"/>
          <w:shd w:val="clear" w:color="auto" w:fill="FFFFFF"/>
        </w:rPr>
        <w:t>ra enfrentar los nuevos retos</w:t>
      </w:r>
      <w:r w:rsidR="008A7136">
        <w:rPr>
          <w:rFonts w:ascii="Times New Roman" w:hAnsi="Times New Roman" w:cs="Times New Roman"/>
          <w:color w:val="000000"/>
          <w:sz w:val="24"/>
          <w:szCs w:val="24"/>
          <w:shd w:val="clear" w:color="auto" w:fill="FFFFFF"/>
        </w:rPr>
        <w:t xml:space="preserve"> que nos presentan las sociedades mundo modernas</w:t>
      </w:r>
      <w:r w:rsidR="00003226">
        <w:rPr>
          <w:rFonts w:ascii="Times New Roman" w:hAnsi="Times New Roman" w:cs="Times New Roman"/>
          <w:color w:val="000000"/>
          <w:sz w:val="24"/>
          <w:szCs w:val="24"/>
          <w:shd w:val="clear" w:color="auto" w:fill="FFFFFF"/>
        </w:rPr>
        <w:t xml:space="preserve">. </w:t>
      </w:r>
      <w:r w:rsidR="00003226">
        <w:rPr>
          <w:rFonts w:ascii="Times New Roman" w:hAnsi="Times New Roman" w:cs="Times New Roman"/>
          <w:sz w:val="24"/>
        </w:rPr>
        <w:t>En el mundo</w:t>
      </w:r>
      <w:r w:rsidR="00F56376">
        <w:rPr>
          <w:rFonts w:ascii="Times New Roman" w:hAnsi="Times New Roman" w:cs="Times New Roman"/>
          <w:sz w:val="24"/>
        </w:rPr>
        <w:t xml:space="preserve"> los constantes y repentinos cambios sociales</w:t>
      </w:r>
      <w:r w:rsidR="00851DEE">
        <w:rPr>
          <w:rFonts w:ascii="Times New Roman" w:hAnsi="Times New Roman" w:cs="Times New Roman"/>
          <w:sz w:val="24"/>
        </w:rPr>
        <w:t>,</w:t>
      </w:r>
      <w:r w:rsidR="00F07506">
        <w:rPr>
          <w:rFonts w:ascii="Times New Roman" w:hAnsi="Times New Roman" w:cs="Times New Roman"/>
          <w:sz w:val="24"/>
        </w:rPr>
        <w:t xml:space="preserve"> </w:t>
      </w:r>
      <w:r w:rsidR="00195058" w:rsidRPr="00337332">
        <w:rPr>
          <w:rFonts w:ascii="Times New Roman" w:hAnsi="Times New Roman" w:cs="Times New Roman"/>
          <w:sz w:val="24"/>
        </w:rPr>
        <w:t>como</w:t>
      </w:r>
      <w:r w:rsidR="00F07506">
        <w:rPr>
          <w:rFonts w:ascii="Times New Roman" w:hAnsi="Times New Roman" w:cs="Times New Roman"/>
          <w:sz w:val="24"/>
        </w:rPr>
        <w:t xml:space="preserve"> </w:t>
      </w:r>
      <w:r w:rsidR="00195058" w:rsidRPr="00337332">
        <w:rPr>
          <w:rFonts w:ascii="Times New Roman" w:hAnsi="Times New Roman" w:cs="Times New Roman"/>
          <w:sz w:val="24"/>
          <w:szCs w:val="24"/>
        </w:rPr>
        <w:t xml:space="preserve">la </w:t>
      </w:r>
      <w:r w:rsidR="00195058" w:rsidRPr="00337332">
        <w:rPr>
          <w:rFonts w:ascii="Times New Roman" w:hAnsi="Times New Roman" w:cs="Times New Roman"/>
          <w:color w:val="000000"/>
          <w:sz w:val="24"/>
          <w:szCs w:val="24"/>
        </w:rPr>
        <w:t>globalización</w:t>
      </w:r>
      <w:r w:rsidR="00851DEE">
        <w:rPr>
          <w:rFonts w:ascii="Times New Roman" w:hAnsi="Times New Roman" w:cs="Times New Roman"/>
          <w:color w:val="000000"/>
          <w:sz w:val="24"/>
          <w:szCs w:val="24"/>
        </w:rPr>
        <w:t xml:space="preserve"> por ejemplo</w:t>
      </w:r>
      <w:r w:rsidR="00195058" w:rsidRPr="00337332">
        <w:rPr>
          <w:rFonts w:ascii="Times New Roman" w:hAnsi="Times New Roman" w:cs="Times New Roman"/>
          <w:color w:val="000000"/>
          <w:sz w:val="24"/>
          <w:szCs w:val="24"/>
        </w:rPr>
        <w:t>,</w:t>
      </w:r>
      <w:r w:rsidR="008655A1" w:rsidRPr="00337332">
        <w:rPr>
          <w:rFonts w:ascii="Times New Roman" w:hAnsi="Times New Roman" w:cs="Times New Roman"/>
          <w:color w:val="000000"/>
          <w:sz w:val="24"/>
          <w:szCs w:val="24"/>
        </w:rPr>
        <w:t xml:space="preserve"> el individuo se ve en la necesidad de vivir en una sociedad donde las</w:t>
      </w:r>
      <w:r w:rsidR="008655A1" w:rsidRPr="00337332">
        <w:rPr>
          <w:rFonts w:ascii="Times New Roman" w:hAnsi="Times New Roman" w:cs="Times New Roman"/>
          <w:sz w:val="24"/>
        </w:rPr>
        <w:t xml:space="preserve"> circunstancias son complejas, inciert</w:t>
      </w:r>
      <w:r w:rsidR="001C3982" w:rsidRPr="00337332">
        <w:rPr>
          <w:rFonts w:ascii="Times New Roman" w:hAnsi="Times New Roman" w:cs="Times New Roman"/>
          <w:sz w:val="24"/>
        </w:rPr>
        <w:t>as, paradójicas y cambiantes.</w:t>
      </w:r>
      <w:r w:rsidR="00851DEE">
        <w:rPr>
          <w:rFonts w:ascii="Times New Roman" w:hAnsi="Times New Roman" w:cs="Times New Roman"/>
          <w:sz w:val="24"/>
        </w:rPr>
        <w:t xml:space="preserve"> Es por ello que</w:t>
      </w:r>
      <w:r w:rsidR="001C3982">
        <w:rPr>
          <w:rFonts w:ascii="Times New Roman" w:hAnsi="Times New Roman" w:cs="Times New Roman"/>
          <w:sz w:val="24"/>
        </w:rPr>
        <w:t xml:space="preserve"> el</w:t>
      </w:r>
      <w:r w:rsidR="00F56376">
        <w:rPr>
          <w:rFonts w:ascii="Times New Roman" w:hAnsi="Times New Roman" w:cs="Times New Roman"/>
          <w:sz w:val="24"/>
        </w:rPr>
        <w:t xml:space="preserve"> p</w:t>
      </w:r>
      <w:r w:rsidR="005E051B">
        <w:rPr>
          <w:rFonts w:ascii="Times New Roman" w:hAnsi="Times New Roman" w:cs="Times New Roman"/>
          <w:sz w:val="24"/>
        </w:rPr>
        <w:t>roceso de enseñanza</w:t>
      </w:r>
      <w:r w:rsidR="00A74730">
        <w:rPr>
          <w:rFonts w:ascii="Times New Roman" w:hAnsi="Times New Roman" w:cs="Times New Roman"/>
          <w:sz w:val="24"/>
        </w:rPr>
        <w:t>-</w:t>
      </w:r>
      <w:r w:rsidR="005E051B">
        <w:rPr>
          <w:rFonts w:ascii="Times New Roman" w:hAnsi="Times New Roman" w:cs="Times New Roman"/>
          <w:sz w:val="24"/>
        </w:rPr>
        <w:t>aprendizaje,</w:t>
      </w:r>
      <w:r w:rsidR="00F07506">
        <w:rPr>
          <w:rFonts w:ascii="Times New Roman" w:hAnsi="Times New Roman" w:cs="Times New Roman"/>
          <w:sz w:val="24"/>
        </w:rPr>
        <w:t xml:space="preserve"> </w:t>
      </w:r>
      <w:r w:rsidR="00F56376" w:rsidRPr="000A61D2">
        <w:rPr>
          <w:rFonts w:ascii="Times New Roman" w:hAnsi="Times New Roman" w:cs="Times New Roman"/>
          <w:sz w:val="24"/>
        </w:rPr>
        <w:t>debe asumir retos acordes con la dinámica del presente</w:t>
      </w:r>
      <w:r w:rsidR="00851DEE">
        <w:rPr>
          <w:rFonts w:ascii="Times New Roman" w:hAnsi="Times New Roman" w:cs="Times New Roman"/>
          <w:sz w:val="24"/>
        </w:rPr>
        <w:t xml:space="preserve"> en cuanto  a tiempo y </w:t>
      </w:r>
      <w:r w:rsidR="006F40BE">
        <w:rPr>
          <w:rFonts w:ascii="Times New Roman" w:hAnsi="Times New Roman" w:cs="Times New Roman"/>
          <w:sz w:val="24"/>
        </w:rPr>
        <w:t>espacio</w:t>
      </w:r>
      <w:r w:rsidR="00F56376" w:rsidRPr="000A61D2">
        <w:rPr>
          <w:rFonts w:ascii="Times New Roman" w:hAnsi="Times New Roman" w:cs="Times New Roman"/>
          <w:sz w:val="24"/>
        </w:rPr>
        <w:t xml:space="preserve">. En este sentido, la </w:t>
      </w:r>
      <w:r w:rsidR="006016A8" w:rsidRPr="006016A8">
        <w:rPr>
          <w:rFonts w:ascii="Times New Roman" w:hAnsi="Times New Roman" w:cs="Times New Roman"/>
          <w:sz w:val="24"/>
        </w:rPr>
        <w:t>enseñanza</w:t>
      </w:r>
      <w:r w:rsidR="000E6D3F">
        <w:rPr>
          <w:rFonts w:ascii="Times New Roman" w:hAnsi="Times New Roman" w:cs="Times New Roman"/>
          <w:sz w:val="24"/>
        </w:rPr>
        <w:t xml:space="preserve"> de la G</w:t>
      </w:r>
      <w:r w:rsidR="006016A8">
        <w:rPr>
          <w:rFonts w:ascii="Times New Roman" w:hAnsi="Times New Roman" w:cs="Times New Roman"/>
          <w:sz w:val="24"/>
        </w:rPr>
        <w:t>eografía</w:t>
      </w:r>
      <w:r w:rsidR="00F07506">
        <w:rPr>
          <w:rFonts w:ascii="Times New Roman" w:hAnsi="Times New Roman" w:cs="Times New Roman"/>
          <w:sz w:val="24"/>
        </w:rPr>
        <w:t xml:space="preserve"> </w:t>
      </w:r>
      <w:r w:rsidR="008A7136">
        <w:rPr>
          <w:rFonts w:ascii="Times New Roman" w:hAnsi="Times New Roman" w:cs="Times New Roman"/>
          <w:sz w:val="24"/>
        </w:rPr>
        <w:t xml:space="preserve">tanto a nivel universitario como en todos los otros niveles, </w:t>
      </w:r>
      <w:r w:rsidR="00851DEE">
        <w:rPr>
          <w:rFonts w:ascii="Times New Roman" w:hAnsi="Times New Roman" w:cs="Times New Roman"/>
          <w:sz w:val="24"/>
        </w:rPr>
        <w:t>debe responder a esa complejidad,</w:t>
      </w:r>
      <w:r w:rsidR="00F07506">
        <w:rPr>
          <w:rFonts w:ascii="Times New Roman" w:hAnsi="Times New Roman" w:cs="Times New Roman"/>
          <w:sz w:val="24"/>
        </w:rPr>
        <w:t xml:space="preserve"> </w:t>
      </w:r>
      <w:r w:rsidR="00F56376" w:rsidRPr="000A61D2">
        <w:rPr>
          <w:rFonts w:ascii="Times New Roman" w:hAnsi="Times New Roman" w:cs="Times New Roman"/>
          <w:sz w:val="24"/>
        </w:rPr>
        <w:t>p</w:t>
      </w:r>
      <w:r w:rsidR="00851DEE">
        <w:rPr>
          <w:rFonts w:ascii="Times New Roman" w:hAnsi="Times New Roman" w:cs="Times New Roman"/>
          <w:sz w:val="24"/>
        </w:rPr>
        <w:t>articipando</w:t>
      </w:r>
      <w:r w:rsidR="00F56376" w:rsidRPr="000A61D2">
        <w:rPr>
          <w:rFonts w:ascii="Times New Roman" w:hAnsi="Times New Roman" w:cs="Times New Roman"/>
          <w:sz w:val="24"/>
        </w:rPr>
        <w:t xml:space="preserve"> en el análisis y explicación de la realidad local</w:t>
      </w:r>
      <w:r w:rsidR="005E051B">
        <w:rPr>
          <w:rFonts w:ascii="Times New Roman" w:hAnsi="Times New Roman" w:cs="Times New Roman"/>
          <w:sz w:val="24"/>
        </w:rPr>
        <w:t xml:space="preserve">, regional, nacional e </w:t>
      </w:r>
      <w:r w:rsidR="00F56376" w:rsidRPr="000A61D2">
        <w:rPr>
          <w:rFonts w:ascii="Times New Roman" w:hAnsi="Times New Roman" w:cs="Times New Roman"/>
          <w:sz w:val="24"/>
        </w:rPr>
        <w:t>internaci</w:t>
      </w:r>
      <w:r w:rsidR="00BF6078">
        <w:rPr>
          <w:rFonts w:ascii="Times New Roman" w:hAnsi="Times New Roman" w:cs="Times New Roman"/>
          <w:sz w:val="24"/>
        </w:rPr>
        <w:t>onal</w:t>
      </w:r>
      <w:r w:rsidR="00F56376" w:rsidRPr="000A61D2">
        <w:rPr>
          <w:rFonts w:ascii="Times New Roman" w:hAnsi="Times New Roman" w:cs="Times New Roman"/>
          <w:sz w:val="24"/>
        </w:rPr>
        <w:t xml:space="preserve">. </w:t>
      </w:r>
    </w:p>
    <w:p w:rsidR="00C94633" w:rsidRDefault="00A74730" w:rsidP="00530980">
      <w:pPr>
        <w:spacing w:after="0" w:line="480" w:lineRule="auto"/>
        <w:ind w:firstLine="708"/>
        <w:jc w:val="both"/>
        <w:rPr>
          <w:rFonts w:ascii="Times New Roman" w:hAnsi="Times New Roman" w:cs="Times New Roman"/>
          <w:sz w:val="24"/>
        </w:rPr>
      </w:pPr>
      <w:r w:rsidRPr="00A74730">
        <w:rPr>
          <w:rFonts w:ascii="Times New Roman" w:hAnsi="Times New Roman" w:cs="Times New Roman"/>
          <w:sz w:val="24"/>
        </w:rPr>
        <w:t>El proce</w:t>
      </w:r>
      <w:r>
        <w:rPr>
          <w:rFonts w:ascii="Times New Roman" w:hAnsi="Times New Roman" w:cs="Times New Roman"/>
          <w:sz w:val="24"/>
        </w:rPr>
        <w:t>so de enseñanza-</w:t>
      </w:r>
      <w:r w:rsidR="00851DEE">
        <w:rPr>
          <w:rFonts w:ascii="Times New Roman" w:hAnsi="Times New Roman" w:cs="Times New Roman"/>
          <w:sz w:val="24"/>
        </w:rPr>
        <w:t>aprendizaje en Venezuela</w:t>
      </w:r>
      <w:r w:rsidRPr="00A74730">
        <w:rPr>
          <w:rFonts w:ascii="Times New Roman" w:hAnsi="Times New Roman" w:cs="Times New Roman"/>
          <w:sz w:val="24"/>
        </w:rPr>
        <w:t xml:space="preserve"> e</w:t>
      </w:r>
      <w:r>
        <w:rPr>
          <w:rFonts w:ascii="Times New Roman" w:hAnsi="Times New Roman" w:cs="Times New Roman"/>
          <w:sz w:val="24"/>
        </w:rPr>
        <w:t>stá caracterizado por presentar u</w:t>
      </w:r>
      <w:r w:rsidRPr="00A74730">
        <w:rPr>
          <w:rFonts w:ascii="Times New Roman" w:hAnsi="Times New Roman" w:cs="Times New Roman"/>
          <w:sz w:val="24"/>
        </w:rPr>
        <w:t>na estructura memorística, enciclopedista y desarticul</w:t>
      </w:r>
      <w:r>
        <w:rPr>
          <w:rFonts w:ascii="Times New Roman" w:hAnsi="Times New Roman" w:cs="Times New Roman"/>
          <w:sz w:val="24"/>
        </w:rPr>
        <w:t>ada de la realidad inmediata, tanto en las universidades</w:t>
      </w:r>
      <w:r w:rsidR="000E6D3F">
        <w:rPr>
          <w:rFonts w:ascii="Times New Roman" w:hAnsi="Times New Roman" w:cs="Times New Roman"/>
          <w:sz w:val="24"/>
        </w:rPr>
        <w:t>, liceos, escuelas como</w:t>
      </w:r>
      <w:r>
        <w:rPr>
          <w:rFonts w:ascii="Times New Roman" w:hAnsi="Times New Roman" w:cs="Times New Roman"/>
          <w:sz w:val="24"/>
        </w:rPr>
        <w:t xml:space="preserve"> en docentes y</w:t>
      </w:r>
      <w:r w:rsidR="000E6D3F">
        <w:rPr>
          <w:rFonts w:ascii="Times New Roman" w:hAnsi="Times New Roman" w:cs="Times New Roman"/>
          <w:sz w:val="24"/>
        </w:rPr>
        <w:t>,</w:t>
      </w:r>
      <w:r>
        <w:rPr>
          <w:rFonts w:ascii="Times New Roman" w:hAnsi="Times New Roman" w:cs="Times New Roman"/>
          <w:sz w:val="24"/>
        </w:rPr>
        <w:t xml:space="preserve"> más aún</w:t>
      </w:r>
      <w:r w:rsidR="000E6D3F">
        <w:rPr>
          <w:rFonts w:ascii="Times New Roman" w:hAnsi="Times New Roman" w:cs="Times New Roman"/>
          <w:sz w:val="24"/>
        </w:rPr>
        <w:t>,</w:t>
      </w:r>
      <w:r>
        <w:rPr>
          <w:rFonts w:ascii="Times New Roman" w:hAnsi="Times New Roman" w:cs="Times New Roman"/>
          <w:sz w:val="24"/>
        </w:rPr>
        <w:t xml:space="preserve"> en los estudiantes</w:t>
      </w:r>
      <w:r w:rsidR="000C2BC3">
        <w:rPr>
          <w:rFonts w:ascii="Times New Roman" w:hAnsi="Times New Roman" w:cs="Times New Roman"/>
          <w:sz w:val="24"/>
        </w:rPr>
        <w:t>.</w:t>
      </w:r>
      <w:r w:rsidR="001C3982">
        <w:rPr>
          <w:rFonts w:ascii="Times New Roman" w:hAnsi="Times New Roman" w:cs="Times New Roman"/>
          <w:sz w:val="24"/>
        </w:rPr>
        <w:t xml:space="preserve">  Luego  de </w:t>
      </w:r>
      <w:r w:rsidR="00337332">
        <w:rPr>
          <w:rFonts w:ascii="Times New Roman" w:hAnsi="Times New Roman" w:cs="Times New Roman"/>
          <w:sz w:val="24"/>
        </w:rPr>
        <w:t>revisar los pensum, programas</w:t>
      </w:r>
      <w:r w:rsidR="000E6D3F">
        <w:rPr>
          <w:rFonts w:ascii="Times New Roman" w:hAnsi="Times New Roman" w:cs="Times New Roman"/>
          <w:sz w:val="24"/>
        </w:rPr>
        <w:t>,</w:t>
      </w:r>
      <w:r w:rsidR="00337332">
        <w:rPr>
          <w:rFonts w:ascii="Times New Roman" w:hAnsi="Times New Roman" w:cs="Times New Roman"/>
          <w:sz w:val="24"/>
        </w:rPr>
        <w:t xml:space="preserve"> objetivos y contenidos</w:t>
      </w:r>
      <w:r w:rsidR="000E6D3F">
        <w:rPr>
          <w:rFonts w:ascii="Times New Roman" w:hAnsi="Times New Roman" w:cs="Times New Roman"/>
          <w:sz w:val="24"/>
        </w:rPr>
        <w:t xml:space="preserve">, </w:t>
      </w:r>
      <w:r w:rsidR="00BF6078">
        <w:rPr>
          <w:rFonts w:ascii="Times New Roman" w:hAnsi="Times New Roman" w:cs="Times New Roman"/>
          <w:sz w:val="24"/>
        </w:rPr>
        <w:t>de la C</w:t>
      </w:r>
      <w:r w:rsidR="00D832D0">
        <w:rPr>
          <w:rFonts w:ascii="Times New Roman" w:hAnsi="Times New Roman" w:cs="Times New Roman"/>
          <w:sz w:val="24"/>
        </w:rPr>
        <w:t xml:space="preserve">átedra de Geografía de la FaCE, </w:t>
      </w:r>
      <w:r w:rsidR="000E6D3F">
        <w:rPr>
          <w:rFonts w:ascii="Times New Roman" w:hAnsi="Times New Roman" w:cs="Times New Roman"/>
          <w:sz w:val="24"/>
        </w:rPr>
        <w:t>advertimos como,</w:t>
      </w:r>
      <w:r w:rsidR="00D2127A">
        <w:rPr>
          <w:rFonts w:ascii="Times New Roman" w:hAnsi="Times New Roman" w:cs="Times New Roman"/>
          <w:sz w:val="24"/>
        </w:rPr>
        <w:t xml:space="preserve"> en líneas generales</w:t>
      </w:r>
      <w:r w:rsidR="000E6D3F">
        <w:rPr>
          <w:rFonts w:ascii="Times New Roman" w:hAnsi="Times New Roman" w:cs="Times New Roman"/>
          <w:sz w:val="24"/>
        </w:rPr>
        <w:t>,</w:t>
      </w:r>
      <w:r w:rsidR="00337332">
        <w:rPr>
          <w:rFonts w:ascii="Times New Roman" w:hAnsi="Times New Roman" w:cs="Times New Roman"/>
          <w:sz w:val="24"/>
        </w:rPr>
        <w:t xml:space="preserve"> l</w:t>
      </w:r>
      <w:r w:rsidR="003F3213">
        <w:rPr>
          <w:rFonts w:ascii="Times New Roman" w:hAnsi="Times New Roman" w:cs="Times New Roman"/>
          <w:sz w:val="24"/>
        </w:rPr>
        <w:t>a enseñanza de la G</w:t>
      </w:r>
      <w:r w:rsidR="000C2BC3">
        <w:rPr>
          <w:rFonts w:ascii="Times New Roman" w:hAnsi="Times New Roman" w:cs="Times New Roman"/>
          <w:sz w:val="24"/>
        </w:rPr>
        <w:t>eografía tr</w:t>
      </w:r>
      <w:r w:rsidR="000E6D3F">
        <w:rPr>
          <w:rFonts w:ascii="Times New Roman" w:hAnsi="Times New Roman" w:cs="Times New Roman"/>
          <w:sz w:val="24"/>
        </w:rPr>
        <w:t xml:space="preserve">adicional se ha desarrollado </w:t>
      </w:r>
      <w:r w:rsidR="003F3213" w:rsidRPr="003F3213">
        <w:rPr>
          <w:rFonts w:ascii="Times New Roman" w:hAnsi="Times New Roman" w:cs="Times New Roman"/>
          <w:sz w:val="24"/>
        </w:rPr>
        <w:t>azarosamente</w:t>
      </w:r>
      <w:r w:rsidR="000C2BC3">
        <w:rPr>
          <w:rFonts w:ascii="Times New Roman" w:hAnsi="Times New Roman" w:cs="Times New Roman"/>
          <w:sz w:val="24"/>
        </w:rPr>
        <w:t xml:space="preserve"> desprendida</w:t>
      </w:r>
      <w:r w:rsidR="000E6D3F">
        <w:rPr>
          <w:rFonts w:ascii="Times New Roman" w:hAnsi="Times New Roman" w:cs="Times New Roman"/>
          <w:sz w:val="24"/>
        </w:rPr>
        <w:t xml:space="preserve"> de la realidad, como</w:t>
      </w:r>
      <w:r w:rsidR="00C94633">
        <w:rPr>
          <w:rFonts w:ascii="Times New Roman" w:hAnsi="Times New Roman" w:cs="Times New Roman"/>
          <w:sz w:val="24"/>
        </w:rPr>
        <w:t xml:space="preserve"> un</w:t>
      </w:r>
      <w:r w:rsidR="000E6D3F">
        <w:rPr>
          <w:rFonts w:ascii="Times New Roman" w:hAnsi="Times New Roman" w:cs="Times New Roman"/>
          <w:sz w:val="24"/>
        </w:rPr>
        <w:t>a forma de</w:t>
      </w:r>
      <w:r w:rsidR="00F07506">
        <w:rPr>
          <w:rFonts w:ascii="Times New Roman" w:hAnsi="Times New Roman" w:cs="Times New Roman"/>
          <w:sz w:val="24"/>
        </w:rPr>
        <w:t xml:space="preserve"> </w:t>
      </w:r>
      <w:r w:rsidR="000E6D3F">
        <w:rPr>
          <w:rFonts w:ascii="Times New Roman" w:hAnsi="Times New Roman" w:cs="Times New Roman"/>
          <w:sz w:val="24"/>
        </w:rPr>
        <w:t xml:space="preserve">saber </w:t>
      </w:r>
      <w:r w:rsidR="00C94633">
        <w:rPr>
          <w:rFonts w:ascii="Times New Roman" w:hAnsi="Times New Roman" w:cs="Times New Roman"/>
          <w:sz w:val="24"/>
        </w:rPr>
        <w:t>particularizado</w:t>
      </w:r>
      <w:r w:rsidR="000E6D3F">
        <w:rPr>
          <w:rFonts w:ascii="Times New Roman" w:hAnsi="Times New Roman" w:cs="Times New Roman"/>
          <w:sz w:val="24"/>
        </w:rPr>
        <w:t xml:space="preserve">  estrictamente ceñido a</w:t>
      </w:r>
      <w:r w:rsidR="000C2BC3">
        <w:rPr>
          <w:rFonts w:ascii="Times New Roman" w:hAnsi="Times New Roman" w:cs="Times New Roman"/>
          <w:sz w:val="24"/>
        </w:rPr>
        <w:t xml:space="preserve"> los contenidos programáticos. De allí </w:t>
      </w:r>
      <w:r w:rsidR="000E6D3F">
        <w:rPr>
          <w:rFonts w:ascii="Times New Roman" w:hAnsi="Times New Roman" w:cs="Times New Roman"/>
          <w:sz w:val="24"/>
        </w:rPr>
        <w:t xml:space="preserve"> que </w:t>
      </w:r>
      <w:r w:rsidR="000C2BC3">
        <w:rPr>
          <w:rFonts w:ascii="Times New Roman" w:hAnsi="Times New Roman" w:cs="Times New Roman"/>
          <w:sz w:val="24"/>
        </w:rPr>
        <w:t xml:space="preserve">ese </w:t>
      </w:r>
      <w:r w:rsidR="000C2BC3" w:rsidRPr="003F3213">
        <w:rPr>
          <w:rFonts w:ascii="Times New Roman" w:hAnsi="Times New Roman" w:cs="Times New Roman"/>
          <w:sz w:val="24"/>
        </w:rPr>
        <w:t>desfase</w:t>
      </w:r>
      <w:r w:rsidR="008A7136">
        <w:rPr>
          <w:rFonts w:ascii="Times New Roman" w:hAnsi="Times New Roman" w:cs="Times New Roman"/>
          <w:sz w:val="24"/>
        </w:rPr>
        <w:t xml:space="preserve"> entre</w:t>
      </w:r>
      <w:r w:rsidR="003F3213">
        <w:rPr>
          <w:rFonts w:ascii="Times New Roman" w:hAnsi="Times New Roman" w:cs="Times New Roman"/>
          <w:sz w:val="24"/>
        </w:rPr>
        <w:t xml:space="preserve"> realidad y enseñanza</w:t>
      </w:r>
      <w:r w:rsidR="00FE4206">
        <w:rPr>
          <w:rFonts w:ascii="Times New Roman" w:hAnsi="Times New Roman" w:cs="Times New Roman"/>
          <w:sz w:val="24"/>
        </w:rPr>
        <w:t xml:space="preserve"> constituya</w:t>
      </w:r>
      <w:r w:rsidR="000C2BC3">
        <w:rPr>
          <w:rFonts w:ascii="Times New Roman" w:hAnsi="Times New Roman" w:cs="Times New Roman"/>
          <w:sz w:val="24"/>
        </w:rPr>
        <w:t xml:space="preserve"> una limitante en la func</w:t>
      </w:r>
      <w:r w:rsidR="001C3982">
        <w:rPr>
          <w:rFonts w:ascii="Times New Roman" w:hAnsi="Times New Roman" w:cs="Times New Roman"/>
          <w:sz w:val="24"/>
        </w:rPr>
        <w:t xml:space="preserve">ión </w:t>
      </w:r>
      <w:r w:rsidR="001C3982">
        <w:rPr>
          <w:rFonts w:ascii="Times New Roman" w:hAnsi="Times New Roman" w:cs="Times New Roman"/>
          <w:sz w:val="24"/>
        </w:rPr>
        <w:lastRenderedPageBreak/>
        <w:t>social</w:t>
      </w:r>
      <w:r w:rsidR="003F3213">
        <w:rPr>
          <w:rFonts w:ascii="Times New Roman" w:hAnsi="Times New Roman" w:cs="Times New Roman"/>
          <w:sz w:val="24"/>
        </w:rPr>
        <w:t xml:space="preserve"> de esta última</w:t>
      </w:r>
      <w:r w:rsidR="00F07506">
        <w:rPr>
          <w:rFonts w:ascii="Times New Roman" w:hAnsi="Times New Roman" w:cs="Times New Roman"/>
          <w:sz w:val="24"/>
        </w:rPr>
        <w:t xml:space="preserve"> </w:t>
      </w:r>
      <w:r w:rsidR="000C2BC3">
        <w:rPr>
          <w:rFonts w:ascii="Times New Roman" w:hAnsi="Times New Roman" w:cs="Times New Roman"/>
          <w:sz w:val="24"/>
        </w:rPr>
        <w:t xml:space="preserve">y </w:t>
      </w:r>
      <w:r w:rsidRPr="00A74730">
        <w:rPr>
          <w:rFonts w:ascii="Times New Roman" w:hAnsi="Times New Roman" w:cs="Times New Roman"/>
          <w:sz w:val="24"/>
        </w:rPr>
        <w:t>todo por seguir aferrado</w:t>
      </w:r>
      <w:r w:rsidR="003F3213">
        <w:rPr>
          <w:rFonts w:ascii="Times New Roman" w:hAnsi="Times New Roman" w:cs="Times New Roman"/>
          <w:sz w:val="24"/>
        </w:rPr>
        <w:t>s</w:t>
      </w:r>
      <w:r w:rsidR="00F07506">
        <w:rPr>
          <w:rFonts w:ascii="Times New Roman" w:hAnsi="Times New Roman" w:cs="Times New Roman"/>
          <w:sz w:val="24"/>
        </w:rPr>
        <w:t xml:space="preserve"> </w:t>
      </w:r>
      <w:r>
        <w:rPr>
          <w:rFonts w:ascii="Times New Roman" w:hAnsi="Times New Roman" w:cs="Times New Roman"/>
          <w:sz w:val="24"/>
        </w:rPr>
        <w:t>a preservar programas que des</w:t>
      </w:r>
      <w:r w:rsidR="000E6D3F">
        <w:rPr>
          <w:rFonts w:ascii="Times New Roman" w:hAnsi="Times New Roman" w:cs="Times New Roman"/>
          <w:sz w:val="24"/>
        </w:rPr>
        <w:t>de años atrás</w:t>
      </w:r>
      <w:r w:rsidRPr="00A74730">
        <w:rPr>
          <w:rFonts w:ascii="Times New Roman" w:hAnsi="Times New Roman" w:cs="Times New Roman"/>
          <w:sz w:val="24"/>
        </w:rPr>
        <w:t xml:space="preserve"> se implementan en Venezuela y q</w:t>
      </w:r>
      <w:r>
        <w:rPr>
          <w:rFonts w:ascii="Times New Roman" w:hAnsi="Times New Roman" w:cs="Times New Roman"/>
          <w:sz w:val="24"/>
        </w:rPr>
        <w:t>ue</w:t>
      </w:r>
      <w:r w:rsidR="000E6D3F">
        <w:rPr>
          <w:rFonts w:ascii="Times New Roman" w:hAnsi="Times New Roman" w:cs="Times New Roman"/>
          <w:sz w:val="24"/>
        </w:rPr>
        <w:t>,</w:t>
      </w:r>
      <w:r>
        <w:rPr>
          <w:rFonts w:ascii="Times New Roman" w:hAnsi="Times New Roman" w:cs="Times New Roman"/>
          <w:sz w:val="24"/>
        </w:rPr>
        <w:t xml:space="preserve"> por ende</w:t>
      </w:r>
      <w:r w:rsidR="000E6D3F">
        <w:rPr>
          <w:rFonts w:ascii="Times New Roman" w:hAnsi="Times New Roman" w:cs="Times New Roman"/>
          <w:sz w:val="24"/>
        </w:rPr>
        <w:t>,</w:t>
      </w:r>
      <w:r>
        <w:rPr>
          <w:rFonts w:ascii="Times New Roman" w:hAnsi="Times New Roman" w:cs="Times New Roman"/>
          <w:sz w:val="24"/>
        </w:rPr>
        <w:t xml:space="preserve"> poco obedecen a las </w:t>
      </w:r>
      <w:r w:rsidRPr="00A74730">
        <w:rPr>
          <w:rFonts w:ascii="Times New Roman" w:hAnsi="Times New Roman" w:cs="Times New Roman"/>
          <w:sz w:val="24"/>
        </w:rPr>
        <w:t>necesidades e intereses de los agentes del sistema educativo</w:t>
      </w:r>
      <w:r w:rsidR="008A7136">
        <w:rPr>
          <w:rFonts w:ascii="Times New Roman" w:hAnsi="Times New Roman" w:cs="Times New Roman"/>
          <w:sz w:val="24"/>
        </w:rPr>
        <w:t xml:space="preserve"> hoy en día</w:t>
      </w:r>
      <w:r>
        <w:rPr>
          <w:rFonts w:ascii="Times New Roman" w:hAnsi="Times New Roman" w:cs="Times New Roman"/>
          <w:sz w:val="24"/>
        </w:rPr>
        <w:t>.</w:t>
      </w:r>
    </w:p>
    <w:p w:rsidR="00D832D0" w:rsidRDefault="00530980" w:rsidP="00530980">
      <w:pPr>
        <w:spacing w:after="0" w:line="480" w:lineRule="auto"/>
        <w:ind w:firstLine="708"/>
        <w:jc w:val="both"/>
        <w:rPr>
          <w:rFonts w:ascii="Times New Roman" w:hAnsi="Times New Roman" w:cs="Times New Roman"/>
          <w:sz w:val="24"/>
        </w:rPr>
      </w:pPr>
      <w:r>
        <w:rPr>
          <w:rFonts w:ascii="Times New Roman" w:hAnsi="Times New Roman" w:cs="Times New Roman"/>
          <w:sz w:val="24"/>
        </w:rPr>
        <w:t>Para</w:t>
      </w:r>
      <w:r w:rsidR="000E6D3F">
        <w:rPr>
          <w:rFonts w:ascii="Times New Roman" w:hAnsi="Times New Roman" w:cs="Times New Roman"/>
          <w:sz w:val="24"/>
        </w:rPr>
        <w:t xml:space="preserve"> el caso de la G</w:t>
      </w:r>
      <w:r w:rsidR="0053537B">
        <w:rPr>
          <w:rFonts w:ascii="Times New Roman" w:hAnsi="Times New Roman" w:cs="Times New Roman"/>
          <w:sz w:val="24"/>
        </w:rPr>
        <w:t>eografía</w:t>
      </w:r>
      <w:r w:rsidR="003F3213">
        <w:rPr>
          <w:rFonts w:ascii="Times New Roman" w:hAnsi="Times New Roman" w:cs="Times New Roman"/>
          <w:sz w:val="24"/>
        </w:rPr>
        <w:t>,</w:t>
      </w:r>
      <w:r w:rsidR="0053537B">
        <w:rPr>
          <w:rFonts w:ascii="Times New Roman" w:hAnsi="Times New Roman" w:cs="Times New Roman"/>
          <w:sz w:val="24"/>
        </w:rPr>
        <w:t xml:space="preserve"> la imposición del manejo </w:t>
      </w:r>
      <w:r w:rsidR="003F3213">
        <w:rPr>
          <w:rFonts w:ascii="Times New Roman" w:hAnsi="Times New Roman" w:cs="Times New Roman"/>
          <w:sz w:val="24"/>
        </w:rPr>
        <w:t>de lo</w:t>
      </w:r>
      <w:r w:rsidR="000E6D3F">
        <w:rPr>
          <w:rFonts w:ascii="Times New Roman" w:hAnsi="Times New Roman" w:cs="Times New Roman"/>
          <w:sz w:val="24"/>
        </w:rPr>
        <w:t>s contenidos programáticos sobre realidades divorciadas de</w:t>
      </w:r>
      <w:r w:rsidR="0053537B">
        <w:rPr>
          <w:rFonts w:ascii="Times New Roman" w:hAnsi="Times New Roman" w:cs="Times New Roman"/>
          <w:sz w:val="24"/>
        </w:rPr>
        <w:t xml:space="preserve">l </w:t>
      </w:r>
      <w:r w:rsidR="000E6D3F">
        <w:rPr>
          <w:rFonts w:ascii="Times New Roman" w:hAnsi="Times New Roman" w:cs="Times New Roman"/>
          <w:sz w:val="24"/>
        </w:rPr>
        <w:t>entorno comunitario del educando,</w:t>
      </w:r>
      <w:r w:rsidR="00F07506">
        <w:rPr>
          <w:rFonts w:ascii="Times New Roman" w:hAnsi="Times New Roman" w:cs="Times New Roman"/>
          <w:sz w:val="24"/>
        </w:rPr>
        <w:t xml:space="preserve"> </w:t>
      </w:r>
      <w:r w:rsidR="0053537B">
        <w:rPr>
          <w:rFonts w:ascii="Times New Roman" w:hAnsi="Times New Roman" w:cs="Times New Roman"/>
          <w:sz w:val="24"/>
        </w:rPr>
        <w:t>afecta</w:t>
      </w:r>
      <w:r w:rsidR="003F3213">
        <w:rPr>
          <w:rFonts w:ascii="Times New Roman" w:hAnsi="Times New Roman" w:cs="Times New Roman"/>
          <w:sz w:val="24"/>
        </w:rPr>
        <w:t xml:space="preserve"> significativamente</w:t>
      </w:r>
      <w:r w:rsidR="0053537B">
        <w:rPr>
          <w:rFonts w:ascii="Times New Roman" w:hAnsi="Times New Roman" w:cs="Times New Roman"/>
          <w:sz w:val="24"/>
        </w:rPr>
        <w:t xml:space="preserve"> los principios de i</w:t>
      </w:r>
      <w:r w:rsidR="003F3213">
        <w:rPr>
          <w:rFonts w:ascii="Times New Roman" w:hAnsi="Times New Roman" w:cs="Times New Roman"/>
          <w:sz w:val="24"/>
        </w:rPr>
        <w:t>dentidad y apropiación social, además d</w:t>
      </w:r>
      <w:r w:rsidR="0053537B">
        <w:rPr>
          <w:rFonts w:ascii="Times New Roman" w:hAnsi="Times New Roman" w:cs="Times New Roman"/>
          <w:sz w:val="24"/>
        </w:rPr>
        <w:t xml:space="preserve">el sentido </w:t>
      </w:r>
      <w:r w:rsidR="003F3213">
        <w:rPr>
          <w:rFonts w:ascii="Times New Roman" w:hAnsi="Times New Roman" w:cs="Times New Roman"/>
          <w:sz w:val="24"/>
        </w:rPr>
        <w:t>de pertenencia del individuo frente a</w:t>
      </w:r>
      <w:r w:rsidR="0053537B">
        <w:rPr>
          <w:rFonts w:ascii="Times New Roman" w:hAnsi="Times New Roman" w:cs="Times New Roman"/>
          <w:sz w:val="24"/>
        </w:rPr>
        <w:t xml:space="preserve"> su espacio geográfico</w:t>
      </w:r>
      <w:r w:rsidR="008A7136">
        <w:rPr>
          <w:rFonts w:ascii="Times New Roman" w:hAnsi="Times New Roman" w:cs="Times New Roman"/>
          <w:sz w:val="24"/>
        </w:rPr>
        <w:t xml:space="preserve"> y social</w:t>
      </w:r>
      <w:r w:rsidR="00CD114D">
        <w:rPr>
          <w:rFonts w:ascii="Times New Roman" w:hAnsi="Times New Roman" w:cs="Times New Roman"/>
          <w:sz w:val="24"/>
        </w:rPr>
        <w:t>. D</w:t>
      </w:r>
      <w:r w:rsidR="00C94633">
        <w:rPr>
          <w:rFonts w:ascii="Times New Roman" w:hAnsi="Times New Roman" w:cs="Times New Roman"/>
          <w:sz w:val="24"/>
        </w:rPr>
        <w:t>e este modo</w:t>
      </w:r>
      <w:r w:rsidR="008A7136">
        <w:rPr>
          <w:rFonts w:ascii="Times New Roman" w:hAnsi="Times New Roman" w:cs="Times New Roman"/>
          <w:sz w:val="24"/>
        </w:rPr>
        <w:t>,</w:t>
      </w:r>
      <w:r w:rsidR="00CD114D">
        <w:rPr>
          <w:rFonts w:ascii="Times New Roman" w:hAnsi="Times New Roman" w:cs="Times New Roman"/>
          <w:sz w:val="24"/>
        </w:rPr>
        <w:t xml:space="preserve"> se imparte una Geografía que desarrolla  funcio</w:t>
      </w:r>
      <w:r w:rsidR="00E856D3">
        <w:rPr>
          <w:rFonts w:ascii="Times New Roman" w:hAnsi="Times New Roman" w:cs="Times New Roman"/>
          <w:sz w:val="24"/>
        </w:rPr>
        <w:t>n</w:t>
      </w:r>
      <w:r w:rsidR="00CD114D">
        <w:rPr>
          <w:rFonts w:ascii="Times New Roman" w:hAnsi="Times New Roman" w:cs="Times New Roman"/>
          <w:sz w:val="24"/>
        </w:rPr>
        <w:t>es</w:t>
      </w:r>
      <w:r w:rsidR="00E856D3">
        <w:rPr>
          <w:rFonts w:ascii="Times New Roman" w:hAnsi="Times New Roman" w:cs="Times New Roman"/>
          <w:sz w:val="24"/>
        </w:rPr>
        <w:t xml:space="preserve"> meramente cognitiva</w:t>
      </w:r>
      <w:r w:rsidR="00CD114D">
        <w:rPr>
          <w:rFonts w:ascii="Times New Roman" w:hAnsi="Times New Roman" w:cs="Times New Roman"/>
          <w:sz w:val="24"/>
        </w:rPr>
        <w:t>s,</w:t>
      </w:r>
      <w:r w:rsidR="00E856D3">
        <w:rPr>
          <w:rFonts w:ascii="Times New Roman" w:hAnsi="Times New Roman" w:cs="Times New Roman"/>
          <w:sz w:val="24"/>
        </w:rPr>
        <w:t xml:space="preserve"> sustentada</w:t>
      </w:r>
      <w:r w:rsidR="00CD114D">
        <w:rPr>
          <w:rFonts w:ascii="Times New Roman" w:hAnsi="Times New Roman" w:cs="Times New Roman"/>
          <w:sz w:val="24"/>
        </w:rPr>
        <w:t>s</w:t>
      </w:r>
      <w:r w:rsidR="00E856D3">
        <w:rPr>
          <w:rFonts w:ascii="Times New Roman" w:hAnsi="Times New Roman" w:cs="Times New Roman"/>
          <w:sz w:val="24"/>
        </w:rPr>
        <w:t xml:space="preserve"> en un contenido programático rígido, </w:t>
      </w:r>
      <w:r w:rsidR="003F3213">
        <w:rPr>
          <w:rFonts w:ascii="Times New Roman" w:hAnsi="Times New Roman" w:cs="Times New Roman"/>
          <w:sz w:val="24"/>
        </w:rPr>
        <w:t>restringiendo</w:t>
      </w:r>
      <w:r w:rsidR="00E856D3">
        <w:rPr>
          <w:rFonts w:ascii="Times New Roman" w:hAnsi="Times New Roman" w:cs="Times New Roman"/>
          <w:sz w:val="24"/>
        </w:rPr>
        <w:t xml:space="preserve"> el </w:t>
      </w:r>
      <w:r w:rsidR="003F3213">
        <w:rPr>
          <w:rFonts w:ascii="Times New Roman" w:hAnsi="Times New Roman" w:cs="Times New Roman"/>
          <w:sz w:val="24"/>
        </w:rPr>
        <w:t>hecho</w:t>
      </w:r>
      <w:r w:rsidR="00CD114D">
        <w:rPr>
          <w:rFonts w:ascii="Times New Roman" w:hAnsi="Times New Roman" w:cs="Times New Roman"/>
          <w:sz w:val="24"/>
        </w:rPr>
        <w:t xml:space="preserve"> vivencial sin</w:t>
      </w:r>
      <w:r w:rsidR="00E856D3">
        <w:rPr>
          <w:rFonts w:ascii="Times New Roman" w:hAnsi="Times New Roman" w:cs="Times New Roman"/>
          <w:sz w:val="24"/>
        </w:rPr>
        <w:t xml:space="preserve"> garantiza</w:t>
      </w:r>
      <w:r w:rsidR="003F3213">
        <w:rPr>
          <w:rFonts w:ascii="Times New Roman" w:hAnsi="Times New Roman" w:cs="Times New Roman"/>
          <w:sz w:val="24"/>
        </w:rPr>
        <w:t>r un verdadero</w:t>
      </w:r>
      <w:r w:rsidR="00E856D3">
        <w:rPr>
          <w:rFonts w:ascii="Times New Roman" w:hAnsi="Times New Roman" w:cs="Times New Roman"/>
          <w:sz w:val="24"/>
        </w:rPr>
        <w:t xml:space="preserve"> aprendizaje experiencial y significativo. </w:t>
      </w:r>
    </w:p>
    <w:p w:rsidR="00E856D3" w:rsidRDefault="00CD114D" w:rsidP="00530980">
      <w:pPr>
        <w:spacing w:after="0" w:line="480" w:lineRule="auto"/>
        <w:ind w:firstLine="708"/>
        <w:jc w:val="both"/>
        <w:rPr>
          <w:rFonts w:ascii="Times New Roman" w:hAnsi="Times New Roman" w:cs="Times New Roman"/>
          <w:sz w:val="24"/>
        </w:rPr>
      </w:pPr>
      <w:r>
        <w:rPr>
          <w:rFonts w:ascii="Times New Roman" w:hAnsi="Times New Roman" w:cs="Times New Roman"/>
          <w:sz w:val="24"/>
        </w:rPr>
        <w:t>En consecuencia, la enseñanza de la Geografía se encuentra encerr</w:t>
      </w:r>
      <w:r w:rsidR="009011CF">
        <w:rPr>
          <w:rFonts w:ascii="Times New Roman" w:hAnsi="Times New Roman" w:cs="Times New Roman"/>
          <w:sz w:val="24"/>
        </w:rPr>
        <w:t>ada en</w:t>
      </w:r>
      <w:r>
        <w:rPr>
          <w:rFonts w:ascii="Times New Roman" w:hAnsi="Times New Roman" w:cs="Times New Roman"/>
          <w:sz w:val="24"/>
        </w:rPr>
        <w:t>tre</w:t>
      </w:r>
      <w:r w:rsidR="009011CF">
        <w:rPr>
          <w:rFonts w:ascii="Times New Roman" w:hAnsi="Times New Roman" w:cs="Times New Roman"/>
          <w:sz w:val="24"/>
        </w:rPr>
        <w:t xml:space="preserve"> contenido</w:t>
      </w:r>
      <w:r>
        <w:rPr>
          <w:rFonts w:ascii="Times New Roman" w:hAnsi="Times New Roman" w:cs="Times New Roman"/>
          <w:sz w:val="24"/>
        </w:rPr>
        <w:t>s</w:t>
      </w:r>
      <w:r w:rsidR="009011CF">
        <w:rPr>
          <w:rFonts w:ascii="Times New Roman" w:hAnsi="Times New Roman" w:cs="Times New Roman"/>
          <w:sz w:val="24"/>
        </w:rPr>
        <w:t xml:space="preserve"> aislado</w:t>
      </w:r>
      <w:r w:rsidR="00CC5494">
        <w:rPr>
          <w:rFonts w:ascii="Times New Roman" w:hAnsi="Times New Roman" w:cs="Times New Roman"/>
          <w:sz w:val="24"/>
        </w:rPr>
        <w:t>s con respecto a</w:t>
      </w:r>
      <w:r w:rsidR="009011CF">
        <w:rPr>
          <w:rFonts w:ascii="Times New Roman" w:hAnsi="Times New Roman" w:cs="Times New Roman"/>
          <w:sz w:val="24"/>
        </w:rPr>
        <w:t xml:space="preserve"> los conocimientos, </w:t>
      </w:r>
      <w:r>
        <w:rPr>
          <w:rFonts w:ascii="Times New Roman" w:hAnsi="Times New Roman" w:cs="Times New Roman"/>
          <w:sz w:val="24"/>
        </w:rPr>
        <w:t>hechos y situaciones</w:t>
      </w:r>
      <w:r w:rsidR="009011CF">
        <w:rPr>
          <w:rFonts w:ascii="Times New Roman" w:hAnsi="Times New Roman" w:cs="Times New Roman"/>
          <w:sz w:val="24"/>
        </w:rPr>
        <w:t xml:space="preserve"> propias del espacio geográfico</w:t>
      </w:r>
      <w:r w:rsidR="003F3213">
        <w:rPr>
          <w:rFonts w:ascii="Times New Roman" w:hAnsi="Times New Roman" w:cs="Times New Roman"/>
          <w:sz w:val="24"/>
        </w:rPr>
        <w:t xml:space="preserve"> más cercano al individuo que se está educando</w:t>
      </w:r>
      <w:r w:rsidR="009011CF">
        <w:rPr>
          <w:rFonts w:ascii="Times New Roman" w:hAnsi="Times New Roman" w:cs="Times New Roman"/>
          <w:sz w:val="24"/>
        </w:rPr>
        <w:t>, re</w:t>
      </w:r>
      <w:r w:rsidR="008A7136">
        <w:rPr>
          <w:rFonts w:ascii="Times New Roman" w:hAnsi="Times New Roman" w:cs="Times New Roman"/>
          <w:sz w:val="24"/>
        </w:rPr>
        <w:t>s</w:t>
      </w:r>
      <w:r w:rsidR="009011CF">
        <w:rPr>
          <w:rFonts w:ascii="Times New Roman" w:hAnsi="Times New Roman" w:cs="Times New Roman"/>
          <w:sz w:val="24"/>
        </w:rPr>
        <w:t>tándole</w:t>
      </w:r>
      <w:r>
        <w:rPr>
          <w:rFonts w:ascii="Times New Roman" w:hAnsi="Times New Roman" w:cs="Times New Roman"/>
          <w:sz w:val="24"/>
        </w:rPr>
        <w:t xml:space="preserve"> así</w:t>
      </w:r>
      <w:r w:rsidR="003F3213">
        <w:rPr>
          <w:rFonts w:ascii="Times New Roman" w:hAnsi="Times New Roman" w:cs="Times New Roman"/>
          <w:sz w:val="24"/>
        </w:rPr>
        <w:t xml:space="preserve"> su</w:t>
      </w:r>
      <w:r w:rsidR="00843F76">
        <w:rPr>
          <w:rFonts w:ascii="Times New Roman" w:hAnsi="Times New Roman" w:cs="Times New Roman"/>
          <w:sz w:val="24"/>
        </w:rPr>
        <w:t xml:space="preserve"> apertura</w:t>
      </w:r>
      <w:r w:rsidR="003F3213">
        <w:rPr>
          <w:rFonts w:ascii="Times New Roman" w:hAnsi="Times New Roman" w:cs="Times New Roman"/>
          <w:sz w:val="24"/>
        </w:rPr>
        <w:t>, desarrollo</w:t>
      </w:r>
      <w:r w:rsidR="00843F76">
        <w:rPr>
          <w:rFonts w:ascii="Times New Roman" w:hAnsi="Times New Roman" w:cs="Times New Roman"/>
          <w:sz w:val="24"/>
        </w:rPr>
        <w:t xml:space="preserve"> y </w:t>
      </w:r>
      <w:r w:rsidR="003F3213">
        <w:rPr>
          <w:rFonts w:ascii="Times New Roman" w:hAnsi="Times New Roman" w:cs="Times New Roman"/>
          <w:sz w:val="24"/>
        </w:rPr>
        <w:t xml:space="preserve"> participación</w:t>
      </w:r>
      <w:r w:rsidR="00FD2934">
        <w:rPr>
          <w:rFonts w:ascii="Times New Roman" w:hAnsi="Times New Roman" w:cs="Times New Roman"/>
          <w:sz w:val="24"/>
        </w:rPr>
        <w:t xml:space="preserve"> e</w:t>
      </w:r>
      <w:r w:rsidR="008A7136">
        <w:rPr>
          <w:rFonts w:ascii="Times New Roman" w:hAnsi="Times New Roman" w:cs="Times New Roman"/>
          <w:sz w:val="24"/>
        </w:rPr>
        <w:t>n su entorno inmediato</w:t>
      </w:r>
      <w:r w:rsidR="00843F76">
        <w:rPr>
          <w:rFonts w:ascii="Times New Roman" w:hAnsi="Times New Roman" w:cs="Times New Roman"/>
          <w:sz w:val="24"/>
        </w:rPr>
        <w:t>, dejando</w:t>
      </w:r>
      <w:r w:rsidR="00FD2934">
        <w:rPr>
          <w:rFonts w:ascii="Times New Roman" w:hAnsi="Times New Roman" w:cs="Times New Roman"/>
          <w:sz w:val="24"/>
        </w:rPr>
        <w:t xml:space="preserve"> a un </w:t>
      </w:r>
      <w:r w:rsidR="003F3213">
        <w:rPr>
          <w:rFonts w:ascii="Times New Roman" w:hAnsi="Times New Roman" w:cs="Times New Roman"/>
          <w:sz w:val="24"/>
        </w:rPr>
        <w:t>lado los procesos</w:t>
      </w:r>
      <w:r w:rsidR="00FD2934">
        <w:rPr>
          <w:rFonts w:ascii="Times New Roman" w:hAnsi="Times New Roman" w:cs="Times New Roman"/>
          <w:sz w:val="24"/>
        </w:rPr>
        <w:t xml:space="preserve"> de reflexión crítica de la realidad social, económica, cultural que </w:t>
      </w:r>
      <w:r w:rsidR="003F3213">
        <w:rPr>
          <w:rFonts w:ascii="Times New Roman" w:hAnsi="Times New Roman" w:cs="Times New Roman"/>
          <w:sz w:val="24"/>
        </w:rPr>
        <w:t xml:space="preserve">le </w:t>
      </w:r>
      <w:r w:rsidR="00FD2934">
        <w:rPr>
          <w:rFonts w:ascii="Times New Roman" w:hAnsi="Times New Roman" w:cs="Times New Roman"/>
          <w:sz w:val="24"/>
        </w:rPr>
        <w:t>define y car</w:t>
      </w:r>
      <w:r w:rsidR="003F3213">
        <w:rPr>
          <w:rFonts w:ascii="Times New Roman" w:hAnsi="Times New Roman" w:cs="Times New Roman"/>
          <w:sz w:val="24"/>
        </w:rPr>
        <w:t>acteriza.</w:t>
      </w:r>
    </w:p>
    <w:p w:rsidR="003A2433" w:rsidRDefault="006F09EE" w:rsidP="0053098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rPr>
        <w:t xml:space="preserve">En el </w:t>
      </w:r>
      <w:r w:rsidR="00843F76">
        <w:rPr>
          <w:rFonts w:ascii="Times New Roman" w:hAnsi="Times New Roman" w:cs="Times New Roman"/>
          <w:sz w:val="24"/>
        </w:rPr>
        <w:t>asunto</w:t>
      </w:r>
      <w:r w:rsidR="00BF6078">
        <w:rPr>
          <w:rFonts w:ascii="Times New Roman" w:hAnsi="Times New Roman" w:cs="Times New Roman"/>
          <w:sz w:val="24"/>
        </w:rPr>
        <w:t xml:space="preserve"> que motivó</w:t>
      </w:r>
      <w:r>
        <w:rPr>
          <w:rFonts w:ascii="Times New Roman" w:hAnsi="Times New Roman" w:cs="Times New Roman"/>
          <w:sz w:val="24"/>
        </w:rPr>
        <w:t xml:space="preserve"> nuestra investigación, es decir,</w:t>
      </w:r>
      <w:r w:rsidR="003F3213">
        <w:rPr>
          <w:rFonts w:ascii="Times New Roman" w:hAnsi="Times New Roman" w:cs="Times New Roman"/>
          <w:sz w:val="24"/>
        </w:rPr>
        <w:t xml:space="preserve"> cómo se produce o verifica el proceso enseñanza-aprendizaje</w:t>
      </w:r>
      <w:r w:rsidR="00557044">
        <w:rPr>
          <w:rFonts w:ascii="Times New Roman" w:hAnsi="Times New Roman" w:cs="Times New Roman"/>
          <w:sz w:val="24"/>
        </w:rPr>
        <w:t xml:space="preserve"> de la </w:t>
      </w:r>
      <w:r w:rsidR="00557044" w:rsidRPr="00557044">
        <w:rPr>
          <w:rFonts w:ascii="Times New Roman" w:hAnsi="Times New Roman" w:cs="Times New Roman"/>
          <w:sz w:val="24"/>
        </w:rPr>
        <w:t>Geografía</w:t>
      </w:r>
      <w:r w:rsidRPr="00557044">
        <w:rPr>
          <w:rFonts w:ascii="Times New Roman" w:hAnsi="Times New Roman" w:cs="Times New Roman"/>
          <w:sz w:val="24"/>
        </w:rPr>
        <w:t xml:space="preserve"> bajo un </w:t>
      </w:r>
      <w:r w:rsidR="00CC5494">
        <w:rPr>
          <w:rFonts w:ascii="Times New Roman" w:hAnsi="Times New Roman" w:cs="Times New Roman"/>
          <w:sz w:val="24"/>
        </w:rPr>
        <w:t>enfoque G</w:t>
      </w:r>
      <w:r w:rsidR="00557044">
        <w:rPr>
          <w:rFonts w:ascii="Times New Roman" w:hAnsi="Times New Roman" w:cs="Times New Roman"/>
          <w:sz w:val="24"/>
        </w:rPr>
        <w:t>eohistó</w:t>
      </w:r>
      <w:r w:rsidRPr="00557044">
        <w:rPr>
          <w:rFonts w:ascii="Times New Roman" w:hAnsi="Times New Roman" w:cs="Times New Roman"/>
          <w:sz w:val="24"/>
        </w:rPr>
        <w:t>rico</w:t>
      </w:r>
      <w:r w:rsidR="00843F76">
        <w:rPr>
          <w:rFonts w:ascii="Times New Roman" w:hAnsi="Times New Roman" w:cs="Times New Roman"/>
          <w:sz w:val="24"/>
        </w:rPr>
        <w:t xml:space="preserve"> en</w:t>
      </w:r>
      <w:r w:rsidR="00557044">
        <w:rPr>
          <w:rFonts w:ascii="Times New Roman" w:hAnsi="Times New Roman" w:cs="Times New Roman"/>
          <w:sz w:val="24"/>
        </w:rPr>
        <w:t xml:space="preserve"> la mención Ciencias Sociales </w:t>
      </w:r>
      <w:r w:rsidRPr="00557044">
        <w:rPr>
          <w:rFonts w:ascii="Times New Roman" w:hAnsi="Times New Roman" w:cs="Times New Roman"/>
          <w:sz w:val="24"/>
        </w:rPr>
        <w:t xml:space="preserve">de la </w:t>
      </w:r>
      <w:r w:rsidR="00557044">
        <w:rPr>
          <w:rFonts w:ascii="Times New Roman" w:hAnsi="Times New Roman" w:cs="Times New Roman"/>
          <w:sz w:val="24"/>
        </w:rPr>
        <w:t>Universidad de C</w:t>
      </w:r>
      <w:r w:rsidRPr="00557044">
        <w:rPr>
          <w:rFonts w:ascii="Times New Roman" w:hAnsi="Times New Roman" w:cs="Times New Roman"/>
          <w:sz w:val="24"/>
        </w:rPr>
        <w:t>arabobo</w:t>
      </w:r>
      <w:r w:rsidR="00843F76">
        <w:rPr>
          <w:rFonts w:ascii="Times New Roman" w:hAnsi="Times New Roman" w:cs="Times New Roman"/>
          <w:sz w:val="24"/>
        </w:rPr>
        <w:t xml:space="preserve"> de</w:t>
      </w:r>
      <w:r w:rsidR="00F56376" w:rsidRPr="00B9058A">
        <w:rPr>
          <w:rFonts w:ascii="Times New Roman" w:hAnsi="Times New Roman" w:cs="Times New Roman"/>
          <w:sz w:val="24"/>
        </w:rPr>
        <w:t xml:space="preserve"> la</w:t>
      </w:r>
      <w:r w:rsidR="00F56376">
        <w:rPr>
          <w:rFonts w:ascii="Times New Roman" w:hAnsi="Times New Roman" w:cs="Times New Roman"/>
          <w:sz w:val="24"/>
        </w:rPr>
        <w:t xml:space="preserve"> Facultad de Ciencias de la Educación </w:t>
      </w:r>
      <w:r w:rsidR="00557044">
        <w:rPr>
          <w:rFonts w:ascii="Times New Roman" w:hAnsi="Times New Roman" w:cs="Times New Roman"/>
          <w:sz w:val="24"/>
        </w:rPr>
        <w:t>(FaCE)</w:t>
      </w:r>
      <w:r w:rsidR="00FE4206">
        <w:rPr>
          <w:rFonts w:ascii="Times New Roman" w:hAnsi="Times New Roman" w:cs="Times New Roman"/>
          <w:sz w:val="24"/>
          <w:szCs w:val="24"/>
        </w:rPr>
        <w:t>, se consideraro</w:t>
      </w:r>
      <w:r w:rsidR="009A3096">
        <w:rPr>
          <w:rFonts w:ascii="Times New Roman" w:hAnsi="Times New Roman" w:cs="Times New Roman"/>
          <w:sz w:val="24"/>
          <w:szCs w:val="24"/>
        </w:rPr>
        <w:t>n</w:t>
      </w:r>
      <w:r w:rsidR="00FE4206">
        <w:rPr>
          <w:rFonts w:ascii="Times New Roman" w:hAnsi="Times New Roman" w:cs="Times New Roman"/>
          <w:sz w:val="24"/>
          <w:szCs w:val="24"/>
        </w:rPr>
        <w:t xml:space="preserve"> inicialmente</w:t>
      </w:r>
      <w:r w:rsidR="009A3096">
        <w:rPr>
          <w:rFonts w:ascii="Times New Roman" w:hAnsi="Times New Roman" w:cs="Times New Roman"/>
          <w:sz w:val="24"/>
          <w:szCs w:val="24"/>
        </w:rPr>
        <w:t xml:space="preserve"> varias</w:t>
      </w:r>
      <w:r w:rsidR="00967577">
        <w:rPr>
          <w:rFonts w:ascii="Times New Roman" w:hAnsi="Times New Roman" w:cs="Times New Roman"/>
          <w:sz w:val="24"/>
          <w:szCs w:val="24"/>
        </w:rPr>
        <w:t xml:space="preserve"> asignaturas que integran</w:t>
      </w:r>
      <w:r w:rsidR="00557044">
        <w:rPr>
          <w:rFonts w:ascii="Times New Roman" w:hAnsi="Times New Roman" w:cs="Times New Roman"/>
          <w:sz w:val="24"/>
          <w:szCs w:val="24"/>
        </w:rPr>
        <w:t xml:space="preserve"> la C</w:t>
      </w:r>
      <w:r w:rsidR="00967577">
        <w:rPr>
          <w:rFonts w:ascii="Times New Roman" w:hAnsi="Times New Roman" w:cs="Times New Roman"/>
          <w:sz w:val="24"/>
          <w:szCs w:val="24"/>
        </w:rPr>
        <w:t xml:space="preserve">átedra de </w:t>
      </w:r>
      <w:r w:rsidR="00557044">
        <w:rPr>
          <w:rFonts w:ascii="Times New Roman" w:hAnsi="Times New Roman" w:cs="Times New Roman"/>
          <w:sz w:val="24"/>
          <w:szCs w:val="24"/>
        </w:rPr>
        <w:t>G</w:t>
      </w:r>
      <w:r w:rsidR="00F56376" w:rsidRPr="00E34D0E">
        <w:rPr>
          <w:rFonts w:ascii="Times New Roman" w:hAnsi="Times New Roman" w:cs="Times New Roman"/>
          <w:sz w:val="24"/>
          <w:szCs w:val="24"/>
        </w:rPr>
        <w:t>eografía</w:t>
      </w:r>
      <w:r w:rsidR="00557044">
        <w:rPr>
          <w:rFonts w:ascii="Times New Roman" w:hAnsi="Times New Roman" w:cs="Times New Roman"/>
          <w:sz w:val="24"/>
          <w:szCs w:val="24"/>
        </w:rPr>
        <w:t>, a saber</w:t>
      </w:r>
      <w:r w:rsidR="003C3B31" w:rsidRPr="00557044">
        <w:rPr>
          <w:rFonts w:ascii="Times New Roman" w:hAnsi="Times New Roman" w:cs="Times New Roman"/>
          <w:sz w:val="24"/>
          <w:szCs w:val="24"/>
        </w:rPr>
        <w:t>; G</w:t>
      </w:r>
      <w:r w:rsidRPr="00557044">
        <w:rPr>
          <w:rFonts w:ascii="Times New Roman" w:hAnsi="Times New Roman" w:cs="Times New Roman"/>
          <w:sz w:val="24"/>
          <w:szCs w:val="24"/>
        </w:rPr>
        <w:t>eografía General, de</w:t>
      </w:r>
      <w:r w:rsidR="00F07506">
        <w:rPr>
          <w:rFonts w:ascii="Times New Roman" w:hAnsi="Times New Roman" w:cs="Times New Roman"/>
          <w:sz w:val="24"/>
          <w:szCs w:val="24"/>
        </w:rPr>
        <w:t xml:space="preserve"> </w:t>
      </w:r>
      <w:r w:rsidR="00B9058A" w:rsidRPr="00557044">
        <w:rPr>
          <w:rFonts w:ascii="Times New Roman" w:hAnsi="Times New Roman" w:cs="Times New Roman"/>
          <w:sz w:val="24"/>
          <w:szCs w:val="24"/>
        </w:rPr>
        <w:t>Venezuela</w:t>
      </w:r>
      <w:r w:rsidRPr="00557044">
        <w:rPr>
          <w:rFonts w:ascii="Times New Roman" w:hAnsi="Times New Roman" w:cs="Times New Roman"/>
          <w:sz w:val="24"/>
          <w:szCs w:val="24"/>
        </w:rPr>
        <w:t>, M</w:t>
      </w:r>
      <w:r w:rsidR="00B9058A" w:rsidRPr="00557044">
        <w:rPr>
          <w:rFonts w:ascii="Times New Roman" w:hAnsi="Times New Roman" w:cs="Times New Roman"/>
          <w:sz w:val="24"/>
          <w:szCs w:val="24"/>
        </w:rPr>
        <w:t>undial,</w:t>
      </w:r>
      <w:r w:rsidR="00B2103A">
        <w:rPr>
          <w:rFonts w:ascii="Times New Roman" w:hAnsi="Times New Roman" w:cs="Times New Roman"/>
          <w:sz w:val="24"/>
          <w:szCs w:val="24"/>
        </w:rPr>
        <w:t xml:space="preserve"> Cartografía</w:t>
      </w:r>
      <w:r w:rsidR="00843F76">
        <w:rPr>
          <w:rFonts w:ascii="Times New Roman" w:hAnsi="Times New Roman" w:cs="Times New Roman"/>
          <w:sz w:val="24"/>
          <w:szCs w:val="24"/>
        </w:rPr>
        <w:t>,</w:t>
      </w:r>
      <w:r w:rsidR="00151E65">
        <w:rPr>
          <w:rFonts w:ascii="Times New Roman" w:hAnsi="Times New Roman" w:cs="Times New Roman"/>
          <w:sz w:val="24"/>
          <w:szCs w:val="24"/>
        </w:rPr>
        <w:t xml:space="preserve"> entre otras</w:t>
      </w:r>
      <w:r w:rsidR="00967577" w:rsidRPr="009A3096">
        <w:rPr>
          <w:rFonts w:ascii="Times New Roman" w:hAnsi="Times New Roman" w:cs="Times New Roman"/>
          <w:sz w:val="24"/>
          <w:szCs w:val="24"/>
        </w:rPr>
        <w:t>.</w:t>
      </w:r>
      <w:r w:rsidR="00F07506">
        <w:rPr>
          <w:rFonts w:ascii="Times New Roman" w:hAnsi="Times New Roman" w:cs="Times New Roman"/>
          <w:sz w:val="24"/>
          <w:szCs w:val="24"/>
        </w:rPr>
        <w:t xml:space="preserve"> </w:t>
      </w:r>
      <w:r w:rsidR="003C3B31" w:rsidRPr="009A3096">
        <w:rPr>
          <w:rFonts w:ascii="Times New Roman" w:hAnsi="Times New Roman" w:cs="Times New Roman"/>
          <w:sz w:val="24"/>
          <w:szCs w:val="24"/>
        </w:rPr>
        <w:t>Sin embargo</w:t>
      </w:r>
      <w:r w:rsidR="00843F76">
        <w:rPr>
          <w:rFonts w:ascii="Times New Roman" w:hAnsi="Times New Roman" w:cs="Times New Roman"/>
          <w:sz w:val="24"/>
          <w:szCs w:val="24"/>
        </w:rPr>
        <w:t xml:space="preserve">, el proceso </w:t>
      </w:r>
      <w:r w:rsidR="007C452D">
        <w:rPr>
          <w:rFonts w:ascii="Times New Roman" w:hAnsi="Times New Roman" w:cs="Times New Roman"/>
          <w:sz w:val="24"/>
          <w:szCs w:val="24"/>
        </w:rPr>
        <w:t xml:space="preserve">en cuestión </w:t>
      </w:r>
      <w:r w:rsidR="00557044">
        <w:rPr>
          <w:rFonts w:ascii="Times New Roman" w:hAnsi="Times New Roman" w:cs="Times New Roman"/>
          <w:sz w:val="24"/>
          <w:szCs w:val="24"/>
        </w:rPr>
        <w:t xml:space="preserve">adolece </w:t>
      </w:r>
      <w:r w:rsidR="00557044" w:rsidRPr="00843F76">
        <w:rPr>
          <w:rFonts w:ascii="Times New Roman" w:hAnsi="Times New Roman" w:cs="Times New Roman"/>
          <w:sz w:val="24"/>
          <w:szCs w:val="24"/>
        </w:rPr>
        <w:t>de</w:t>
      </w:r>
      <w:r w:rsidR="00557044">
        <w:rPr>
          <w:rFonts w:ascii="Times New Roman" w:hAnsi="Times New Roman" w:cs="Times New Roman"/>
          <w:sz w:val="24"/>
          <w:szCs w:val="24"/>
        </w:rPr>
        <w:t xml:space="preserve"> una serie </w:t>
      </w:r>
      <w:r w:rsidR="00557044" w:rsidRPr="00843F76">
        <w:rPr>
          <w:rFonts w:ascii="Times New Roman" w:hAnsi="Times New Roman" w:cs="Times New Roman"/>
          <w:sz w:val="24"/>
          <w:szCs w:val="24"/>
        </w:rPr>
        <w:t>de</w:t>
      </w:r>
      <w:r w:rsidR="00557044">
        <w:rPr>
          <w:rFonts w:ascii="Times New Roman" w:hAnsi="Times New Roman" w:cs="Times New Roman"/>
          <w:sz w:val="24"/>
          <w:szCs w:val="24"/>
        </w:rPr>
        <w:t xml:space="preserve"> element</w:t>
      </w:r>
      <w:r w:rsidR="007C452D">
        <w:rPr>
          <w:rFonts w:ascii="Times New Roman" w:hAnsi="Times New Roman" w:cs="Times New Roman"/>
          <w:sz w:val="24"/>
          <w:szCs w:val="24"/>
        </w:rPr>
        <w:t xml:space="preserve">os básicos para que </w:t>
      </w:r>
      <w:r w:rsidR="008A7136">
        <w:rPr>
          <w:rFonts w:ascii="Times New Roman" w:hAnsi="Times New Roman" w:cs="Times New Roman"/>
          <w:sz w:val="24"/>
          <w:szCs w:val="24"/>
        </w:rPr>
        <w:t>se produzca</w:t>
      </w:r>
      <w:r w:rsidR="00E47814">
        <w:rPr>
          <w:rFonts w:ascii="Times New Roman" w:hAnsi="Times New Roman" w:cs="Times New Roman"/>
          <w:sz w:val="24"/>
          <w:szCs w:val="24"/>
        </w:rPr>
        <w:t xml:space="preserve"> con</w:t>
      </w:r>
      <w:r w:rsidR="00BE6F56">
        <w:rPr>
          <w:rFonts w:ascii="Times New Roman" w:hAnsi="Times New Roman" w:cs="Times New Roman"/>
          <w:sz w:val="24"/>
          <w:szCs w:val="24"/>
        </w:rPr>
        <w:t xml:space="preserve"> mayor fluidez</w:t>
      </w:r>
      <w:r w:rsidR="007C452D">
        <w:rPr>
          <w:rFonts w:ascii="Times New Roman" w:hAnsi="Times New Roman" w:cs="Times New Roman"/>
          <w:sz w:val="24"/>
          <w:szCs w:val="24"/>
        </w:rPr>
        <w:t xml:space="preserve"> la creación y transmisión de conocimientos al respecto</w:t>
      </w:r>
      <w:r w:rsidR="00843F76">
        <w:rPr>
          <w:rFonts w:ascii="Times New Roman" w:hAnsi="Times New Roman" w:cs="Times New Roman"/>
          <w:sz w:val="24"/>
          <w:szCs w:val="24"/>
        </w:rPr>
        <w:t>. Elementos</w:t>
      </w:r>
      <w:r w:rsidR="007C452D">
        <w:rPr>
          <w:rFonts w:ascii="Times New Roman" w:hAnsi="Times New Roman" w:cs="Times New Roman"/>
          <w:sz w:val="24"/>
          <w:szCs w:val="24"/>
        </w:rPr>
        <w:t xml:space="preserve"> tales</w:t>
      </w:r>
      <w:r w:rsidR="00E47814">
        <w:rPr>
          <w:rFonts w:ascii="Times New Roman" w:hAnsi="Times New Roman" w:cs="Times New Roman"/>
          <w:sz w:val="24"/>
          <w:szCs w:val="24"/>
        </w:rPr>
        <w:t xml:space="preserve"> como</w:t>
      </w:r>
      <w:r w:rsidR="007C452D">
        <w:rPr>
          <w:rFonts w:ascii="Times New Roman" w:hAnsi="Times New Roman" w:cs="Times New Roman"/>
          <w:sz w:val="24"/>
          <w:szCs w:val="24"/>
        </w:rPr>
        <w:t>; contextualización de</w:t>
      </w:r>
      <w:r w:rsidR="00E47814">
        <w:rPr>
          <w:rFonts w:ascii="Times New Roman" w:hAnsi="Times New Roman" w:cs="Times New Roman"/>
          <w:sz w:val="24"/>
          <w:szCs w:val="24"/>
        </w:rPr>
        <w:t xml:space="preserve"> la enseñanza</w:t>
      </w:r>
      <w:r w:rsidR="00843F76">
        <w:rPr>
          <w:rFonts w:ascii="Times New Roman" w:hAnsi="Times New Roman" w:cs="Times New Roman"/>
          <w:sz w:val="24"/>
          <w:szCs w:val="24"/>
        </w:rPr>
        <w:t>-</w:t>
      </w:r>
      <w:r w:rsidR="00843F76">
        <w:rPr>
          <w:rFonts w:ascii="Times New Roman" w:hAnsi="Times New Roman" w:cs="Times New Roman"/>
          <w:sz w:val="24"/>
          <w:szCs w:val="24"/>
        </w:rPr>
        <w:lastRenderedPageBreak/>
        <w:t>aprendizaje en las condiciones dadas por</w:t>
      </w:r>
      <w:r w:rsidR="00E47814">
        <w:rPr>
          <w:rFonts w:ascii="Times New Roman" w:hAnsi="Times New Roman" w:cs="Times New Roman"/>
          <w:sz w:val="24"/>
          <w:szCs w:val="24"/>
        </w:rPr>
        <w:t xml:space="preserve"> el entorno </w:t>
      </w:r>
      <w:r w:rsidR="00843F76">
        <w:rPr>
          <w:rFonts w:ascii="Times New Roman" w:hAnsi="Times New Roman" w:cs="Times New Roman"/>
          <w:sz w:val="24"/>
          <w:szCs w:val="24"/>
        </w:rPr>
        <w:t>espacio-temporal</w:t>
      </w:r>
      <w:r w:rsidR="00FE4206">
        <w:rPr>
          <w:rFonts w:ascii="Times New Roman" w:hAnsi="Times New Roman" w:cs="Times New Roman"/>
          <w:sz w:val="24"/>
          <w:szCs w:val="24"/>
        </w:rPr>
        <w:t xml:space="preserve"> del estudiante</w:t>
      </w:r>
      <w:r w:rsidR="00843F76">
        <w:rPr>
          <w:rFonts w:ascii="Times New Roman" w:hAnsi="Times New Roman" w:cs="Times New Roman"/>
          <w:sz w:val="24"/>
          <w:szCs w:val="24"/>
        </w:rPr>
        <w:t>;</w:t>
      </w:r>
      <w:r w:rsidR="007C452D">
        <w:rPr>
          <w:rFonts w:ascii="Times New Roman" w:hAnsi="Times New Roman" w:cs="Times New Roman"/>
          <w:sz w:val="24"/>
          <w:szCs w:val="24"/>
        </w:rPr>
        <w:t xml:space="preserve"> reivindicación</w:t>
      </w:r>
      <w:r w:rsidR="00F07506">
        <w:rPr>
          <w:rFonts w:ascii="Times New Roman" w:hAnsi="Times New Roman" w:cs="Times New Roman"/>
          <w:sz w:val="24"/>
          <w:szCs w:val="24"/>
        </w:rPr>
        <w:t xml:space="preserve"> </w:t>
      </w:r>
      <w:r w:rsidR="007C452D">
        <w:rPr>
          <w:rFonts w:ascii="Times New Roman" w:hAnsi="Times New Roman" w:cs="Times New Roman"/>
          <w:sz w:val="24"/>
          <w:szCs w:val="24"/>
        </w:rPr>
        <w:t>d</w:t>
      </w:r>
      <w:r w:rsidR="00E47814">
        <w:rPr>
          <w:rFonts w:ascii="Times New Roman" w:hAnsi="Times New Roman" w:cs="Times New Roman"/>
          <w:sz w:val="24"/>
          <w:szCs w:val="24"/>
        </w:rPr>
        <w:t>el estudio del pasado</w:t>
      </w:r>
      <w:r w:rsidR="00F07506">
        <w:rPr>
          <w:rFonts w:ascii="Times New Roman" w:hAnsi="Times New Roman" w:cs="Times New Roman"/>
          <w:sz w:val="24"/>
          <w:szCs w:val="24"/>
        </w:rPr>
        <w:t xml:space="preserve"> </w:t>
      </w:r>
      <w:r w:rsidR="007C452D">
        <w:rPr>
          <w:rFonts w:ascii="Times New Roman" w:hAnsi="Times New Roman" w:cs="Times New Roman"/>
          <w:sz w:val="24"/>
          <w:szCs w:val="24"/>
        </w:rPr>
        <w:t>por lo que el proceso histórico habrá de ser</w:t>
      </w:r>
      <w:r w:rsidR="00E47814">
        <w:rPr>
          <w:rFonts w:ascii="Times New Roman" w:hAnsi="Times New Roman" w:cs="Times New Roman"/>
          <w:sz w:val="24"/>
          <w:szCs w:val="24"/>
        </w:rPr>
        <w:t xml:space="preserve"> la b</w:t>
      </w:r>
      <w:r w:rsidR="00843F76">
        <w:rPr>
          <w:rFonts w:ascii="Times New Roman" w:hAnsi="Times New Roman" w:cs="Times New Roman"/>
          <w:sz w:val="24"/>
          <w:szCs w:val="24"/>
        </w:rPr>
        <w:t xml:space="preserve">ase para comprender el presente; </w:t>
      </w:r>
      <w:r w:rsidR="007C452D">
        <w:rPr>
          <w:rFonts w:ascii="Times New Roman" w:hAnsi="Times New Roman" w:cs="Times New Roman"/>
          <w:sz w:val="24"/>
          <w:szCs w:val="24"/>
        </w:rPr>
        <w:t>la incorporación de</w:t>
      </w:r>
      <w:r w:rsidR="00271D0B">
        <w:rPr>
          <w:rFonts w:ascii="Times New Roman" w:hAnsi="Times New Roman" w:cs="Times New Roman"/>
          <w:sz w:val="24"/>
          <w:szCs w:val="24"/>
        </w:rPr>
        <w:t xml:space="preserve"> medios tecnológicos (TIC</w:t>
      </w:r>
      <w:r w:rsidR="00843F76">
        <w:rPr>
          <w:rFonts w:ascii="Times New Roman" w:hAnsi="Times New Roman" w:cs="Times New Roman"/>
          <w:sz w:val="24"/>
          <w:szCs w:val="24"/>
        </w:rPr>
        <w:t>s</w:t>
      </w:r>
      <w:r w:rsidR="00271D0B">
        <w:rPr>
          <w:rFonts w:ascii="Times New Roman" w:hAnsi="Times New Roman" w:cs="Times New Roman"/>
          <w:sz w:val="24"/>
          <w:szCs w:val="24"/>
        </w:rPr>
        <w:t xml:space="preserve">) </w:t>
      </w:r>
      <w:r w:rsidR="00317CAC" w:rsidRPr="00317CAC">
        <w:rPr>
          <w:rFonts w:ascii="Times New Roman" w:hAnsi="Times New Roman" w:cs="Times New Roman"/>
          <w:sz w:val="24"/>
          <w:szCs w:val="24"/>
        </w:rPr>
        <w:t xml:space="preserve">como un recurso para favorecer y mejorar </w:t>
      </w:r>
      <w:r w:rsidR="00843F76">
        <w:rPr>
          <w:rFonts w:ascii="Times New Roman" w:hAnsi="Times New Roman" w:cs="Times New Roman"/>
          <w:sz w:val="24"/>
          <w:szCs w:val="24"/>
        </w:rPr>
        <w:t xml:space="preserve">dicho proceso e </w:t>
      </w:r>
      <w:r w:rsidR="00EB3968" w:rsidRPr="00843F76">
        <w:rPr>
          <w:rFonts w:ascii="Times New Roman" w:hAnsi="Times New Roman" w:cs="Times New Roman"/>
          <w:sz w:val="24"/>
          <w:szCs w:val="24"/>
        </w:rPr>
        <w:t>incentivar</w:t>
      </w:r>
      <w:r w:rsidR="006A7B9E">
        <w:rPr>
          <w:rFonts w:ascii="Times New Roman" w:hAnsi="Times New Roman" w:cs="Times New Roman"/>
          <w:sz w:val="24"/>
          <w:szCs w:val="24"/>
        </w:rPr>
        <w:t>la investigación donde se exploren nuevos conocim</w:t>
      </w:r>
      <w:r w:rsidR="007C452D">
        <w:rPr>
          <w:rFonts w:ascii="Times New Roman" w:hAnsi="Times New Roman" w:cs="Times New Roman"/>
          <w:sz w:val="24"/>
          <w:szCs w:val="24"/>
        </w:rPr>
        <w:t>ientos e informaciones, para</w:t>
      </w:r>
      <w:r w:rsidR="00F07506">
        <w:rPr>
          <w:rFonts w:ascii="Times New Roman" w:hAnsi="Times New Roman" w:cs="Times New Roman"/>
          <w:sz w:val="24"/>
          <w:szCs w:val="24"/>
        </w:rPr>
        <w:t xml:space="preserve"> </w:t>
      </w:r>
      <w:r w:rsidR="00843F76">
        <w:rPr>
          <w:rFonts w:ascii="Times New Roman" w:hAnsi="Times New Roman" w:cs="Times New Roman"/>
          <w:sz w:val="24"/>
          <w:szCs w:val="24"/>
        </w:rPr>
        <w:t>evitar l</w:t>
      </w:r>
      <w:r w:rsidR="00F56376" w:rsidRPr="00E34D0E">
        <w:rPr>
          <w:rFonts w:ascii="Times New Roman" w:hAnsi="Times New Roman" w:cs="Times New Roman"/>
          <w:sz w:val="24"/>
          <w:szCs w:val="24"/>
        </w:rPr>
        <w:t xml:space="preserve">a simple acción transmisora  de nociones y contenidos  sin relación alguna con el </w:t>
      </w:r>
      <w:r w:rsidR="00967577">
        <w:rPr>
          <w:rFonts w:ascii="Times New Roman" w:hAnsi="Times New Roman" w:cs="Times New Roman"/>
          <w:sz w:val="24"/>
          <w:szCs w:val="24"/>
        </w:rPr>
        <w:t>sentido del tiempo y el espacio</w:t>
      </w:r>
      <w:r w:rsidR="007C452D">
        <w:rPr>
          <w:rFonts w:ascii="Times New Roman" w:hAnsi="Times New Roman" w:cs="Times New Roman"/>
          <w:sz w:val="24"/>
          <w:szCs w:val="24"/>
        </w:rPr>
        <w:t xml:space="preserve"> históricos</w:t>
      </w:r>
      <w:r w:rsidR="00967577">
        <w:rPr>
          <w:rFonts w:ascii="Times New Roman" w:hAnsi="Times New Roman" w:cs="Times New Roman"/>
          <w:sz w:val="24"/>
          <w:szCs w:val="24"/>
        </w:rPr>
        <w:t>.</w:t>
      </w:r>
    </w:p>
    <w:p w:rsidR="00D56C6E" w:rsidRDefault="008D1141" w:rsidP="0053098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El enfoque G</w:t>
      </w:r>
      <w:r w:rsidR="00D56C6E">
        <w:rPr>
          <w:rFonts w:ascii="Times New Roman" w:hAnsi="Times New Roman" w:cs="Times New Roman"/>
          <w:sz w:val="24"/>
          <w:szCs w:val="24"/>
        </w:rPr>
        <w:t>eohistórico como instrumento óptimo para ser aplicado en el proceso enseñanza-aprendizaje</w:t>
      </w:r>
      <w:r w:rsidR="007C452D">
        <w:rPr>
          <w:rFonts w:ascii="Times New Roman" w:hAnsi="Times New Roman" w:cs="Times New Roman"/>
          <w:sz w:val="24"/>
          <w:szCs w:val="24"/>
        </w:rPr>
        <w:t xml:space="preserve"> de la Geografía</w:t>
      </w:r>
      <w:r w:rsidR="00BF6078">
        <w:rPr>
          <w:rFonts w:ascii="Times New Roman" w:hAnsi="Times New Roman" w:cs="Times New Roman"/>
          <w:sz w:val="24"/>
          <w:szCs w:val="24"/>
        </w:rPr>
        <w:t>, nos resulta</w:t>
      </w:r>
      <w:r w:rsidR="006E6A2E">
        <w:rPr>
          <w:rFonts w:ascii="Times New Roman" w:hAnsi="Times New Roman" w:cs="Times New Roman"/>
          <w:sz w:val="24"/>
          <w:szCs w:val="24"/>
        </w:rPr>
        <w:t>n</w:t>
      </w:r>
      <w:r w:rsidR="00D56C6E">
        <w:rPr>
          <w:rFonts w:ascii="Times New Roman" w:hAnsi="Times New Roman" w:cs="Times New Roman"/>
          <w:sz w:val="24"/>
          <w:szCs w:val="24"/>
        </w:rPr>
        <w:t xml:space="preserve"> una visión mucho más amplia sobre la relación existente entre el hombre y su entorno espacial. Es decir, dejar atrás las</w:t>
      </w:r>
      <w:r w:rsidR="00533361">
        <w:rPr>
          <w:rFonts w:ascii="Times New Roman" w:hAnsi="Times New Roman" w:cs="Times New Roman"/>
          <w:sz w:val="24"/>
          <w:szCs w:val="24"/>
        </w:rPr>
        <w:t xml:space="preserve"> viejas nociones y conceptos, las</w:t>
      </w:r>
      <w:r w:rsidR="00D56C6E">
        <w:rPr>
          <w:rFonts w:ascii="Times New Roman" w:hAnsi="Times New Roman" w:cs="Times New Roman"/>
          <w:sz w:val="24"/>
          <w:szCs w:val="24"/>
        </w:rPr>
        <w:t xml:space="preserve"> enciclopedias</w:t>
      </w:r>
      <w:r w:rsidR="00533361">
        <w:rPr>
          <w:rFonts w:ascii="Times New Roman" w:hAnsi="Times New Roman" w:cs="Times New Roman"/>
          <w:sz w:val="24"/>
          <w:szCs w:val="24"/>
        </w:rPr>
        <w:t xml:space="preserve"> y los mapas como figuras inertes; darle</w:t>
      </w:r>
      <w:r w:rsidR="00012475">
        <w:rPr>
          <w:rFonts w:ascii="Times New Roman" w:hAnsi="Times New Roman" w:cs="Times New Roman"/>
          <w:sz w:val="24"/>
          <w:szCs w:val="24"/>
        </w:rPr>
        <w:t>s</w:t>
      </w:r>
      <w:r w:rsidR="00533361">
        <w:rPr>
          <w:rFonts w:ascii="Times New Roman" w:hAnsi="Times New Roman" w:cs="Times New Roman"/>
          <w:sz w:val="24"/>
          <w:szCs w:val="24"/>
        </w:rPr>
        <w:t xml:space="preserve"> vida y entender de una vez por </w:t>
      </w:r>
      <w:r w:rsidR="0060633E">
        <w:rPr>
          <w:rFonts w:ascii="Times New Roman" w:hAnsi="Times New Roman" w:cs="Times New Roman"/>
          <w:sz w:val="24"/>
          <w:szCs w:val="24"/>
        </w:rPr>
        <w:t>toda la simbiosis existente</w:t>
      </w:r>
      <w:r w:rsidR="008A7136">
        <w:rPr>
          <w:rFonts w:ascii="Times New Roman" w:hAnsi="Times New Roman" w:cs="Times New Roman"/>
          <w:sz w:val="24"/>
          <w:szCs w:val="24"/>
        </w:rPr>
        <w:t xml:space="preserve"> entre hombre,</w:t>
      </w:r>
      <w:r w:rsidR="00533361">
        <w:rPr>
          <w:rFonts w:ascii="Times New Roman" w:hAnsi="Times New Roman" w:cs="Times New Roman"/>
          <w:sz w:val="24"/>
          <w:szCs w:val="24"/>
        </w:rPr>
        <w:t xml:space="preserve"> naturaleza</w:t>
      </w:r>
      <w:r w:rsidR="008A7136">
        <w:rPr>
          <w:rFonts w:ascii="Times New Roman" w:hAnsi="Times New Roman" w:cs="Times New Roman"/>
          <w:sz w:val="24"/>
          <w:szCs w:val="24"/>
        </w:rPr>
        <w:t xml:space="preserve"> y sociedad</w:t>
      </w:r>
      <w:r w:rsidR="00533361">
        <w:rPr>
          <w:rFonts w:ascii="Times New Roman" w:hAnsi="Times New Roman" w:cs="Times New Roman"/>
          <w:sz w:val="24"/>
          <w:szCs w:val="24"/>
        </w:rPr>
        <w:t>.</w:t>
      </w:r>
    </w:p>
    <w:p w:rsidR="00A8019D" w:rsidRPr="00A8019D" w:rsidRDefault="00F46322" w:rsidP="00530980">
      <w:pPr>
        <w:spacing w:after="0" w:line="480" w:lineRule="auto"/>
        <w:ind w:firstLine="708"/>
        <w:jc w:val="both"/>
        <w:rPr>
          <w:rFonts w:ascii="Times New Roman" w:hAnsi="Times New Roman" w:cs="Times New Roman"/>
          <w:color w:val="00B050"/>
          <w:sz w:val="24"/>
        </w:rPr>
      </w:pPr>
      <w:r w:rsidRPr="00A8019D">
        <w:rPr>
          <w:rFonts w:ascii="Times New Roman" w:hAnsi="Times New Roman" w:cs="Times New Roman"/>
          <w:sz w:val="24"/>
        </w:rPr>
        <w:t>El estudio geogr</w:t>
      </w:r>
      <w:r w:rsidR="00482344" w:rsidRPr="00A8019D">
        <w:rPr>
          <w:rFonts w:ascii="Times New Roman" w:hAnsi="Times New Roman" w:cs="Times New Roman"/>
          <w:sz w:val="24"/>
        </w:rPr>
        <w:t>áfico sustentado en el enfoque Geohistó</w:t>
      </w:r>
      <w:r w:rsidRPr="00A8019D">
        <w:rPr>
          <w:rFonts w:ascii="Times New Roman" w:hAnsi="Times New Roman" w:cs="Times New Roman"/>
          <w:sz w:val="24"/>
        </w:rPr>
        <w:t>rico establece un</w:t>
      </w:r>
      <w:r w:rsidR="00C11AEA" w:rsidRPr="00A8019D">
        <w:rPr>
          <w:rFonts w:ascii="Times New Roman" w:hAnsi="Times New Roman" w:cs="Times New Roman"/>
          <w:sz w:val="24"/>
        </w:rPr>
        <w:t>a</w:t>
      </w:r>
      <w:r w:rsidRPr="00A8019D">
        <w:rPr>
          <w:rFonts w:ascii="Times New Roman" w:hAnsi="Times New Roman" w:cs="Times New Roman"/>
          <w:sz w:val="24"/>
        </w:rPr>
        <w:t xml:space="preserve"> base metodológica a partir de la investi</w:t>
      </w:r>
      <w:r w:rsidR="008A7136">
        <w:rPr>
          <w:rFonts w:ascii="Times New Roman" w:hAnsi="Times New Roman" w:cs="Times New Roman"/>
          <w:sz w:val="24"/>
        </w:rPr>
        <w:t>gación explorativa, descriptiva,</w:t>
      </w:r>
      <w:r w:rsidRPr="00A8019D">
        <w:rPr>
          <w:rFonts w:ascii="Times New Roman" w:hAnsi="Times New Roman" w:cs="Times New Roman"/>
          <w:sz w:val="24"/>
        </w:rPr>
        <w:t xml:space="preserve"> explicativa, </w:t>
      </w:r>
      <w:r w:rsidR="008A7136">
        <w:rPr>
          <w:rFonts w:ascii="Times New Roman" w:hAnsi="Times New Roman" w:cs="Times New Roman"/>
          <w:sz w:val="24"/>
        </w:rPr>
        <w:t>propiciando en el campo pedagógico</w:t>
      </w:r>
      <w:r w:rsidRPr="00A8019D">
        <w:rPr>
          <w:rFonts w:ascii="Times New Roman" w:hAnsi="Times New Roman" w:cs="Times New Roman"/>
          <w:sz w:val="24"/>
        </w:rPr>
        <w:t xml:space="preserve"> una investigación cualitativa</w:t>
      </w:r>
      <w:r w:rsidR="00F07506">
        <w:rPr>
          <w:rFonts w:ascii="Times New Roman" w:hAnsi="Times New Roman" w:cs="Times New Roman"/>
          <w:sz w:val="24"/>
        </w:rPr>
        <w:t xml:space="preserve"> </w:t>
      </w:r>
      <w:r w:rsidR="00C66517" w:rsidRPr="008A7136">
        <w:rPr>
          <w:rFonts w:ascii="Times New Roman" w:hAnsi="Times New Roman" w:cs="Times New Roman"/>
          <w:sz w:val="24"/>
        </w:rPr>
        <w:t>y</w:t>
      </w:r>
      <w:r w:rsidR="00C66517">
        <w:rPr>
          <w:rFonts w:ascii="Times New Roman" w:hAnsi="Times New Roman" w:cs="Times New Roman"/>
          <w:sz w:val="24"/>
        </w:rPr>
        <w:t xml:space="preserve"> experimental</w:t>
      </w:r>
      <w:r w:rsidR="00482344" w:rsidRPr="00A8019D">
        <w:rPr>
          <w:rFonts w:ascii="Times New Roman" w:hAnsi="Times New Roman" w:cs="Times New Roman"/>
          <w:sz w:val="24"/>
        </w:rPr>
        <w:t>,</w:t>
      </w:r>
      <w:r w:rsidRPr="00A8019D">
        <w:rPr>
          <w:rFonts w:ascii="Times New Roman" w:hAnsi="Times New Roman" w:cs="Times New Roman"/>
          <w:sz w:val="24"/>
        </w:rPr>
        <w:t xml:space="preserve"> a través de propue</w:t>
      </w:r>
      <w:r w:rsidR="00482344" w:rsidRPr="00A8019D">
        <w:rPr>
          <w:rFonts w:ascii="Times New Roman" w:hAnsi="Times New Roman" w:cs="Times New Roman"/>
          <w:sz w:val="24"/>
        </w:rPr>
        <w:t>stas de proyectos que beneficie</w:t>
      </w:r>
      <w:r w:rsidR="00AA2C4D" w:rsidRPr="00A8019D">
        <w:rPr>
          <w:rFonts w:ascii="Times New Roman" w:hAnsi="Times New Roman" w:cs="Times New Roman"/>
          <w:sz w:val="24"/>
        </w:rPr>
        <w:t>n</w:t>
      </w:r>
      <w:r w:rsidR="00C11AEA" w:rsidRPr="00A8019D">
        <w:rPr>
          <w:rFonts w:ascii="Times New Roman" w:hAnsi="Times New Roman" w:cs="Times New Roman"/>
          <w:sz w:val="24"/>
        </w:rPr>
        <w:t xml:space="preserve"> la enseñanza y el aprendizaje</w:t>
      </w:r>
      <w:r w:rsidR="00C66517">
        <w:rPr>
          <w:rFonts w:ascii="Times New Roman" w:hAnsi="Times New Roman" w:cs="Times New Roman"/>
          <w:sz w:val="24"/>
        </w:rPr>
        <w:t xml:space="preserve"> de esta área del conocimiento humano</w:t>
      </w:r>
      <w:r w:rsidR="00C11AEA" w:rsidRPr="00A8019D">
        <w:rPr>
          <w:rFonts w:ascii="Times New Roman" w:hAnsi="Times New Roman" w:cs="Times New Roman"/>
          <w:color w:val="00B050"/>
          <w:sz w:val="24"/>
        </w:rPr>
        <w:t>.</w:t>
      </w:r>
    </w:p>
    <w:p w:rsidR="009F1A97" w:rsidRDefault="00C66517" w:rsidP="00530980">
      <w:pPr>
        <w:spacing w:after="0" w:line="480" w:lineRule="auto"/>
        <w:ind w:firstLine="708"/>
        <w:jc w:val="both"/>
        <w:rPr>
          <w:rFonts w:ascii="Times New Roman" w:hAnsi="Times New Roman" w:cs="Times New Roman"/>
          <w:sz w:val="24"/>
          <w:szCs w:val="24"/>
        </w:rPr>
      </w:pPr>
      <w:r w:rsidRPr="00C66517">
        <w:rPr>
          <w:rFonts w:ascii="Times New Roman" w:hAnsi="Times New Roman" w:cs="Times New Roman"/>
          <w:sz w:val="24"/>
          <w:szCs w:val="24"/>
        </w:rPr>
        <w:t>Par</w:t>
      </w:r>
      <w:r w:rsidR="008A7136">
        <w:rPr>
          <w:rFonts w:ascii="Times New Roman" w:hAnsi="Times New Roman" w:cs="Times New Roman"/>
          <w:sz w:val="24"/>
          <w:szCs w:val="24"/>
        </w:rPr>
        <w:t>timos de la verdad ineludible</w:t>
      </w:r>
      <w:r w:rsidRPr="00C66517">
        <w:rPr>
          <w:rFonts w:ascii="Times New Roman" w:hAnsi="Times New Roman" w:cs="Times New Roman"/>
          <w:sz w:val="24"/>
          <w:szCs w:val="24"/>
        </w:rPr>
        <w:t xml:space="preserve"> que </w:t>
      </w:r>
      <w:r>
        <w:rPr>
          <w:rFonts w:ascii="Times New Roman" w:hAnsi="Times New Roman" w:cs="Times New Roman"/>
          <w:sz w:val="24"/>
          <w:szCs w:val="24"/>
        </w:rPr>
        <w:t>toda teoría debe consustanciarse</w:t>
      </w:r>
      <w:r w:rsidR="00482344" w:rsidRPr="00C66517">
        <w:rPr>
          <w:rFonts w:ascii="Times New Roman" w:hAnsi="Times New Roman" w:cs="Times New Roman"/>
          <w:sz w:val="24"/>
          <w:szCs w:val="24"/>
        </w:rPr>
        <w:t xml:space="preserve">  directamente con la práctica</w:t>
      </w:r>
      <w:r w:rsidR="006B53BA" w:rsidRPr="00C66517">
        <w:rPr>
          <w:rFonts w:ascii="Times New Roman" w:hAnsi="Times New Roman" w:cs="Times New Roman"/>
          <w:sz w:val="24"/>
          <w:szCs w:val="24"/>
        </w:rPr>
        <w:t xml:space="preserve"> incentiva</w:t>
      </w:r>
      <w:r w:rsidR="00482344" w:rsidRPr="00C66517">
        <w:rPr>
          <w:rFonts w:ascii="Times New Roman" w:hAnsi="Times New Roman" w:cs="Times New Roman"/>
          <w:sz w:val="24"/>
          <w:szCs w:val="24"/>
        </w:rPr>
        <w:t xml:space="preserve">ndo </w:t>
      </w:r>
      <w:r w:rsidR="006B53BA" w:rsidRPr="00C66517">
        <w:rPr>
          <w:rFonts w:ascii="Times New Roman" w:hAnsi="Times New Roman" w:cs="Times New Roman"/>
          <w:sz w:val="24"/>
          <w:szCs w:val="24"/>
        </w:rPr>
        <w:t>el trabajo de campo. En este sentido</w:t>
      </w:r>
      <w:r>
        <w:rPr>
          <w:rFonts w:ascii="Times New Roman" w:hAnsi="Times New Roman" w:cs="Times New Roman"/>
          <w:sz w:val="24"/>
          <w:szCs w:val="24"/>
        </w:rPr>
        <w:t>,</w:t>
      </w:r>
      <w:r w:rsidR="006B53BA" w:rsidRPr="00C66517">
        <w:rPr>
          <w:rFonts w:ascii="Times New Roman" w:hAnsi="Times New Roman" w:cs="Times New Roman"/>
          <w:sz w:val="24"/>
          <w:szCs w:val="24"/>
        </w:rPr>
        <w:t xml:space="preserve"> se comprende que la Geografía es una asignatura que posee contenidos </w:t>
      </w:r>
      <w:r>
        <w:rPr>
          <w:rFonts w:ascii="Times New Roman" w:hAnsi="Times New Roman" w:cs="Times New Roman"/>
          <w:sz w:val="24"/>
          <w:szCs w:val="24"/>
        </w:rPr>
        <w:t xml:space="preserve">como </w:t>
      </w:r>
      <w:r w:rsidR="006B53BA" w:rsidRPr="00C66517">
        <w:rPr>
          <w:rFonts w:ascii="Times New Roman" w:hAnsi="Times New Roman" w:cs="Times New Roman"/>
          <w:sz w:val="24"/>
          <w:szCs w:val="24"/>
        </w:rPr>
        <w:t>para desarrollar integralmente la personalidad de los estudiantes</w:t>
      </w:r>
      <w:r>
        <w:rPr>
          <w:rFonts w:ascii="Times New Roman" w:hAnsi="Times New Roman" w:cs="Times New Roman"/>
          <w:sz w:val="24"/>
          <w:szCs w:val="24"/>
        </w:rPr>
        <w:t>,</w:t>
      </w:r>
      <w:r w:rsidR="006B53BA" w:rsidRPr="00C66517">
        <w:rPr>
          <w:rFonts w:ascii="Times New Roman" w:hAnsi="Times New Roman" w:cs="Times New Roman"/>
          <w:sz w:val="24"/>
          <w:szCs w:val="24"/>
        </w:rPr>
        <w:t xml:space="preserve"> tomando en cuenta su entorno </w:t>
      </w:r>
      <w:r>
        <w:rPr>
          <w:rFonts w:ascii="Times New Roman" w:hAnsi="Times New Roman" w:cs="Times New Roman"/>
          <w:sz w:val="24"/>
          <w:szCs w:val="24"/>
        </w:rPr>
        <w:t xml:space="preserve">temporo-espacial </w:t>
      </w:r>
      <w:r w:rsidR="006B53BA" w:rsidRPr="00C66517">
        <w:rPr>
          <w:rFonts w:ascii="Times New Roman" w:hAnsi="Times New Roman" w:cs="Times New Roman"/>
          <w:sz w:val="24"/>
          <w:szCs w:val="24"/>
        </w:rPr>
        <w:t>o realidad inmed</w:t>
      </w:r>
      <w:r w:rsidR="00AA2C4D" w:rsidRPr="00C66517">
        <w:rPr>
          <w:rFonts w:ascii="Times New Roman" w:hAnsi="Times New Roman" w:cs="Times New Roman"/>
          <w:sz w:val="24"/>
          <w:szCs w:val="24"/>
        </w:rPr>
        <w:t>iata</w:t>
      </w:r>
      <w:r>
        <w:rPr>
          <w:rFonts w:ascii="Times New Roman" w:hAnsi="Times New Roman" w:cs="Times New Roman"/>
          <w:sz w:val="24"/>
          <w:szCs w:val="24"/>
        </w:rPr>
        <w:t>,</w:t>
      </w:r>
      <w:r w:rsidR="00F07506">
        <w:rPr>
          <w:rFonts w:ascii="Times New Roman" w:hAnsi="Times New Roman" w:cs="Times New Roman"/>
          <w:sz w:val="24"/>
          <w:szCs w:val="24"/>
        </w:rPr>
        <w:t xml:space="preserve"> </w:t>
      </w:r>
      <w:r>
        <w:rPr>
          <w:rFonts w:ascii="Times New Roman" w:hAnsi="Times New Roman" w:cs="Times New Roman"/>
          <w:sz w:val="24"/>
          <w:szCs w:val="24"/>
        </w:rPr>
        <w:t xml:space="preserve">cambiando </w:t>
      </w:r>
      <w:r w:rsidR="00AA2C4D" w:rsidRPr="00C66517">
        <w:rPr>
          <w:rFonts w:ascii="Times New Roman" w:hAnsi="Times New Roman" w:cs="Times New Roman"/>
          <w:sz w:val="24"/>
          <w:szCs w:val="24"/>
        </w:rPr>
        <w:t xml:space="preserve">del mismo modo </w:t>
      </w:r>
      <w:r w:rsidR="006B53BA" w:rsidRPr="00C66517">
        <w:rPr>
          <w:rFonts w:ascii="Times New Roman" w:hAnsi="Times New Roman" w:cs="Times New Roman"/>
          <w:sz w:val="24"/>
          <w:szCs w:val="24"/>
        </w:rPr>
        <w:t>los modelos paradigmáticos tr</w:t>
      </w:r>
      <w:r>
        <w:rPr>
          <w:rFonts w:ascii="Times New Roman" w:hAnsi="Times New Roman" w:cs="Times New Roman"/>
          <w:sz w:val="24"/>
          <w:szCs w:val="24"/>
        </w:rPr>
        <w:t>adicionales marcados por</w:t>
      </w:r>
      <w:r w:rsidR="006B53BA" w:rsidRPr="00C66517">
        <w:rPr>
          <w:rFonts w:ascii="Times New Roman" w:hAnsi="Times New Roman" w:cs="Times New Roman"/>
          <w:sz w:val="24"/>
          <w:szCs w:val="24"/>
        </w:rPr>
        <w:t xml:space="preserve"> conductas reproductivitas</w:t>
      </w:r>
      <w:r>
        <w:rPr>
          <w:rFonts w:ascii="Times New Roman" w:hAnsi="Times New Roman" w:cs="Times New Roman"/>
          <w:sz w:val="24"/>
          <w:szCs w:val="24"/>
        </w:rPr>
        <w:t xml:space="preserve"> para,</w:t>
      </w:r>
      <w:r w:rsidR="00AA2C4D" w:rsidRPr="00C66517">
        <w:rPr>
          <w:rFonts w:ascii="Times New Roman" w:hAnsi="Times New Roman" w:cs="Times New Roman"/>
          <w:sz w:val="24"/>
          <w:szCs w:val="24"/>
        </w:rPr>
        <w:t xml:space="preserve"> en </w:t>
      </w:r>
      <w:r w:rsidR="00AA2C4D" w:rsidRPr="00C66517">
        <w:rPr>
          <w:rFonts w:ascii="Times New Roman" w:hAnsi="Times New Roman" w:cs="Times New Roman"/>
          <w:sz w:val="24"/>
          <w:szCs w:val="24"/>
        </w:rPr>
        <w:lastRenderedPageBreak/>
        <w:t>consecuencia</w:t>
      </w:r>
      <w:r>
        <w:rPr>
          <w:rFonts w:ascii="Times New Roman" w:hAnsi="Times New Roman" w:cs="Times New Roman"/>
          <w:sz w:val="24"/>
          <w:szCs w:val="24"/>
        </w:rPr>
        <w:t>,</w:t>
      </w:r>
      <w:r w:rsidR="00AA2C4D" w:rsidRPr="00C66517">
        <w:rPr>
          <w:rFonts w:ascii="Times New Roman" w:hAnsi="Times New Roman" w:cs="Times New Roman"/>
          <w:sz w:val="24"/>
          <w:szCs w:val="24"/>
        </w:rPr>
        <w:t xml:space="preserve"> lograr un</w:t>
      </w:r>
      <w:r w:rsidR="006B53BA" w:rsidRPr="00C66517">
        <w:rPr>
          <w:rFonts w:ascii="Times New Roman" w:hAnsi="Times New Roman" w:cs="Times New Roman"/>
          <w:sz w:val="24"/>
          <w:szCs w:val="24"/>
        </w:rPr>
        <w:t xml:space="preserve"> proceso basado en la construcción, significación </w:t>
      </w:r>
      <w:r w:rsidR="006B53BA" w:rsidRPr="00BF0541">
        <w:rPr>
          <w:rFonts w:ascii="Times New Roman" w:hAnsi="Times New Roman" w:cs="Times New Roman"/>
          <w:sz w:val="24"/>
          <w:szCs w:val="24"/>
        </w:rPr>
        <w:t>y</w:t>
      </w:r>
      <w:r w:rsidR="006B53BA" w:rsidRPr="00C66517">
        <w:rPr>
          <w:rFonts w:ascii="Times New Roman" w:hAnsi="Times New Roman" w:cs="Times New Roman"/>
          <w:sz w:val="24"/>
          <w:szCs w:val="24"/>
        </w:rPr>
        <w:t xml:space="preserve"> aproximación de la realidad espacia</w:t>
      </w:r>
      <w:r w:rsidR="00AA2C4D" w:rsidRPr="00C66517">
        <w:rPr>
          <w:rFonts w:ascii="Times New Roman" w:hAnsi="Times New Roman" w:cs="Times New Roman"/>
          <w:sz w:val="24"/>
          <w:szCs w:val="24"/>
        </w:rPr>
        <w:t>l</w:t>
      </w:r>
      <w:r w:rsidR="00BF0541">
        <w:rPr>
          <w:rFonts w:ascii="Times New Roman" w:hAnsi="Times New Roman" w:cs="Times New Roman"/>
          <w:sz w:val="24"/>
          <w:szCs w:val="24"/>
        </w:rPr>
        <w:t xml:space="preserve"> sobre la que se desarrolla la vida</w:t>
      </w:r>
      <w:r>
        <w:rPr>
          <w:rFonts w:ascii="Times New Roman" w:hAnsi="Times New Roman" w:cs="Times New Roman"/>
          <w:sz w:val="24"/>
          <w:szCs w:val="24"/>
        </w:rPr>
        <w:t xml:space="preserve"> humana. </w:t>
      </w:r>
    </w:p>
    <w:p w:rsidR="00F46322" w:rsidRPr="00C66517" w:rsidRDefault="00C11AEA" w:rsidP="00530980">
      <w:pPr>
        <w:spacing w:after="0" w:line="480" w:lineRule="auto"/>
        <w:ind w:firstLine="708"/>
        <w:jc w:val="both"/>
        <w:rPr>
          <w:rFonts w:ascii="Times New Roman" w:hAnsi="Times New Roman" w:cs="Times New Roman"/>
          <w:sz w:val="24"/>
        </w:rPr>
      </w:pPr>
      <w:r w:rsidRPr="00C66517">
        <w:rPr>
          <w:rFonts w:ascii="Times New Roman" w:hAnsi="Times New Roman" w:cs="Times New Roman"/>
          <w:sz w:val="24"/>
        </w:rPr>
        <w:t>El enfoque</w:t>
      </w:r>
      <w:r w:rsidR="00F07506">
        <w:rPr>
          <w:rFonts w:ascii="Times New Roman" w:hAnsi="Times New Roman" w:cs="Times New Roman"/>
          <w:sz w:val="24"/>
        </w:rPr>
        <w:t xml:space="preserve"> </w:t>
      </w:r>
      <w:r w:rsidR="009F1A97">
        <w:rPr>
          <w:rFonts w:ascii="Times New Roman" w:hAnsi="Times New Roman" w:cs="Times New Roman"/>
          <w:sz w:val="24"/>
        </w:rPr>
        <w:t xml:space="preserve">Geohistórico, a nuestro modo de ver, </w:t>
      </w:r>
      <w:r w:rsidR="00E61820">
        <w:rPr>
          <w:rFonts w:ascii="Times New Roman" w:hAnsi="Times New Roman" w:cs="Times New Roman"/>
          <w:sz w:val="24"/>
        </w:rPr>
        <w:t>ju</w:t>
      </w:r>
      <w:r w:rsidR="00F46322" w:rsidRPr="00C66517">
        <w:rPr>
          <w:rFonts w:ascii="Times New Roman" w:hAnsi="Times New Roman" w:cs="Times New Roman"/>
          <w:sz w:val="24"/>
        </w:rPr>
        <w:t>ga</w:t>
      </w:r>
      <w:r w:rsidR="00E61820">
        <w:rPr>
          <w:rFonts w:ascii="Times New Roman" w:hAnsi="Times New Roman" w:cs="Times New Roman"/>
          <w:sz w:val="24"/>
        </w:rPr>
        <w:t>ría</w:t>
      </w:r>
      <w:r w:rsidR="00F46322" w:rsidRPr="00C66517">
        <w:rPr>
          <w:rFonts w:ascii="Times New Roman" w:hAnsi="Times New Roman" w:cs="Times New Roman"/>
          <w:sz w:val="24"/>
        </w:rPr>
        <w:t xml:space="preserve"> un papel importante</w:t>
      </w:r>
      <w:r w:rsidRPr="00C66517">
        <w:rPr>
          <w:rFonts w:ascii="Times New Roman" w:hAnsi="Times New Roman" w:cs="Times New Roman"/>
          <w:sz w:val="24"/>
        </w:rPr>
        <w:t xml:space="preserve"> en</w:t>
      </w:r>
      <w:r w:rsidR="00F46322" w:rsidRPr="00C66517">
        <w:rPr>
          <w:rFonts w:ascii="Times New Roman" w:hAnsi="Times New Roman" w:cs="Times New Roman"/>
          <w:sz w:val="24"/>
        </w:rPr>
        <w:t xml:space="preserve"> la construcción</w:t>
      </w:r>
      <w:r w:rsidR="009F1A97">
        <w:rPr>
          <w:rFonts w:ascii="Times New Roman" w:hAnsi="Times New Roman" w:cs="Times New Roman"/>
          <w:sz w:val="24"/>
        </w:rPr>
        <w:t xml:space="preserve"> y transmisión</w:t>
      </w:r>
      <w:r w:rsidR="00FE4206">
        <w:rPr>
          <w:rFonts w:ascii="Times New Roman" w:hAnsi="Times New Roman" w:cs="Times New Roman"/>
          <w:sz w:val="24"/>
        </w:rPr>
        <w:t xml:space="preserve"> de</w:t>
      </w:r>
      <w:r w:rsidR="00F46322" w:rsidRPr="00C66517">
        <w:rPr>
          <w:rFonts w:ascii="Times New Roman" w:hAnsi="Times New Roman" w:cs="Times New Roman"/>
          <w:sz w:val="24"/>
        </w:rPr>
        <w:t xml:space="preserve"> conocimiento</w:t>
      </w:r>
      <w:r w:rsidR="00FE4206">
        <w:rPr>
          <w:rFonts w:ascii="Times New Roman" w:hAnsi="Times New Roman" w:cs="Times New Roman"/>
          <w:sz w:val="24"/>
        </w:rPr>
        <w:t>s geográficos e históricos</w:t>
      </w:r>
      <w:r w:rsidR="00F46322" w:rsidRPr="00C66517">
        <w:rPr>
          <w:rFonts w:ascii="Times New Roman" w:hAnsi="Times New Roman" w:cs="Times New Roman"/>
          <w:sz w:val="24"/>
        </w:rPr>
        <w:t xml:space="preserve">, </w:t>
      </w:r>
      <w:r w:rsidRPr="00C66517">
        <w:rPr>
          <w:rFonts w:ascii="Times New Roman" w:hAnsi="Times New Roman" w:cs="Times New Roman"/>
          <w:sz w:val="24"/>
        </w:rPr>
        <w:t>debido</w:t>
      </w:r>
      <w:r w:rsidR="009F1A97">
        <w:rPr>
          <w:rFonts w:ascii="Times New Roman" w:hAnsi="Times New Roman" w:cs="Times New Roman"/>
          <w:sz w:val="24"/>
        </w:rPr>
        <w:t xml:space="preserve"> a</w:t>
      </w:r>
      <w:r w:rsidRPr="00C66517">
        <w:rPr>
          <w:rFonts w:ascii="Times New Roman" w:hAnsi="Times New Roman" w:cs="Times New Roman"/>
          <w:sz w:val="24"/>
        </w:rPr>
        <w:t xml:space="preserve"> que la comprensión </w:t>
      </w:r>
      <w:r w:rsidR="00F46322" w:rsidRPr="00C66517">
        <w:rPr>
          <w:rFonts w:ascii="Times New Roman" w:hAnsi="Times New Roman" w:cs="Times New Roman"/>
          <w:sz w:val="24"/>
        </w:rPr>
        <w:t>se construye</w:t>
      </w:r>
      <w:r w:rsidR="009F1A97">
        <w:rPr>
          <w:rFonts w:ascii="Times New Roman" w:hAnsi="Times New Roman" w:cs="Times New Roman"/>
          <w:sz w:val="24"/>
        </w:rPr>
        <w:t xml:space="preserve"> en la medida que sea provechosa</w:t>
      </w:r>
      <w:r w:rsidR="00F46322" w:rsidRPr="00C66517">
        <w:rPr>
          <w:rFonts w:ascii="Times New Roman" w:hAnsi="Times New Roman" w:cs="Times New Roman"/>
          <w:sz w:val="24"/>
        </w:rPr>
        <w:t xml:space="preserve"> y tenga aplicabilid</w:t>
      </w:r>
      <w:r w:rsidR="009F1A97">
        <w:rPr>
          <w:rFonts w:ascii="Times New Roman" w:hAnsi="Times New Roman" w:cs="Times New Roman"/>
          <w:sz w:val="24"/>
        </w:rPr>
        <w:t>ad en el contexto cotidiano; de tal forma que resulte</w:t>
      </w:r>
      <w:r w:rsidR="00F46322" w:rsidRPr="00C66517">
        <w:rPr>
          <w:rFonts w:ascii="Times New Roman" w:hAnsi="Times New Roman" w:cs="Times New Roman"/>
          <w:sz w:val="24"/>
        </w:rPr>
        <w:t xml:space="preserve"> c</w:t>
      </w:r>
      <w:r w:rsidRPr="00C66517">
        <w:rPr>
          <w:rFonts w:ascii="Times New Roman" w:hAnsi="Times New Roman" w:cs="Times New Roman"/>
          <w:sz w:val="24"/>
        </w:rPr>
        <w:t>onveniente y significativo en la</w:t>
      </w:r>
      <w:r w:rsidR="00F46322" w:rsidRPr="00C66517">
        <w:rPr>
          <w:rFonts w:ascii="Times New Roman" w:hAnsi="Times New Roman" w:cs="Times New Roman"/>
          <w:sz w:val="24"/>
        </w:rPr>
        <w:t xml:space="preserve"> formación personal y académica</w:t>
      </w:r>
      <w:r w:rsidR="007E0161" w:rsidRPr="00C66517">
        <w:rPr>
          <w:rFonts w:ascii="Times New Roman" w:hAnsi="Times New Roman" w:cs="Times New Roman"/>
          <w:sz w:val="24"/>
        </w:rPr>
        <w:t xml:space="preserve"> del estudiante.</w:t>
      </w:r>
    </w:p>
    <w:p w:rsidR="00D00DBB" w:rsidRDefault="0053675F" w:rsidP="007835BA">
      <w:pPr>
        <w:spacing w:after="0" w:line="480" w:lineRule="auto"/>
        <w:ind w:firstLine="708"/>
        <w:jc w:val="both"/>
        <w:rPr>
          <w:rFonts w:ascii="Times New Roman" w:hAnsi="Times New Roman" w:cs="Times New Roman"/>
          <w:sz w:val="24"/>
          <w:szCs w:val="24"/>
        </w:rPr>
      </w:pPr>
      <w:r>
        <w:rPr>
          <w:rFonts w:ascii="Times New Roman" w:hAnsi="Times New Roman" w:cs="Times New Roman"/>
          <w:sz w:val="24"/>
        </w:rPr>
        <w:t>El proceso</w:t>
      </w:r>
      <w:r w:rsidR="008D1141" w:rsidRPr="00C66517">
        <w:rPr>
          <w:rFonts w:ascii="Times New Roman" w:hAnsi="Times New Roman" w:cs="Times New Roman"/>
          <w:sz w:val="24"/>
        </w:rPr>
        <w:t xml:space="preserve"> enseñanza-</w:t>
      </w:r>
      <w:r w:rsidR="00BA6B51" w:rsidRPr="00C66517">
        <w:rPr>
          <w:rFonts w:ascii="Times New Roman" w:hAnsi="Times New Roman" w:cs="Times New Roman"/>
          <w:sz w:val="24"/>
        </w:rPr>
        <w:t>aprendizaje de la Geografía</w:t>
      </w:r>
      <w:r w:rsidR="00F07506">
        <w:rPr>
          <w:rFonts w:ascii="Times New Roman" w:hAnsi="Times New Roman" w:cs="Times New Roman"/>
          <w:sz w:val="24"/>
        </w:rPr>
        <w:t xml:space="preserve"> </w:t>
      </w:r>
      <w:r w:rsidR="0060633E">
        <w:rPr>
          <w:rFonts w:ascii="Times New Roman" w:hAnsi="Times New Roman" w:cs="Times New Roman"/>
          <w:sz w:val="24"/>
        </w:rPr>
        <w:t xml:space="preserve">desde la perspectiva </w:t>
      </w:r>
      <w:r w:rsidR="00C72A66">
        <w:rPr>
          <w:rFonts w:ascii="Times New Roman" w:hAnsi="Times New Roman" w:cs="Times New Roman"/>
          <w:sz w:val="24"/>
        </w:rPr>
        <w:t>Geohistórica</w:t>
      </w:r>
      <w:r w:rsidR="00F07506">
        <w:rPr>
          <w:rFonts w:ascii="Times New Roman" w:hAnsi="Times New Roman" w:cs="Times New Roman"/>
          <w:sz w:val="24"/>
        </w:rPr>
        <w:t xml:space="preserve"> </w:t>
      </w:r>
      <w:r w:rsidR="007E0161" w:rsidRPr="00C66517">
        <w:rPr>
          <w:rFonts w:ascii="Times New Roman" w:hAnsi="Times New Roman" w:cs="Times New Roman"/>
          <w:sz w:val="24"/>
        </w:rPr>
        <w:t>debe</w:t>
      </w:r>
      <w:r w:rsidR="00E61820">
        <w:rPr>
          <w:rFonts w:ascii="Times New Roman" w:hAnsi="Times New Roman" w:cs="Times New Roman"/>
          <w:sz w:val="24"/>
        </w:rPr>
        <w:t>rá</w:t>
      </w:r>
      <w:r w:rsidR="00F07506">
        <w:rPr>
          <w:rFonts w:ascii="Times New Roman" w:hAnsi="Times New Roman" w:cs="Times New Roman"/>
          <w:sz w:val="24"/>
        </w:rPr>
        <w:t xml:space="preserve"> </w:t>
      </w:r>
      <w:r w:rsidR="00BA6B51" w:rsidRPr="00C66517">
        <w:rPr>
          <w:rFonts w:ascii="Times New Roman" w:hAnsi="Times New Roman" w:cs="Times New Roman"/>
          <w:sz w:val="24"/>
        </w:rPr>
        <w:t>contribuir</w:t>
      </w:r>
      <w:r w:rsidR="00E61820">
        <w:rPr>
          <w:rFonts w:ascii="Times New Roman" w:hAnsi="Times New Roman" w:cs="Times New Roman"/>
          <w:sz w:val="24"/>
        </w:rPr>
        <w:t xml:space="preserve"> entonces</w:t>
      </w:r>
      <w:r w:rsidR="00F07506">
        <w:rPr>
          <w:rFonts w:ascii="Times New Roman" w:hAnsi="Times New Roman" w:cs="Times New Roman"/>
          <w:sz w:val="24"/>
        </w:rPr>
        <w:t xml:space="preserve"> </w:t>
      </w:r>
      <w:r w:rsidR="00BA6B51" w:rsidRPr="00C66517">
        <w:rPr>
          <w:rFonts w:ascii="Times New Roman" w:hAnsi="Times New Roman" w:cs="Times New Roman"/>
          <w:sz w:val="24"/>
        </w:rPr>
        <w:t>con la formación de estudiantes que respondan a una pr</w:t>
      </w:r>
      <w:r w:rsidR="009715F0" w:rsidRPr="00C66517">
        <w:rPr>
          <w:rFonts w:ascii="Times New Roman" w:hAnsi="Times New Roman" w:cs="Times New Roman"/>
          <w:sz w:val="24"/>
        </w:rPr>
        <w:t xml:space="preserve">oblemática espacial </w:t>
      </w:r>
      <w:r>
        <w:rPr>
          <w:rFonts w:ascii="Times New Roman" w:hAnsi="Times New Roman" w:cs="Times New Roman"/>
          <w:sz w:val="24"/>
        </w:rPr>
        <w:t>determinada que les afecta, proponiéndose</w:t>
      </w:r>
      <w:r w:rsidR="00BF0541">
        <w:rPr>
          <w:rFonts w:ascii="Times New Roman" w:hAnsi="Times New Roman" w:cs="Times New Roman"/>
          <w:sz w:val="24"/>
        </w:rPr>
        <w:t xml:space="preserve"> desarrollar en aquell</w:t>
      </w:r>
      <w:r w:rsidR="00BA6B51" w:rsidRPr="00C66517">
        <w:rPr>
          <w:rFonts w:ascii="Times New Roman" w:hAnsi="Times New Roman" w:cs="Times New Roman"/>
          <w:sz w:val="24"/>
        </w:rPr>
        <w:t>os una</w:t>
      </w:r>
      <w:r>
        <w:rPr>
          <w:rFonts w:ascii="Times New Roman" w:hAnsi="Times New Roman" w:cs="Times New Roman"/>
          <w:sz w:val="24"/>
        </w:rPr>
        <w:t xml:space="preserve"> respuesta consustanciada con su</w:t>
      </w:r>
      <w:r w:rsidR="00F07506">
        <w:rPr>
          <w:rFonts w:ascii="Times New Roman" w:hAnsi="Times New Roman" w:cs="Times New Roman"/>
          <w:sz w:val="24"/>
        </w:rPr>
        <w:t xml:space="preserve"> </w:t>
      </w:r>
      <w:r>
        <w:rPr>
          <w:rFonts w:ascii="Times New Roman" w:hAnsi="Times New Roman" w:cs="Times New Roman"/>
          <w:sz w:val="24"/>
        </w:rPr>
        <w:t xml:space="preserve">evolución. </w:t>
      </w:r>
      <w:r w:rsidR="00933D52" w:rsidRPr="00C66517">
        <w:rPr>
          <w:rFonts w:ascii="Times New Roman" w:hAnsi="Times New Roman" w:cs="Times New Roman"/>
          <w:sz w:val="24"/>
        </w:rPr>
        <w:t xml:space="preserve">La </w:t>
      </w:r>
      <w:r w:rsidR="008D1141" w:rsidRPr="00C66517">
        <w:rPr>
          <w:rFonts w:ascii="Times New Roman" w:hAnsi="Times New Roman" w:cs="Times New Roman"/>
          <w:sz w:val="24"/>
        </w:rPr>
        <w:t>G</w:t>
      </w:r>
      <w:r>
        <w:rPr>
          <w:rFonts w:ascii="Times New Roman" w:hAnsi="Times New Roman" w:cs="Times New Roman"/>
          <w:sz w:val="24"/>
        </w:rPr>
        <w:t>eohistoria nos presenta a la Historia y la G</w:t>
      </w:r>
      <w:r w:rsidR="00933D52" w:rsidRPr="00C66517">
        <w:rPr>
          <w:rFonts w:ascii="Times New Roman" w:hAnsi="Times New Roman" w:cs="Times New Roman"/>
          <w:sz w:val="24"/>
        </w:rPr>
        <w:t>eografía como ciencias que orientan la in</w:t>
      </w:r>
      <w:r>
        <w:rPr>
          <w:rFonts w:ascii="Times New Roman" w:hAnsi="Times New Roman" w:cs="Times New Roman"/>
          <w:sz w:val="24"/>
        </w:rPr>
        <w:t>terdisciplinariedad interpretando</w:t>
      </w:r>
      <w:r w:rsidR="00933D52" w:rsidRPr="00C66517">
        <w:rPr>
          <w:rFonts w:ascii="Times New Roman" w:hAnsi="Times New Roman" w:cs="Times New Roman"/>
          <w:sz w:val="24"/>
        </w:rPr>
        <w:t xml:space="preserve"> el espacio geográfico como un producto de lo social</w:t>
      </w:r>
      <w:r>
        <w:rPr>
          <w:rFonts w:ascii="Times New Roman" w:hAnsi="Times New Roman" w:cs="Times New Roman"/>
          <w:sz w:val="24"/>
        </w:rPr>
        <w:t xml:space="preserve">, </w:t>
      </w:r>
      <w:r w:rsidR="00933D52" w:rsidRPr="00C66517">
        <w:rPr>
          <w:rFonts w:ascii="Times New Roman" w:hAnsi="Times New Roman" w:cs="Times New Roman"/>
          <w:sz w:val="24"/>
        </w:rPr>
        <w:t xml:space="preserve"> donde convergen la</w:t>
      </w:r>
      <w:r>
        <w:rPr>
          <w:rFonts w:ascii="Times New Roman" w:hAnsi="Times New Roman" w:cs="Times New Roman"/>
          <w:sz w:val="24"/>
        </w:rPr>
        <w:t>s</w:t>
      </w:r>
      <w:r w:rsidR="00933D52" w:rsidRPr="00C66517">
        <w:rPr>
          <w:rFonts w:ascii="Times New Roman" w:hAnsi="Times New Roman" w:cs="Times New Roman"/>
          <w:sz w:val="24"/>
        </w:rPr>
        <w:t xml:space="preserve"> vertiente</w:t>
      </w:r>
      <w:r>
        <w:rPr>
          <w:rFonts w:ascii="Times New Roman" w:hAnsi="Times New Roman" w:cs="Times New Roman"/>
          <w:sz w:val="24"/>
        </w:rPr>
        <w:t>s</w:t>
      </w:r>
      <w:r w:rsidR="00933D52" w:rsidRPr="00C66517">
        <w:rPr>
          <w:rFonts w:ascii="Times New Roman" w:hAnsi="Times New Roman" w:cs="Times New Roman"/>
          <w:sz w:val="24"/>
        </w:rPr>
        <w:t xml:space="preserve"> sociológica</w:t>
      </w:r>
      <w:r>
        <w:rPr>
          <w:rFonts w:ascii="Times New Roman" w:hAnsi="Times New Roman" w:cs="Times New Roman"/>
          <w:sz w:val="24"/>
        </w:rPr>
        <w:t>s</w:t>
      </w:r>
      <w:r w:rsidR="00933D52" w:rsidRPr="00C66517">
        <w:rPr>
          <w:rFonts w:ascii="Times New Roman" w:hAnsi="Times New Roman" w:cs="Times New Roman"/>
          <w:sz w:val="24"/>
        </w:rPr>
        <w:t>, antropológica</w:t>
      </w:r>
      <w:r>
        <w:rPr>
          <w:rFonts w:ascii="Times New Roman" w:hAnsi="Times New Roman" w:cs="Times New Roman"/>
          <w:sz w:val="24"/>
        </w:rPr>
        <w:t>s</w:t>
      </w:r>
      <w:r w:rsidR="00BF0541">
        <w:rPr>
          <w:rFonts w:ascii="Times New Roman" w:hAnsi="Times New Roman" w:cs="Times New Roman"/>
          <w:sz w:val="24"/>
        </w:rPr>
        <w:t xml:space="preserve"> e</w:t>
      </w:r>
      <w:r w:rsidR="00933D52" w:rsidRPr="00C66517">
        <w:rPr>
          <w:rFonts w:ascii="Times New Roman" w:hAnsi="Times New Roman" w:cs="Times New Roman"/>
          <w:sz w:val="24"/>
        </w:rPr>
        <w:t xml:space="preserve"> histórica</w:t>
      </w:r>
      <w:r>
        <w:rPr>
          <w:rFonts w:ascii="Times New Roman" w:hAnsi="Times New Roman" w:cs="Times New Roman"/>
          <w:sz w:val="24"/>
        </w:rPr>
        <w:t>s</w:t>
      </w:r>
      <w:r w:rsidR="00933D52" w:rsidRPr="00C66517">
        <w:rPr>
          <w:rFonts w:ascii="Times New Roman" w:hAnsi="Times New Roman" w:cs="Times New Roman"/>
          <w:sz w:val="24"/>
        </w:rPr>
        <w:t xml:space="preserve">, </w:t>
      </w:r>
      <w:r>
        <w:rPr>
          <w:rFonts w:ascii="Times New Roman" w:hAnsi="Times New Roman" w:cs="Times New Roman"/>
          <w:sz w:val="24"/>
        </w:rPr>
        <w:t>aunadas a</w:t>
      </w:r>
      <w:r w:rsidR="00933D52" w:rsidRPr="00C66517">
        <w:rPr>
          <w:rFonts w:ascii="Times New Roman" w:hAnsi="Times New Roman" w:cs="Times New Roman"/>
          <w:sz w:val="24"/>
        </w:rPr>
        <w:t xml:space="preserve"> los aspectos geoeconómicos</w:t>
      </w:r>
      <w:r w:rsidR="00BF0541">
        <w:rPr>
          <w:rFonts w:ascii="Times New Roman" w:hAnsi="Times New Roman" w:cs="Times New Roman"/>
          <w:sz w:val="24"/>
        </w:rPr>
        <w:t xml:space="preserve"> con el objet</w:t>
      </w:r>
      <w:r w:rsidR="008C42D6" w:rsidRPr="00C66517">
        <w:rPr>
          <w:rFonts w:ascii="Times New Roman" w:hAnsi="Times New Roman" w:cs="Times New Roman"/>
          <w:sz w:val="24"/>
        </w:rPr>
        <w:t>o</w:t>
      </w:r>
      <w:r w:rsidR="00F07506">
        <w:rPr>
          <w:rFonts w:ascii="Times New Roman" w:hAnsi="Times New Roman" w:cs="Times New Roman"/>
          <w:sz w:val="24"/>
        </w:rPr>
        <w:t xml:space="preserve"> </w:t>
      </w:r>
      <w:r w:rsidR="008C42D6" w:rsidRPr="00C66517">
        <w:rPr>
          <w:rFonts w:ascii="Times New Roman" w:hAnsi="Times New Roman" w:cs="Times New Roman"/>
          <w:sz w:val="24"/>
        </w:rPr>
        <w:t xml:space="preserve">de producir una </w:t>
      </w:r>
      <w:r w:rsidR="00933D52" w:rsidRPr="00C66517">
        <w:rPr>
          <w:rFonts w:ascii="Times New Roman" w:hAnsi="Times New Roman" w:cs="Times New Roman"/>
          <w:sz w:val="24"/>
        </w:rPr>
        <w:t>concepción s</w:t>
      </w:r>
      <w:r>
        <w:rPr>
          <w:rFonts w:ascii="Times New Roman" w:hAnsi="Times New Roman" w:cs="Times New Roman"/>
          <w:sz w:val="24"/>
        </w:rPr>
        <w:t>istemática y relacional que</w:t>
      </w:r>
      <w:r w:rsidR="00933D52" w:rsidRPr="00C66517">
        <w:rPr>
          <w:rFonts w:ascii="Times New Roman" w:hAnsi="Times New Roman" w:cs="Times New Roman"/>
          <w:sz w:val="24"/>
        </w:rPr>
        <w:t xml:space="preserve"> se </w:t>
      </w:r>
      <w:r>
        <w:rPr>
          <w:rFonts w:ascii="Times New Roman" w:hAnsi="Times New Roman" w:cs="Times New Roman"/>
          <w:sz w:val="24"/>
        </w:rPr>
        <w:t>traduzca</w:t>
      </w:r>
      <w:r w:rsidR="00F07506">
        <w:rPr>
          <w:rFonts w:ascii="Times New Roman" w:hAnsi="Times New Roman" w:cs="Times New Roman"/>
          <w:sz w:val="24"/>
        </w:rPr>
        <w:t xml:space="preserve"> </w:t>
      </w:r>
      <w:r w:rsidR="008D1141" w:rsidRPr="00C66517">
        <w:rPr>
          <w:rFonts w:ascii="Times New Roman" w:hAnsi="Times New Roman" w:cs="Times New Roman"/>
          <w:sz w:val="24"/>
        </w:rPr>
        <w:t>en actividades sustentadas</w:t>
      </w:r>
      <w:r>
        <w:rPr>
          <w:rFonts w:ascii="Times New Roman" w:hAnsi="Times New Roman" w:cs="Times New Roman"/>
          <w:sz w:val="24"/>
        </w:rPr>
        <w:t xml:space="preserve"> en</w:t>
      </w:r>
      <w:r w:rsidR="00933D52" w:rsidRPr="00C66517">
        <w:rPr>
          <w:rFonts w:ascii="Times New Roman" w:hAnsi="Times New Roman" w:cs="Times New Roman"/>
          <w:sz w:val="24"/>
        </w:rPr>
        <w:t xml:space="preserve"> métodos, técnicas y procedimi</w:t>
      </w:r>
      <w:r w:rsidR="00BF0541">
        <w:rPr>
          <w:rFonts w:ascii="Times New Roman" w:hAnsi="Times New Roman" w:cs="Times New Roman"/>
          <w:sz w:val="24"/>
        </w:rPr>
        <w:t>entos cuya aplicación garantiza</w:t>
      </w:r>
      <w:r w:rsidR="00933D52" w:rsidRPr="00C66517">
        <w:rPr>
          <w:rFonts w:ascii="Times New Roman" w:hAnsi="Times New Roman" w:cs="Times New Roman"/>
          <w:sz w:val="24"/>
        </w:rPr>
        <w:t xml:space="preserve"> coherencia y rigurosi</w:t>
      </w:r>
      <w:r>
        <w:rPr>
          <w:rFonts w:ascii="Times New Roman" w:hAnsi="Times New Roman" w:cs="Times New Roman"/>
          <w:sz w:val="24"/>
        </w:rPr>
        <w:t>dad respecto al</w:t>
      </w:r>
      <w:r w:rsidR="00933D52" w:rsidRPr="00C66517">
        <w:rPr>
          <w:rFonts w:ascii="Times New Roman" w:hAnsi="Times New Roman" w:cs="Times New Roman"/>
          <w:sz w:val="24"/>
        </w:rPr>
        <w:t xml:space="preserve"> conocimiento que se obtiene</w:t>
      </w:r>
      <w:r w:rsidR="008C42D6" w:rsidRPr="00C66517">
        <w:rPr>
          <w:rFonts w:ascii="Times New Roman" w:hAnsi="Times New Roman" w:cs="Times New Roman"/>
          <w:sz w:val="24"/>
        </w:rPr>
        <w:t>.</w:t>
      </w:r>
    </w:p>
    <w:p w:rsidR="00BA6B51" w:rsidRDefault="008B267A" w:rsidP="007835BA">
      <w:pPr>
        <w:spacing w:after="0" w:line="480" w:lineRule="auto"/>
        <w:ind w:firstLine="708"/>
        <w:jc w:val="both"/>
        <w:rPr>
          <w:rFonts w:ascii="Times New Roman" w:hAnsi="Times New Roman" w:cs="Times New Roman"/>
          <w:sz w:val="24"/>
        </w:rPr>
      </w:pPr>
      <w:r>
        <w:rPr>
          <w:rFonts w:ascii="Times New Roman" w:hAnsi="Times New Roman" w:cs="Times New Roman"/>
          <w:sz w:val="24"/>
        </w:rPr>
        <w:t xml:space="preserve">Además de analizar el proceso educativo que importa a la Geografía bajo la lupa de la Geohistoria, debemos revisar </w:t>
      </w:r>
      <w:r w:rsidRPr="00655AB7">
        <w:rPr>
          <w:rFonts w:ascii="Times New Roman" w:hAnsi="Times New Roman" w:cs="Times New Roman"/>
          <w:sz w:val="24"/>
        </w:rPr>
        <w:t>también</w:t>
      </w:r>
      <w:r w:rsidRPr="00655AB7">
        <w:rPr>
          <w:rFonts w:ascii="Times New Roman" w:hAnsi="Times New Roman" w:cs="Times New Roman"/>
          <w:sz w:val="24"/>
          <w:szCs w:val="24"/>
        </w:rPr>
        <w:t xml:space="preserve"> los cambios y el</w:t>
      </w:r>
      <w:r w:rsidR="00BA6B51" w:rsidRPr="00655AB7">
        <w:rPr>
          <w:rFonts w:ascii="Times New Roman" w:hAnsi="Times New Roman" w:cs="Times New Roman"/>
          <w:sz w:val="24"/>
          <w:szCs w:val="24"/>
        </w:rPr>
        <w:t xml:space="preserve"> impacto </w:t>
      </w:r>
      <w:r w:rsidRPr="00655AB7">
        <w:rPr>
          <w:rFonts w:ascii="Times New Roman" w:hAnsi="Times New Roman" w:cs="Times New Roman"/>
          <w:sz w:val="24"/>
          <w:szCs w:val="24"/>
        </w:rPr>
        <w:t>que produce en</w:t>
      </w:r>
      <w:r w:rsidR="00655AB7" w:rsidRPr="00655AB7">
        <w:rPr>
          <w:rFonts w:ascii="Times New Roman" w:hAnsi="Times New Roman" w:cs="Times New Roman"/>
          <w:sz w:val="24"/>
          <w:szCs w:val="24"/>
        </w:rPr>
        <w:t xml:space="preserve"> el estudiante</w:t>
      </w:r>
      <w:r w:rsidR="00BA6B51" w:rsidRPr="00655AB7">
        <w:rPr>
          <w:rFonts w:ascii="Times New Roman" w:hAnsi="Times New Roman" w:cs="Times New Roman"/>
          <w:sz w:val="24"/>
          <w:szCs w:val="24"/>
        </w:rPr>
        <w:t xml:space="preserve"> el manejo </w:t>
      </w:r>
      <w:r w:rsidR="00655AB7" w:rsidRPr="00655AB7">
        <w:rPr>
          <w:rFonts w:ascii="Times New Roman" w:hAnsi="Times New Roman" w:cs="Times New Roman"/>
          <w:sz w:val="24"/>
          <w:szCs w:val="24"/>
        </w:rPr>
        <w:t xml:space="preserve">de la Geografía y </w:t>
      </w:r>
      <w:r w:rsidR="00BA6B51" w:rsidRPr="00655AB7">
        <w:rPr>
          <w:rFonts w:ascii="Times New Roman" w:hAnsi="Times New Roman" w:cs="Times New Roman"/>
          <w:sz w:val="24"/>
          <w:szCs w:val="24"/>
        </w:rPr>
        <w:t xml:space="preserve">el desarrollo de conceptos y formas epistémicas propias de </w:t>
      </w:r>
      <w:r w:rsidR="00655AB7" w:rsidRPr="00655AB7">
        <w:rPr>
          <w:rFonts w:ascii="Times New Roman" w:hAnsi="Times New Roman" w:cs="Times New Roman"/>
          <w:sz w:val="24"/>
          <w:szCs w:val="24"/>
        </w:rPr>
        <w:t>el</w:t>
      </w:r>
      <w:r w:rsidR="00BF0541">
        <w:rPr>
          <w:rFonts w:ascii="Times New Roman" w:hAnsi="Times New Roman" w:cs="Times New Roman"/>
          <w:sz w:val="24"/>
          <w:szCs w:val="24"/>
        </w:rPr>
        <w:t>la</w:t>
      </w:r>
      <w:r w:rsidR="00655AB7" w:rsidRPr="00655AB7">
        <w:rPr>
          <w:rFonts w:ascii="Times New Roman" w:hAnsi="Times New Roman" w:cs="Times New Roman"/>
          <w:sz w:val="24"/>
          <w:szCs w:val="24"/>
        </w:rPr>
        <w:t>, y la</w:t>
      </w:r>
      <w:r w:rsidR="00BA6B51" w:rsidRPr="00655AB7">
        <w:rPr>
          <w:rFonts w:ascii="Times New Roman" w:hAnsi="Times New Roman" w:cs="Times New Roman"/>
          <w:sz w:val="24"/>
          <w:szCs w:val="24"/>
        </w:rPr>
        <w:t xml:space="preserve"> base</w:t>
      </w:r>
      <w:r w:rsidR="00655AB7" w:rsidRPr="00655AB7">
        <w:rPr>
          <w:rFonts w:ascii="Times New Roman" w:hAnsi="Times New Roman" w:cs="Times New Roman"/>
          <w:sz w:val="24"/>
          <w:szCs w:val="24"/>
        </w:rPr>
        <w:t xml:space="preserve"> de su relación con otras ciencias o áreas del saber</w:t>
      </w:r>
      <w:r w:rsidR="00BA6B51" w:rsidRPr="00655AB7">
        <w:rPr>
          <w:rFonts w:ascii="Times New Roman" w:hAnsi="Times New Roman" w:cs="Times New Roman"/>
          <w:sz w:val="24"/>
          <w:szCs w:val="24"/>
        </w:rPr>
        <w:t xml:space="preserve"> con tendencias interdisciplinarias.</w:t>
      </w:r>
    </w:p>
    <w:p w:rsidR="00445159" w:rsidRPr="00E61820" w:rsidRDefault="00445159" w:rsidP="00E44ECF">
      <w:pPr>
        <w:spacing w:after="0" w:line="480" w:lineRule="auto"/>
        <w:jc w:val="both"/>
        <w:rPr>
          <w:rFonts w:ascii="Times New Roman" w:hAnsi="Times New Roman" w:cs="Times New Roman"/>
          <w:color w:val="FF0000"/>
          <w:sz w:val="24"/>
          <w:szCs w:val="24"/>
        </w:rPr>
      </w:pPr>
    </w:p>
    <w:p w:rsidR="00294010" w:rsidRDefault="00294010" w:rsidP="00E44ECF">
      <w:pPr>
        <w:spacing w:after="0" w:line="480" w:lineRule="auto"/>
        <w:jc w:val="both"/>
        <w:rPr>
          <w:rFonts w:ascii="Times New Roman" w:hAnsi="Times New Roman" w:cs="Times New Roman"/>
          <w:b/>
          <w:sz w:val="24"/>
        </w:rPr>
      </w:pPr>
    </w:p>
    <w:p w:rsidR="00F56376" w:rsidRPr="00294010" w:rsidRDefault="00F56376" w:rsidP="00294010">
      <w:pPr>
        <w:pStyle w:val="Prrafodelista"/>
        <w:numPr>
          <w:ilvl w:val="1"/>
          <w:numId w:val="1"/>
        </w:numPr>
        <w:spacing w:after="0" w:line="480" w:lineRule="auto"/>
        <w:jc w:val="both"/>
        <w:rPr>
          <w:rFonts w:ascii="Times New Roman" w:hAnsi="Times New Roman" w:cs="Times New Roman"/>
          <w:b/>
          <w:sz w:val="24"/>
        </w:rPr>
      </w:pPr>
      <w:r w:rsidRPr="00294010">
        <w:rPr>
          <w:rFonts w:ascii="Times New Roman" w:hAnsi="Times New Roman" w:cs="Times New Roman"/>
          <w:b/>
          <w:sz w:val="24"/>
        </w:rPr>
        <w:lastRenderedPageBreak/>
        <w:t>Formulación del Problema:</w:t>
      </w:r>
    </w:p>
    <w:p w:rsidR="00BF0541" w:rsidRDefault="00BF0541" w:rsidP="007835BA">
      <w:pPr>
        <w:spacing w:after="0" w:line="480" w:lineRule="auto"/>
        <w:ind w:firstLine="708"/>
        <w:jc w:val="both"/>
        <w:rPr>
          <w:rFonts w:ascii="Times New Roman" w:hAnsi="Times New Roman" w:cs="Times New Roman"/>
          <w:sz w:val="24"/>
        </w:rPr>
      </w:pPr>
      <w:r w:rsidRPr="00BF0541">
        <w:rPr>
          <w:rFonts w:ascii="Times New Roman" w:hAnsi="Times New Roman" w:cs="Times New Roman"/>
          <w:sz w:val="24"/>
        </w:rPr>
        <w:t xml:space="preserve">En razón de lo anteriormente afirmado, para nuestro interés más inmediato, consideramos que es desde la Facultad de Ciencias de la Educación </w:t>
      </w:r>
      <w:r>
        <w:rPr>
          <w:rFonts w:ascii="Times New Roman" w:hAnsi="Times New Roman" w:cs="Times New Roman"/>
          <w:sz w:val="24"/>
        </w:rPr>
        <w:t xml:space="preserve">de la Universidad de Carabobo, específicamente en la Mención Ciencias Sociales, </w:t>
      </w:r>
      <w:r w:rsidRPr="00BF0541">
        <w:rPr>
          <w:rFonts w:ascii="Times New Roman" w:hAnsi="Times New Roman" w:cs="Times New Roman"/>
          <w:sz w:val="24"/>
        </w:rPr>
        <w:t>donde se debe tener un propósito útil que contribuya con la formación de ciudadanos con identidad  y sentido de pertenencia hacia su comunidad y su país, dando así un significativo aporte de la Geografía como  ciencia de vanguardia, que debe prior</w:t>
      </w:r>
      <w:r w:rsidR="008B201E">
        <w:rPr>
          <w:rFonts w:ascii="Times New Roman" w:hAnsi="Times New Roman" w:cs="Times New Roman"/>
          <w:sz w:val="24"/>
        </w:rPr>
        <w:t>izar a la sociedad y el espacio que ella ocupa</w:t>
      </w:r>
      <w:r w:rsidRPr="00BF0541">
        <w:rPr>
          <w:rFonts w:ascii="Times New Roman" w:hAnsi="Times New Roman" w:cs="Times New Roman"/>
          <w:sz w:val="24"/>
        </w:rPr>
        <w:t>. Es así como surge la formulación del problema:</w:t>
      </w:r>
    </w:p>
    <w:p w:rsidR="00A770B6" w:rsidRPr="002D3374" w:rsidRDefault="00F56376" w:rsidP="00012475">
      <w:pPr>
        <w:shd w:val="clear" w:color="auto" w:fill="FFFFFF"/>
        <w:spacing w:after="0" w:line="480" w:lineRule="auto"/>
        <w:ind w:firstLine="708"/>
        <w:jc w:val="both"/>
        <w:rPr>
          <w:rFonts w:ascii="Times New Roman" w:hAnsi="Times New Roman" w:cs="Times New Roman"/>
          <w:b/>
          <w:sz w:val="24"/>
        </w:rPr>
      </w:pPr>
      <w:r w:rsidRPr="00A770B6">
        <w:rPr>
          <w:rFonts w:ascii="Times New Roman" w:hAnsi="Times New Roman" w:cs="Times New Roman"/>
          <w:sz w:val="24"/>
        </w:rPr>
        <w:t>¿</w:t>
      </w:r>
      <w:r w:rsidR="00DF3F01" w:rsidRPr="00A770B6">
        <w:rPr>
          <w:rFonts w:ascii="Times New Roman" w:hAnsi="Times New Roman" w:cs="Times New Roman"/>
          <w:sz w:val="24"/>
        </w:rPr>
        <w:t xml:space="preserve">Cómo </w:t>
      </w:r>
      <w:r w:rsidR="002D3374">
        <w:rPr>
          <w:rFonts w:ascii="Times New Roman" w:hAnsi="Times New Roman" w:cs="Times New Roman"/>
          <w:sz w:val="24"/>
        </w:rPr>
        <w:t>se presenta</w:t>
      </w:r>
      <w:r w:rsidR="00DA4B0F">
        <w:rPr>
          <w:rFonts w:ascii="Times New Roman" w:hAnsi="Times New Roman" w:cs="Times New Roman"/>
          <w:sz w:val="24"/>
        </w:rPr>
        <w:t xml:space="preserve"> </w:t>
      </w:r>
      <w:r w:rsidR="002D3374">
        <w:rPr>
          <w:rFonts w:ascii="Times New Roman" w:hAnsi="Times New Roman" w:cs="Times New Roman"/>
          <w:sz w:val="24"/>
        </w:rPr>
        <w:t>la enseñanza de la G</w:t>
      </w:r>
      <w:r w:rsidR="002D3374" w:rsidRPr="002D3374">
        <w:rPr>
          <w:rFonts w:ascii="Times New Roman" w:hAnsi="Times New Roman" w:cs="Times New Roman"/>
          <w:sz w:val="24"/>
        </w:rPr>
        <w:t>eografía</w:t>
      </w:r>
      <w:r w:rsidR="00A770B6" w:rsidRPr="002D3374">
        <w:rPr>
          <w:rFonts w:ascii="Times New Roman" w:hAnsi="Times New Roman" w:cs="Times New Roman"/>
          <w:sz w:val="24"/>
        </w:rPr>
        <w:t xml:space="preserve"> bajo un enfoque </w:t>
      </w:r>
      <w:r w:rsidR="0060633E">
        <w:rPr>
          <w:rFonts w:ascii="Times New Roman" w:hAnsi="Times New Roman" w:cs="Times New Roman"/>
          <w:sz w:val="24"/>
        </w:rPr>
        <w:t>G</w:t>
      </w:r>
      <w:r w:rsidR="002D3374" w:rsidRPr="002D3374">
        <w:rPr>
          <w:rFonts w:ascii="Times New Roman" w:hAnsi="Times New Roman" w:cs="Times New Roman"/>
          <w:sz w:val="24"/>
        </w:rPr>
        <w:t>eohistórico</w:t>
      </w:r>
      <w:r w:rsidR="00A770B6" w:rsidRPr="002D3374">
        <w:rPr>
          <w:rFonts w:ascii="Times New Roman" w:hAnsi="Times New Roman" w:cs="Times New Roman"/>
          <w:sz w:val="24"/>
        </w:rPr>
        <w:t xml:space="preserve"> en</w:t>
      </w:r>
      <w:r w:rsidR="00DA4B0F">
        <w:rPr>
          <w:rFonts w:ascii="Times New Roman" w:hAnsi="Times New Roman" w:cs="Times New Roman"/>
          <w:sz w:val="24"/>
        </w:rPr>
        <w:t xml:space="preserve"> </w:t>
      </w:r>
      <w:r w:rsidR="002D3374">
        <w:rPr>
          <w:rFonts w:ascii="Times New Roman" w:hAnsi="Times New Roman" w:cs="Times New Roman"/>
          <w:color w:val="404040" w:themeColor="text1" w:themeTint="BF"/>
          <w:sz w:val="24"/>
        </w:rPr>
        <w:t xml:space="preserve">la </w:t>
      </w:r>
      <w:r w:rsidR="002D3374" w:rsidRPr="00F51153">
        <w:rPr>
          <w:rFonts w:ascii="Times New Roman" w:hAnsi="Times New Roman" w:cs="Times New Roman"/>
          <w:sz w:val="24"/>
        </w:rPr>
        <w:t>mención Ciencias S</w:t>
      </w:r>
      <w:r w:rsidR="00A770B6" w:rsidRPr="00F51153">
        <w:rPr>
          <w:rFonts w:ascii="Times New Roman" w:hAnsi="Times New Roman" w:cs="Times New Roman"/>
          <w:sz w:val="24"/>
        </w:rPr>
        <w:t>ociales (</w:t>
      </w:r>
      <w:r w:rsidR="002D3374" w:rsidRPr="00F51153">
        <w:rPr>
          <w:rFonts w:ascii="Times New Roman" w:hAnsi="Times New Roman" w:cs="Times New Roman"/>
          <w:sz w:val="24"/>
        </w:rPr>
        <w:t>FaCE</w:t>
      </w:r>
      <w:r w:rsidR="0045438E" w:rsidRPr="00F51153">
        <w:rPr>
          <w:rFonts w:ascii="Times New Roman" w:hAnsi="Times New Roman" w:cs="Times New Roman"/>
          <w:sz w:val="24"/>
        </w:rPr>
        <w:t>) de la U</w:t>
      </w:r>
      <w:r w:rsidR="00A770B6" w:rsidRPr="00F51153">
        <w:rPr>
          <w:rFonts w:ascii="Times New Roman" w:hAnsi="Times New Roman" w:cs="Times New Roman"/>
          <w:sz w:val="24"/>
        </w:rPr>
        <w:t xml:space="preserve">niversidad de </w:t>
      </w:r>
      <w:r w:rsidR="002D3374" w:rsidRPr="00F51153">
        <w:rPr>
          <w:rFonts w:ascii="Times New Roman" w:hAnsi="Times New Roman" w:cs="Times New Roman"/>
          <w:sz w:val="24"/>
        </w:rPr>
        <w:t>Carabobo?</w:t>
      </w:r>
    </w:p>
    <w:p w:rsidR="00F56376" w:rsidRPr="002B6233" w:rsidRDefault="00294010" w:rsidP="00E44ECF">
      <w:pPr>
        <w:spacing w:after="0" w:line="480" w:lineRule="auto"/>
        <w:rPr>
          <w:rFonts w:ascii="Times New Roman" w:hAnsi="Times New Roman" w:cs="Times New Roman"/>
          <w:b/>
          <w:sz w:val="24"/>
        </w:rPr>
      </w:pPr>
      <w:r>
        <w:rPr>
          <w:rFonts w:ascii="Times New Roman" w:hAnsi="Times New Roman" w:cs="Times New Roman"/>
          <w:b/>
          <w:sz w:val="24"/>
        </w:rPr>
        <w:t xml:space="preserve">1.3. </w:t>
      </w:r>
      <w:r w:rsidR="00F56376" w:rsidRPr="002B6233">
        <w:rPr>
          <w:rFonts w:ascii="Times New Roman" w:hAnsi="Times New Roman" w:cs="Times New Roman"/>
          <w:b/>
          <w:sz w:val="24"/>
        </w:rPr>
        <w:t>Objetivos de la Investigación</w:t>
      </w:r>
    </w:p>
    <w:p w:rsidR="00F56376" w:rsidRDefault="00294010" w:rsidP="00E44ECF">
      <w:pPr>
        <w:spacing w:after="0" w:line="480" w:lineRule="auto"/>
        <w:rPr>
          <w:rFonts w:ascii="Times New Roman" w:hAnsi="Times New Roman" w:cs="Times New Roman"/>
          <w:b/>
          <w:sz w:val="24"/>
        </w:rPr>
      </w:pPr>
      <w:r>
        <w:rPr>
          <w:rFonts w:ascii="Times New Roman" w:hAnsi="Times New Roman" w:cs="Times New Roman"/>
          <w:b/>
          <w:sz w:val="24"/>
        </w:rPr>
        <w:t xml:space="preserve">    1.3.1. </w:t>
      </w:r>
      <w:r w:rsidR="0045438E">
        <w:rPr>
          <w:rFonts w:ascii="Times New Roman" w:hAnsi="Times New Roman" w:cs="Times New Roman"/>
          <w:b/>
          <w:sz w:val="24"/>
        </w:rPr>
        <w:t xml:space="preserve"> Objetivo </w:t>
      </w:r>
      <w:r w:rsidR="00F56376">
        <w:rPr>
          <w:rFonts w:ascii="Times New Roman" w:hAnsi="Times New Roman" w:cs="Times New Roman"/>
          <w:b/>
          <w:sz w:val="24"/>
        </w:rPr>
        <w:t>General:</w:t>
      </w:r>
    </w:p>
    <w:p w:rsidR="00F56376" w:rsidRPr="006F1756" w:rsidRDefault="002D3374" w:rsidP="00E44ECF">
      <w:pPr>
        <w:spacing w:after="0" w:line="480" w:lineRule="auto"/>
        <w:ind w:firstLine="708"/>
        <w:jc w:val="both"/>
        <w:rPr>
          <w:rFonts w:ascii="Times New Roman" w:hAnsi="Times New Roman" w:cs="Times New Roman"/>
          <w:sz w:val="24"/>
        </w:rPr>
      </w:pPr>
      <w:r>
        <w:rPr>
          <w:rFonts w:ascii="Times New Roman" w:hAnsi="Times New Roman" w:cs="Times New Roman"/>
          <w:sz w:val="24"/>
        </w:rPr>
        <w:t>Analizar el proceso de enseñanza</w:t>
      </w:r>
      <w:r w:rsidR="00F56376" w:rsidRPr="006F1756">
        <w:rPr>
          <w:rFonts w:ascii="Times New Roman" w:hAnsi="Times New Roman" w:cs="Times New Roman"/>
          <w:sz w:val="24"/>
        </w:rPr>
        <w:t xml:space="preserve"> d</w:t>
      </w:r>
      <w:r w:rsidR="0060633E">
        <w:rPr>
          <w:rFonts w:ascii="Times New Roman" w:hAnsi="Times New Roman" w:cs="Times New Roman"/>
          <w:sz w:val="24"/>
        </w:rPr>
        <w:t>e la Geografía bajo el enfoque G</w:t>
      </w:r>
      <w:r w:rsidR="00F56376" w:rsidRPr="006F1756">
        <w:rPr>
          <w:rFonts w:ascii="Times New Roman" w:hAnsi="Times New Roman" w:cs="Times New Roman"/>
          <w:sz w:val="24"/>
        </w:rPr>
        <w:t>eoh</w:t>
      </w:r>
      <w:r w:rsidR="00E87122">
        <w:rPr>
          <w:rFonts w:ascii="Times New Roman" w:hAnsi="Times New Roman" w:cs="Times New Roman"/>
          <w:sz w:val="24"/>
        </w:rPr>
        <w:t>istórico en la M</w:t>
      </w:r>
      <w:r w:rsidR="00F56376" w:rsidRPr="006F1756">
        <w:rPr>
          <w:rFonts w:ascii="Times New Roman" w:hAnsi="Times New Roman" w:cs="Times New Roman"/>
          <w:sz w:val="24"/>
        </w:rPr>
        <w:t>ención Ciencias Sociale</w:t>
      </w:r>
      <w:r>
        <w:rPr>
          <w:rFonts w:ascii="Times New Roman" w:hAnsi="Times New Roman" w:cs="Times New Roman"/>
          <w:sz w:val="24"/>
        </w:rPr>
        <w:t>s de la Universidad de Carabobo (2013-2014).</w:t>
      </w:r>
    </w:p>
    <w:p w:rsidR="00F56376" w:rsidRDefault="00294010" w:rsidP="00E44ECF">
      <w:pPr>
        <w:spacing w:after="0" w:line="480" w:lineRule="auto"/>
        <w:jc w:val="both"/>
        <w:rPr>
          <w:rFonts w:ascii="Times New Roman" w:hAnsi="Times New Roman" w:cs="Times New Roman"/>
          <w:b/>
          <w:sz w:val="24"/>
        </w:rPr>
      </w:pPr>
      <w:r>
        <w:rPr>
          <w:rFonts w:ascii="Times New Roman" w:hAnsi="Times New Roman" w:cs="Times New Roman"/>
          <w:b/>
          <w:sz w:val="24"/>
        </w:rPr>
        <w:t xml:space="preserve">  1.3.2. </w:t>
      </w:r>
      <w:r w:rsidR="0045438E">
        <w:rPr>
          <w:rFonts w:ascii="Times New Roman" w:hAnsi="Times New Roman" w:cs="Times New Roman"/>
          <w:b/>
          <w:sz w:val="24"/>
        </w:rPr>
        <w:t xml:space="preserve"> Objetivos </w:t>
      </w:r>
      <w:r w:rsidR="00F56376" w:rsidRPr="004B07C3">
        <w:rPr>
          <w:rFonts w:ascii="Times New Roman" w:hAnsi="Times New Roman" w:cs="Times New Roman"/>
          <w:b/>
          <w:sz w:val="24"/>
        </w:rPr>
        <w:t>Específicos:</w:t>
      </w:r>
    </w:p>
    <w:p w:rsidR="00F56376" w:rsidRPr="00322871" w:rsidRDefault="00322871" w:rsidP="00E44ECF">
      <w:pPr>
        <w:spacing w:after="0" w:line="480" w:lineRule="auto"/>
        <w:jc w:val="both"/>
        <w:rPr>
          <w:rFonts w:ascii="Times New Roman" w:hAnsi="Times New Roman" w:cs="Times New Roman"/>
          <w:sz w:val="24"/>
        </w:rPr>
      </w:pPr>
      <w:r>
        <w:rPr>
          <w:rFonts w:ascii="Times New Roman" w:hAnsi="Times New Roman" w:cs="Times New Roman"/>
          <w:sz w:val="24"/>
        </w:rPr>
        <w:t xml:space="preserve">A.- </w:t>
      </w:r>
      <w:r w:rsidR="00F61FB9">
        <w:rPr>
          <w:rFonts w:ascii="Times New Roman" w:hAnsi="Times New Roman" w:cs="Times New Roman"/>
          <w:sz w:val="24"/>
        </w:rPr>
        <w:t>Exa</w:t>
      </w:r>
      <w:r w:rsidR="00F56376" w:rsidRPr="00322871">
        <w:rPr>
          <w:rFonts w:ascii="Times New Roman" w:hAnsi="Times New Roman" w:cs="Times New Roman"/>
          <w:sz w:val="24"/>
        </w:rPr>
        <w:t xml:space="preserve">minar las estrategias metodológicas planteadas por </w:t>
      </w:r>
      <w:r w:rsidR="0060633E" w:rsidRPr="00322871">
        <w:rPr>
          <w:rFonts w:ascii="Times New Roman" w:hAnsi="Times New Roman" w:cs="Times New Roman"/>
          <w:sz w:val="24"/>
        </w:rPr>
        <w:t>algunos a</w:t>
      </w:r>
      <w:r w:rsidR="0060633E">
        <w:rPr>
          <w:rFonts w:ascii="Times New Roman" w:hAnsi="Times New Roman" w:cs="Times New Roman"/>
          <w:sz w:val="24"/>
        </w:rPr>
        <w:t>utores centrados en el enfoque G</w:t>
      </w:r>
      <w:r w:rsidR="00F56376" w:rsidRPr="00322871">
        <w:rPr>
          <w:rFonts w:ascii="Times New Roman" w:hAnsi="Times New Roman" w:cs="Times New Roman"/>
          <w:sz w:val="24"/>
        </w:rPr>
        <w:t>eohistórico para la enseñanza de la Geografía.</w:t>
      </w:r>
    </w:p>
    <w:p w:rsidR="00F56376" w:rsidRPr="00322871" w:rsidRDefault="00322871" w:rsidP="00E44ECF">
      <w:pPr>
        <w:spacing w:after="0" w:line="480" w:lineRule="auto"/>
        <w:jc w:val="both"/>
        <w:rPr>
          <w:rFonts w:ascii="Times New Roman" w:hAnsi="Times New Roman" w:cs="Times New Roman"/>
          <w:sz w:val="24"/>
        </w:rPr>
      </w:pPr>
      <w:r>
        <w:rPr>
          <w:rFonts w:ascii="Times New Roman" w:hAnsi="Times New Roman" w:cs="Times New Roman"/>
          <w:sz w:val="24"/>
        </w:rPr>
        <w:t xml:space="preserve">B.- </w:t>
      </w:r>
      <w:r w:rsidR="00F56376" w:rsidRPr="00322871">
        <w:rPr>
          <w:rFonts w:ascii="Times New Roman" w:hAnsi="Times New Roman" w:cs="Times New Roman"/>
          <w:sz w:val="24"/>
        </w:rPr>
        <w:t>Explicar e</w:t>
      </w:r>
      <w:r w:rsidR="0045438E" w:rsidRPr="00322871">
        <w:rPr>
          <w:rFonts w:ascii="Times New Roman" w:hAnsi="Times New Roman" w:cs="Times New Roman"/>
          <w:sz w:val="24"/>
        </w:rPr>
        <w:t>l impacto del proceso enseñanza-</w:t>
      </w:r>
      <w:r w:rsidR="00F56376" w:rsidRPr="00322871">
        <w:rPr>
          <w:rFonts w:ascii="Times New Roman" w:hAnsi="Times New Roman" w:cs="Times New Roman"/>
          <w:sz w:val="24"/>
        </w:rPr>
        <w:t>aprendizaje d</w:t>
      </w:r>
      <w:r w:rsidR="0060633E">
        <w:rPr>
          <w:rFonts w:ascii="Times New Roman" w:hAnsi="Times New Roman" w:cs="Times New Roman"/>
          <w:sz w:val="24"/>
        </w:rPr>
        <w:t>e la Geografía bajo un enfoque G</w:t>
      </w:r>
      <w:r w:rsidR="00F56376" w:rsidRPr="00322871">
        <w:rPr>
          <w:rFonts w:ascii="Times New Roman" w:hAnsi="Times New Roman" w:cs="Times New Roman"/>
          <w:sz w:val="24"/>
        </w:rPr>
        <w:t>eohistórico en los estudiantes de la Mención Ciencias Sociales de la Universidad de Carabobo</w:t>
      </w:r>
      <w:r w:rsidR="00FF7AE5" w:rsidRPr="00322871">
        <w:rPr>
          <w:rFonts w:ascii="Times New Roman" w:hAnsi="Times New Roman" w:cs="Times New Roman"/>
          <w:sz w:val="24"/>
        </w:rPr>
        <w:t xml:space="preserve"> entre 2013 y 2014</w:t>
      </w:r>
      <w:r w:rsidR="00F56376" w:rsidRPr="00322871">
        <w:rPr>
          <w:rFonts w:ascii="Times New Roman" w:hAnsi="Times New Roman" w:cs="Times New Roman"/>
          <w:sz w:val="24"/>
        </w:rPr>
        <w:t>.</w:t>
      </w:r>
    </w:p>
    <w:p w:rsidR="00294010" w:rsidRDefault="00322871" w:rsidP="00294010">
      <w:pPr>
        <w:spacing w:after="0" w:line="480" w:lineRule="auto"/>
        <w:jc w:val="both"/>
        <w:rPr>
          <w:rFonts w:ascii="Times New Roman" w:hAnsi="Times New Roman" w:cs="Times New Roman"/>
          <w:sz w:val="24"/>
        </w:rPr>
      </w:pPr>
      <w:r>
        <w:rPr>
          <w:rFonts w:ascii="Times New Roman" w:hAnsi="Times New Roman" w:cs="Times New Roman"/>
          <w:sz w:val="24"/>
        </w:rPr>
        <w:t xml:space="preserve">C.- </w:t>
      </w:r>
      <w:r w:rsidR="00FF7AE5" w:rsidRPr="00322871">
        <w:rPr>
          <w:rFonts w:ascii="Times New Roman" w:hAnsi="Times New Roman" w:cs="Times New Roman"/>
          <w:sz w:val="24"/>
        </w:rPr>
        <w:t xml:space="preserve">Identificar los fundamentos teóricos–conceptuales del proceso enseñanza - aprendizaje de la Geografía a través de técnicas de recolección de datos en la Facultad de Ciencias de la Educación de la Universidad de Carabobo. </w:t>
      </w:r>
    </w:p>
    <w:p w:rsidR="00D00B9B" w:rsidRDefault="00D00B9B" w:rsidP="00294010">
      <w:pPr>
        <w:spacing w:after="0" w:line="480" w:lineRule="auto"/>
        <w:jc w:val="both"/>
        <w:rPr>
          <w:rFonts w:ascii="Times New Roman" w:hAnsi="Times New Roman" w:cs="Times New Roman"/>
          <w:b/>
          <w:sz w:val="24"/>
        </w:rPr>
      </w:pPr>
    </w:p>
    <w:p w:rsidR="002B6233" w:rsidRPr="00294010" w:rsidRDefault="00294010" w:rsidP="00294010">
      <w:pPr>
        <w:spacing w:after="0" w:line="480" w:lineRule="auto"/>
        <w:jc w:val="both"/>
        <w:rPr>
          <w:rFonts w:ascii="Times New Roman" w:hAnsi="Times New Roman" w:cs="Times New Roman"/>
          <w:sz w:val="24"/>
        </w:rPr>
      </w:pPr>
      <w:r>
        <w:rPr>
          <w:rFonts w:ascii="Times New Roman" w:hAnsi="Times New Roman" w:cs="Times New Roman"/>
          <w:b/>
          <w:sz w:val="24"/>
        </w:rPr>
        <w:lastRenderedPageBreak/>
        <w:t xml:space="preserve">1.4. </w:t>
      </w:r>
      <w:r w:rsidR="002B6233" w:rsidRPr="002B6233">
        <w:rPr>
          <w:rFonts w:ascii="Times New Roman" w:hAnsi="Times New Roman" w:cs="Times New Roman"/>
          <w:b/>
          <w:sz w:val="24"/>
        </w:rPr>
        <w:t>Justificación de la Investigación</w:t>
      </w:r>
    </w:p>
    <w:p w:rsidR="002B6233" w:rsidRDefault="00E3130E" w:rsidP="00E44ECF">
      <w:pPr>
        <w:spacing w:after="0" w:line="480" w:lineRule="auto"/>
        <w:jc w:val="both"/>
        <w:rPr>
          <w:rFonts w:ascii="Times New Roman" w:hAnsi="Times New Roman" w:cs="Times New Roman"/>
          <w:sz w:val="24"/>
        </w:rPr>
      </w:pPr>
      <w:r>
        <w:rPr>
          <w:rFonts w:ascii="Times New Roman" w:hAnsi="Times New Roman" w:cs="Times New Roman"/>
          <w:sz w:val="24"/>
        </w:rPr>
        <w:tab/>
        <w:t>En la actualidad se observan</w:t>
      </w:r>
      <w:r w:rsidR="00DA4B0F">
        <w:rPr>
          <w:rFonts w:ascii="Times New Roman" w:hAnsi="Times New Roman" w:cs="Times New Roman"/>
          <w:sz w:val="24"/>
        </w:rPr>
        <w:t xml:space="preserve"> </w:t>
      </w:r>
      <w:r w:rsidR="00722E1E">
        <w:rPr>
          <w:rFonts w:ascii="Times New Roman" w:hAnsi="Times New Roman" w:cs="Times New Roman"/>
          <w:sz w:val="24"/>
        </w:rPr>
        <w:t>d</w:t>
      </w:r>
      <w:r w:rsidR="00722E1E" w:rsidRPr="009C118E">
        <w:rPr>
          <w:rFonts w:ascii="Times New Roman" w:hAnsi="Times New Roman" w:cs="Times New Roman"/>
          <w:sz w:val="24"/>
        </w:rPr>
        <w:t>esacuerdo</w:t>
      </w:r>
      <w:r>
        <w:rPr>
          <w:rFonts w:ascii="Times New Roman" w:hAnsi="Times New Roman" w:cs="Times New Roman"/>
          <w:sz w:val="24"/>
        </w:rPr>
        <w:t>s y contradicciones</w:t>
      </w:r>
      <w:r w:rsidR="002B6233" w:rsidRPr="009C118E">
        <w:rPr>
          <w:rFonts w:ascii="Times New Roman" w:hAnsi="Times New Roman" w:cs="Times New Roman"/>
          <w:sz w:val="24"/>
        </w:rPr>
        <w:t xml:space="preserve"> entre los agentes del </w:t>
      </w:r>
      <w:r w:rsidRPr="009C118E">
        <w:rPr>
          <w:rFonts w:ascii="Times New Roman" w:hAnsi="Times New Roman" w:cs="Times New Roman"/>
          <w:sz w:val="24"/>
        </w:rPr>
        <w:t>régimen</w:t>
      </w:r>
      <w:r w:rsidR="00DA4B0F">
        <w:rPr>
          <w:rFonts w:ascii="Times New Roman" w:hAnsi="Times New Roman" w:cs="Times New Roman"/>
          <w:sz w:val="24"/>
        </w:rPr>
        <w:t xml:space="preserve"> </w:t>
      </w:r>
      <w:r w:rsidR="002B6233">
        <w:rPr>
          <w:rFonts w:ascii="Times New Roman" w:hAnsi="Times New Roman" w:cs="Times New Roman"/>
          <w:sz w:val="24"/>
        </w:rPr>
        <w:t xml:space="preserve">universitario </w:t>
      </w:r>
      <w:r w:rsidR="002B6233" w:rsidRPr="009C118E">
        <w:rPr>
          <w:rFonts w:ascii="Times New Roman" w:hAnsi="Times New Roman" w:cs="Times New Roman"/>
          <w:sz w:val="24"/>
        </w:rPr>
        <w:t xml:space="preserve">(educando – </w:t>
      </w:r>
      <w:r w:rsidR="002B6233">
        <w:rPr>
          <w:rFonts w:ascii="Times New Roman" w:hAnsi="Times New Roman" w:cs="Times New Roman"/>
          <w:sz w:val="24"/>
        </w:rPr>
        <w:t xml:space="preserve">medio – educador), </w:t>
      </w:r>
      <w:r>
        <w:rPr>
          <w:rFonts w:ascii="Times New Roman" w:hAnsi="Times New Roman" w:cs="Times New Roman"/>
          <w:sz w:val="24"/>
        </w:rPr>
        <w:t>inclusive, bien pudiera afirmarse que de todo el sistema educativo nacional</w:t>
      </w:r>
      <w:r w:rsidR="00590244">
        <w:rPr>
          <w:rFonts w:ascii="Times New Roman" w:hAnsi="Times New Roman" w:cs="Times New Roman"/>
          <w:sz w:val="24"/>
        </w:rPr>
        <w:t>, toda vez que cada elemento pareciera entenderse divorciado de los otros dos.</w:t>
      </w:r>
      <w:r w:rsidR="00DA4B0F">
        <w:rPr>
          <w:rFonts w:ascii="Times New Roman" w:hAnsi="Times New Roman" w:cs="Times New Roman"/>
          <w:sz w:val="24"/>
        </w:rPr>
        <w:t xml:space="preserve"> </w:t>
      </w:r>
      <w:r w:rsidR="00590244">
        <w:rPr>
          <w:rFonts w:ascii="Times New Roman" w:hAnsi="Times New Roman" w:cs="Times New Roman"/>
          <w:sz w:val="24"/>
        </w:rPr>
        <w:t>De allí</w:t>
      </w:r>
      <w:r w:rsidR="002B6233">
        <w:rPr>
          <w:rFonts w:ascii="Times New Roman" w:hAnsi="Times New Roman" w:cs="Times New Roman"/>
          <w:sz w:val="24"/>
        </w:rPr>
        <w:t xml:space="preserve"> que se hace necesario analizar nuevos enfoques que orienten </w:t>
      </w:r>
      <w:r w:rsidR="00590244">
        <w:rPr>
          <w:rFonts w:ascii="Times New Roman" w:hAnsi="Times New Roman" w:cs="Times New Roman"/>
          <w:sz w:val="24"/>
        </w:rPr>
        <w:t>la praxis de las c</w:t>
      </w:r>
      <w:r w:rsidR="002B6233" w:rsidRPr="009C118E">
        <w:rPr>
          <w:rFonts w:ascii="Times New Roman" w:hAnsi="Times New Roman" w:cs="Times New Roman"/>
          <w:sz w:val="24"/>
        </w:rPr>
        <w:t xml:space="preserve">iencias </w:t>
      </w:r>
      <w:r w:rsidR="00590244">
        <w:rPr>
          <w:rFonts w:ascii="Times New Roman" w:hAnsi="Times New Roman" w:cs="Times New Roman"/>
          <w:sz w:val="24"/>
        </w:rPr>
        <w:t>s</w:t>
      </w:r>
      <w:r w:rsidR="002B6233">
        <w:rPr>
          <w:rFonts w:ascii="Times New Roman" w:hAnsi="Times New Roman" w:cs="Times New Roman"/>
          <w:sz w:val="24"/>
        </w:rPr>
        <w:t>ociales</w:t>
      </w:r>
      <w:r w:rsidR="00590244">
        <w:rPr>
          <w:rFonts w:ascii="Times New Roman" w:hAnsi="Times New Roman" w:cs="Times New Roman"/>
          <w:sz w:val="24"/>
        </w:rPr>
        <w:t xml:space="preserve"> como ciencias que estudian al hombre en un espacio, entorno y tiempo determinados</w:t>
      </w:r>
      <w:r w:rsidR="002B6233">
        <w:rPr>
          <w:rFonts w:ascii="Times New Roman" w:hAnsi="Times New Roman" w:cs="Times New Roman"/>
          <w:sz w:val="24"/>
        </w:rPr>
        <w:t xml:space="preserve">. En tal sentido, </w:t>
      </w:r>
      <w:r w:rsidR="007835BA">
        <w:rPr>
          <w:rFonts w:ascii="Times New Roman" w:hAnsi="Times New Roman" w:cs="Times New Roman"/>
          <w:sz w:val="24"/>
        </w:rPr>
        <w:t>se debe procur</w:t>
      </w:r>
      <w:r w:rsidR="002B6233" w:rsidRPr="009C118E">
        <w:rPr>
          <w:rFonts w:ascii="Times New Roman" w:hAnsi="Times New Roman" w:cs="Times New Roman"/>
          <w:sz w:val="24"/>
        </w:rPr>
        <w:t>ar la obtención de</w:t>
      </w:r>
      <w:r w:rsidR="00590244">
        <w:rPr>
          <w:rFonts w:ascii="Times New Roman" w:hAnsi="Times New Roman" w:cs="Times New Roman"/>
          <w:sz w:val="24"/>
        </w:rPr>
        <w:t>l</w:t>
      </w:r>
      <w:r w:rsidR="002B6233" w:rsidRPr="009C118E">
        <w:rPr>
          <w:rFonts w:ascii="Times New Roman" w:hAnsi="Times New Roman" w:cs="Times New Roman"/>
          <w:sz w:val="24"/>
        </w:rPr>
        <w:t xml:space="preserve"> conocimiento en los estudiantes desde la actividad investigativa que lleve consigo la</w:t>
      </w:r>
      <w:r w:rsidR="002B6233">
        <w:rPr>
          <w:rFonts w:ascii="Times New Roman" w:hAnsi="Times New Roman" w:cs="Times New Roman"/>
          <w:sz w:val="24"/>
        </w:rPr>
        <w:t>s</w:t>
      </w:r>
      <w:r w:rsidR="002B6233" w:rsidRPr="009C118E">
        <w:rPr>
          <w:rFonts w:ascii="Times New Roman" w:hAnsi="Times New Roman" w:cs="Times New Roman"/>
          <w:sz w:val="24"/>
        </w:rPr>
        <w:t xml:space="preserve"> vivencias de experiencias significativas que transformen sus </w:t>
      </w:r>
      <w:r w:rsidR="002B6233">
        <w:rPr>
          <w:rFonts w:ascii="Times New Roman" w:hAnsi="Times New Roman" w:cs="Times New Roman"/>
          <w:sz w:val="24"/>
        </w:rPr>
        <w:t xml:space="preserve">concepciones previas </w:t>
      </w:r>
      <w:r w:rsidR="00590244">
        <w:rPr>
          <w:rFonts w:ascii="Times New Roman" w:hAnsi="Times New Roman" w:cs="Times New Roman"/>
          <w:sz w:val="24"/>
        </w:rPr>
        <w:t>sobre su realidad espacial y</w:t>
      </w:r>
      <w:r w:rsidR="002B6233" w:rsidRPr="009C118E">
        <w:rPr>
          <w:rFonts w:ascii="Times New Roman" w:hAnsi="Times New Roman" w:cs="Times New Roman"/>
          <w:sz w:val="24"/>
        </w:rPr>
        <w:t xml:space="preserve"> la adquisición de habilidades para investigar por</w:t>
      </w:r>
      <w:r w:rsidR="00590244">
        <w:rPr>
          <w:rFonts w:ascii="Times New Roman" w:hAnsi="Times New Roman" w:cs="Times New Roman"/>
          <w:sz w:val="24"/>
        </w:rPr>
        <w:t xml:space="preserve"> los </w:t>
      </w:r>
      <w:r w:rsidR="002B6233" w:rsidRPr="009C118E">
        <w:rPr>
          <w:rFonts w:ascii="Times New Roman" w:hAnsi="Times New Roman" w:cs="Times New Roman"/>
          <w:sz w:val="24"/>
        </w:rPr>
        <w:t xml:space="preserve"> medios</w:t>
      </w:r>
      <w:r w:rsidR="00590244">
        <w:rPr>
          <w:rFonts w:ascii="Times New Roman" w:hAnsi="Times New Roman" w:cs="Times New Roman"/>
          <w:sz w:val="24"/>
        </w:rPr>
        <w:t xml:space="preserve"> que tengan a su alcance</w:t>
      </w:r>
      <w:r w:rsidR="002B6233">
        <w:rPr>
          <w:rFonts w:ascii="Times New Roman" w:hAnsi="Times New Roman" w:cs="Times New Roman"/>
          <w:sz w:val="24"/>
        </w:rPr>
        <w:t xml:space="preserve">. </w:t>
      </w:r>
    </w:p>
    <w:p w:rsidR="002B6233" w:rsidRDefault="007C45D1" w:rsidP="00E44ECF">
      <w:pPr>
        <w:spacing w:after="0" w:line="480" w:lineRule="auto"/>
        <w:ind w:firstLine="708"/>
        <w:jc w:val="both"/>
        <w:rPr>
          <w:rFonts w:ascii="Times New Roman" w:hAnsi="Times New Roman" w:cs="Times New Roman"/>
          <w:sz w:val="24"/>
        </w:rPr>
      </w:pPr>
      <w:r>
        <w:rPr>
          <w:rFonts w:ascii="Times New Roman" w:hAnsi="Times New Roman" w:cs="Times New Roman"/>
          <w:sz w:val="24"/>
        </w:rPr>
        <w:t>La investigación propuesta</w:t>
      </w:r>
      <w:r w:rsidR="00F61FB9">
        <w:rPr>
          <w:rFonts w:ascii="Times New Roman" w:hAnsi="Times New Roman" w:cs="Times New Roman"/>
          <w:sz w:val="24"/>
        </w:rPr>
        <w:t xml:space="preserve"> surgió</w:t>
      </w:r>
      <w:r w:rsidR="002B6233" w:rsidRPr="009C118E">
        <w:rPr>
          <w:rFonts w:ascii="Times New Roman" w:hAnsi="Times New Roman" w:cs="Times New Roman"/>
          <w:sz w:val="24"/>
        </w:rPr>
        <w:t xml:space="preserve"> de la necesidad de </w:t>
      </w:r>
      <w:r>
        <w:rPr>
          <w:rFonts w:ascii="Times New Roman" w:hAnsi="Times New Roman" w:cs="Times New Roman"/>
          <w:sz w:val="24"/>
        </w:rPr>
        <w:t>replantear el estudio de la Geografía</w:t>
      </w:r>
      <w:r w:rsidR="002B6233">
        <w:rPr>
          <w:rFonts w:ascii="Times New Roman" w:hAnsi="Times New Roman" w:cs="Times New Roman"/>
          <w:sz w:val="24"/>
        </w:rPr>
        <w:t xml:space="preserve"> b</w:t>
      </w:r>
      <w:r w:rsidR="0060633E">
        <w:rPr>
          <w:rFonts w:ascii="Times New Roman" w:hAnsi="Times New Roman" w:cs="Times New Roman"/>
          <w:sz w:val="24"/>
        </w:rPr>
        <w:t>ajo un enfoque G</w:t>
      </w:r>
      <w:r>
        <w:rPr>
          <w:rFonts w:ascii="Times New Roman" w:hAnsi="Times New Roman" w:cs="Times New Roman"/>
          <w:sz w:val="24"/>
        </w:rPr>
        <w:t>eohistórico en nuestra facultad, buscando</w:t>
      </w:r>
      <w:r w:rsidR="002B6233" w:rsidRPr="009C118E">
        <w:rPr>
          <w:rFonts w:ascii="Times New Roman" w:hAnsi="Times New Roman" w:cs="Times New Roman"/>
          <w:sz w:val="24"/>
        </w:rPr>
        <w:t xml:space="preserve"> promover la incorporación</w:t>
      </w:r>
      <w:r>
        <w:rPr>
          <w:rFonts w:ascii="Times New Roman" w:hAnsi="Times New Roman" w:cs="Times New Roman"/>
          <w:sz w:val="24"/>
        </w:rPr>
        <w:t xml:space="preserve"> del estudio sistemático de la G</w:t>
      </w:r>
      <w:r w:rsidR="0060633E">
        <w:rPr>
          <w:rFonts w:ascii="Times New Roman" w:hAnsi="Times New Roman" w:cs="Times New Roman"/>
          <w:sz w:val="24"/>
        </w:rPr>
        <w:t>eografía y de la investigación G</w:t>
      </w:r>
      <w:r w:rsidR="002B6233" w:rsidRPr="009C118E">
        <w:rPr>
          <w:rFonts w:ascii="Times New Roman" w:hAnsi="Times New Roman" w:cs="Times New Roman"/>
          <w:sz w:val="24"/>
        </w:rPr>
        <w:t>eohistórica</w:t>
      </w:r>
      <w:r w:rsidR="00DA4B0F">
        <w:rPr>
          <w:rFonts w:ascii="Times New Roman" w:hAnsi="Times New Roman" w:cs="Times New Roman"/>
          <w:sz w:val="24"/>
        </w:rPr>
        <w:t xml:space="preserve"> </w:t>
      </w:r>
      <w:r w:rsidR="002B6233">
        <w:rPr>
          <w:rFonts w:ascii="Times New Roman" w:hAnsi="Times New Roman" w:cs="Times New Roman"/>
          <w:sz w:val="24"/>
        </w:rPr>
        <w:t>e</w:t>
      </w:r>
      <w:r w:rsidR="002B6233" w:rsidRPr="009C118E">
        <w:rPr>
          <w:rFonts w:ascii="Times New Roman" w:hAnsi="Times New Roman" w:cs="Times New Roman"/>
          <w:sz w:val="24"/>
        </w:rPr>
        <w:t xml:space="preserve">n los programas </w:t>
      </w:r>
      <w:r>
        <w:rPr>
          <w:rFonts w:ascii="Times New Roman" w:hAnsi="Times New Roman" w:cs="Times New Roman"/>
          <w:sz w:val="24"/>
        </w:rPr>
        <w:t>de la referida institución</w:t>
      </w:r>
      <w:r w:rsidR="00DA4B0F">
        <w:rPr>
          <w:rFonts w:ascii="Times New Roman" w:hAnsi="Times New Roman" w:cs="Times New Roman"/>
          <w:sz w:val="24"/>
        </w:rPr>
        <w:t xml:space="preserve"> </w:t>
      </w:r>
      <w:r w:rsidR="002B6233" w:rsidRPr="009C118E">
        <w:rPr>
          <w:rFonts w:ascii="Times New Roman" w:hAnsi="Times New Roman" w:cs="Times New Roman"/>
          <w:sz w:val="24"/>
        </w:rPr>
        <w:t>como forma de acci</w:t>
      </w:r>
      <w:r>
        <w:rPr>
          <w:rFonts w:ascii="Times New Roman" w:hAnsi="Times New Roman" w:cs="Times New Roman"/>
          <w:sz w:val="24"/>
        </w:rPr>
        <w:t>ón transformadora que garantiza</w:t>
      </w:r>
      <w:r w:rsidR="002B6233" w:rsidRPr="009C118E">
        <w:rPr>
          <w:rFonts w:ascii="Times New Roman" w:hAnsi="Times New Roman" w:cs="Times New Roman"/>
          <w:sz w:val="24"/>
        </w:rPr>
        <w:t xml:space="preserve"> el análisis de la</w:t>
      </w:r>
      <w:r>
        <w:rPr>
          <w:rFonts w:ascii="Times New Roman" w:hAnsi="Times New Roman" w:cs="Times New Roman"/>
          <w:sz w:val="24"/>
        </w:rPr>
        <w:t>s</w:t>
      </w:r>
      <w:r w:rsidR="00DA4B0F">
        <w:rPr>
          <w:rFonts w:ascii="Times New Roman" w:hAnsi="Times New Roman" w:cs="Times New Roman"/>
          <w:sz w:val="24"/>
        </w:rPr>
        <w:t xml:space="preserve"> realidades internacionales</w:t>
      </w:r>
      <w:r>
        <w:rPr>
          <w:rFonts w:ascii="Times New Roman" w:hAnsi="Times New Roman" w:cs="Times New Roman"/>
          <w:sz w:val="24"/>
        </w:rPr>
        <w:t xml:space="preserve">, </w:t>
      </w:r>
      <w:r w:rsidR="002B6233">
        <w:rPr>
          <w:rFonts w:ascii="Times New Roman" w:hAnsi="Times New Roman" w:cs="Times New Roman"/>
          <w:sz w:val="24"/>
        </w:rPr>
        <w:t>nacional</w:t>
      </w:r>
      <w:r>
        <w:rPr>
          <w:rFonts w:ascii="Times New Roman" w:hAnsi="Times New Roman" w:cs="Times New Roman"/>
          <w:sz w:val="24"/>
        </w:rPr>
        <w:t>es y locales</w:t>
      </w:r>
      <w:r w:rsidR="002B6233" w:rsidRPr="009C118E">
        <w:rPr>
          <w:rFonts w:ascii="Times New Roman" w:hAnsi="Times New Roman" w:cs="Times New Roman"/>
          <w:sz w:val="24"/>
        </w:rPr>
        <w:t xml:space="preserve"> como vía pa</w:t>
      </w:r>
      <w:r>
        <w:rPr>
          <w:rFonts w:ascii="Times New Roman" w:hAnsi="Times New Roman" w:cs="Times New Roman"/>
          <w:sz w:val="24"/>
        </w:rPr>
        <w:t xml:space="preserve">ra identificar los agentes sociales, </w:t>
      </w:r>
      <w:r w:rsidR="002B6233" w:rsidRPr="009C118E">
        <w:rPr>
          <w:rFonts w:ascii="Times New Roman" w:hAnsi="Times New Roman" w:cs="Times New Roman"/>
          <w:sz w:val="24"/>
        </w:rPr>
        <w:t>políticos</w:t>
      </w:r>
      <w:r>
        <w:rPr>
          <w:rFonts w:ascii="Times New Roman" w:hAnsi="Times New Roman" w:cs="Times New Roman"/>
          <w:sz w:val="24"/>
        </w:rPr>
        <w:t>, económicos y culturales</w:t>
      </w:r>
      <w:r w:rsidR="002B6233" w:rsidRPr="009C118E">
        <w:rPr>
          <w:rFonts w:ascii="Times New Roman" w:hAnsi="Times New Roman" w:cs="Times New Roman"/>
          <w:sz w:val="24"/>
        </w:rPr>
        <w:t xml:space="preserve"> definidores </w:t>
      </w:r>
      <w:r>
        <w:rPr>
          <w:rFonts w:ascii="Times New Roman" w:hAnsi="Times New Roman" w:cs="Times New Roman"/>
          <w:sz w:val="24"/>
        </w:rPr>
        <w:t>de la problemática</w:t>
      </w:r>
      <w:r w:rsidR="002B6233">
        <w:rPr>
          <w:rFonts w:ascii="Times New Roman" w:hAnsi="Times New Roman" w:cs="Times New Roman"/>
          <w:sz w:val="24"/>
        </w:rPr>
        <w:t xml:space="preserve"> del país.</w:t>
      </w:r>
    </w:p>
    <w:p w:rsidR="002B6233" w:rsidRPr="009C118E" w:rsidRDefault="007C45D1" w:rsidP="00E44ECF">
      <w:pPr>
        <w:spacing w:after="0" w:line="480" w:lineRule="auto"/>
        <w:ind w:firstLine="708"/>
        <w:jc w:val="both"/>
        <w:rPr>
          <w:rFonts w:ascii="Times New Roman" w:hAnsi="Times New Roman" w:cs="Times New Roman"/>
          <w:sz w:val="24"/>
        </w:rPr>
      </w:pPr>
      <w:r>
        <w:rPr>
          <w:rFonts w:ascii="Times New Roman" w:hAnsi="Times New Roman" w:cs="Times New Roman"/>
          <w:sz w:val="24"/>
        </w:rPr>
        <w:t>De igual modo,</w:t>
      </w:r>
      <w:r w:rsidR="002B6233" w:rsidRPr="009C118E">
        <w:rPr>
          <w:rFonts w:ascii="Times New Roman" w:hAnsi="Times New Roman" w:cs="Times New Roman"/>
          <w:sz w:val="24"/>
        </w:rPr>
        <w:t xml:space="preserve"> se </w:t>
      </w:r>
      <w:r w:rsidR="002B6233">
        <w:rPr>
          <w:rFonts w:ascii="Times New Roman" w:hAnsi="Times New Roman" w:cs="Times New Roman"/>
          <w:sz w:val="24"/>
        </w:rPr>
        <w:t>analiza</w:t>
      </w:r>
      <w:r w:rsidR="00F61FB9">
        <w:rPr>
          <w:rFonts w:ascii="Times New Roman" w:hAnsi="Times New Roman" w:cs="Times New Roman"/>
          <w:sz w:val="24"/>
        </w:rPr>
        <w:t>ro</w:t>
      </w:r>
      <w:r w:rsidR="002B6233">
        <w:rPr>
          <w:rFonts w:ascii="Times New Roman" w:hAnsi="Times New Roman" w:cs="Times New Roman"/>
          <w:sz w:val="24"/>
        </w:rPr>
        <w:t xml:space="preserve">n los </w:t>
      </w:r>
      <w:r w:rsidR="002B6233" w:rsidRPr="009C118E">
        <w:rPr>
          <w:rFonts w:ascii="Times New Roman" w:hAnsi="Times New Roman" w:cs="Times New Roman"/>
          <w:sz w:val="24"/>
        </w:rPr>
        <w:t>cambios requeridos por el nuevo ciudadano que se quiere formar, comprometido con la</w:t>
      </w:r>
      <w:r w:rsidR="002B6233">
        <w:rPr>
          <w:rFonts w:ascii="Times New Roman" w:hAnsi="Times New Roman" w:cs="Times New Roman"/>
          <w:sz w:val="24"/>
        </w:rPr>
        <w:t xml:space="preserve"> nación</w:t>
      </w:r>
      <w:r>
        <w:rPr>
          <w:rFonts w:ascii="Times New Roman" w:hAnsi="Times New Roman" w:cs="Times New Roman"/>
          <w:sz w:val="24"/>
        </w:rPr>
        <w:t xml:space="preserve"> y con su más cercano entorno</w:t>
      </w:r>
      <w:r w:rsidR="002B6233" w:rsidRPr="009C118E">
        <w:rPr>
          <w:rFonts w:ascii="Times New Roman" w:hAnsi="Times New Roman" w:cs="Times New Roman"/>
          <w:sz w:val="24"/>
        </w:rPr>
        <w:t xml:space="preserve">, que </w:t>
      </w:r>
      <w:r w:rsidR="002B6233">
        <w:rPr>
          <w:rFonts w:ascii="Times New Roman" w:hAnsi="Times New Roman" w:cs="Times New Roman"/>
          <w:sz w:val="24"/>
        </w:rPr>
        <w:t xml:space="preserve">sabe de sus problemas y </w:t>
      </w:r>
      <w:r w:rsidR="002B6233" w:rsidRPr="009C118E">
        <w:rPr>
          <w:rFonts w:ascii="Times New Roman" w:hAnsi="Times New Roman" w:cs="Times New Roman"/>
          <w:sz w:val="24"/>
        </w:rPr>
        <w:t>de sus potencialidades, pues es un agente activo de la misma; además, de presentarle la oportunidad para realizar su praxis científica en el espacio donde se desenvuelve a d</w:t>
      </w:r>
      <w:r w:rsidR="002B6233">
        <w:rPr>
          <w:rFonts w:ascii="Times New Roman" w:hAnsi="Times New Roman" w:cs="Times New Roman"/>
          <w:sz w:val="24"/>
        </w:rPr>
        <w:t>iario.</w:t>
      </w:r>
    </w:p>
    <w:p w:rsidR="002B6233" w:rsidRPr="009C118E" w:rsidRDefault="007C45D1" w:rsidP="00E44ECF">
      <w:pPr>
        <w:spacing w:after="0"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Por otra parte, </w:t>
      </w:r>
      <w:r w:rsidR="002B6233">
        <w:rPr>
          <w:rFonts w:ascii="Times New Roman" w:hAnsi="Times New Roman" w:cs="Times New Roman"/>
          <w:sz w:val="24"/>
        </w:rPr>
        <w:t xml:space="preserve">la enseñanza </w:t>
      </w:r>
      <w:r w:rsidR="00AF33AD">
        <w:rPr>
          <w:rFonts w:ascii="Times New Roman" w:hAnsi="Times New Roman" w:cs="Times New Roman"/>
          <w:sz w:val="24"/>
        </w:rPr>
        <w:t xml:space="preserve">de la Geografía </w:t>
      </w:r>
      <w:r w:rsidR="0060633E">
        <w:rPr>
          <w:rFonts w:ascii="Times New Roman" w:hAnsi="Times New Roman" w:cs="Times New Roman"/>
          <w:sz w:val="24"/>
        </w:rPr>
        <w:t>bajo el enfoque G</w:t>
      </w:r>
      <w:r w:rsidR="002B6233">
        <w:rPr>
          <w:rFonts w:ascii="Times New Roman" w:hAnsi="Times New Roman" w:cs="Times New Roman"/>
          <w:sz w:val="24"/>
        </w:rPr>
        <w:t>eohistórico</w:t>
      </w:r>
      <w:r w:rsidR="00DA4B0F">
        <w:rPr>
          <w:rFonts w:ascii="Times New Roman" w:hAnsi="Times New Roman" w:cs="Times New Roman"/>
          <w:sz w:val="24"/>
        </w:rPr>
        <w:t xml:space="preserve"> </w:t>
      </w:r>
      <w:r w:rsidR="002B6233" w:rsidRPr="009C118E">
        <w:rPr>
          <w:rFonts w:ascii="Times New Roman" w:hAnsi="Times New Roman" w:cs="Times New Roman"/>
          <w:sz w:val="24"/>
        </w:rPr>
        <w:t>permitirá una interpretación más acertada del espacio geográfico</w:t>
      </w:r>
      <w:r w:rsidR="00AF33AD">
        <w:rPr>
          <w:rFonts w:ascii="Times New Roman" w:hAnsi="Times New Roman" w:cs="Times New Roman"/>
          <w:sz w:val="24"/>
        </w:rPr>
        <w:t xml:space="preserve"> que se estudia</w:t>
      </w:r>
      <w:r w:rsidR="002B6233" w:rsidRPr="009C118E">
        <w:rPr>
          <w:rFonts w:ascii="Times New Roman" w:hAnsi="Times New Roman" w:cs="Times New Roman"/>
          <w:sz w:val="24"/>
        </w:rPr>
        <w:t>, f</w:t>
      </w:r>
      <w:r w:rsidR="00AF33AD">
        <w:rPr>
          <w:rFonts w:ascii="Times New Roman" w:hAnsi="Times New Roman" w:cs="Times New Roman"/>
          <w:sz w:val="24"/>
        </w:rPr>
        <w:t>acilitando la aplicación y</w:t>
      </w:r>
      <w:r w:rsidR="002B6233" w:rsidRPr="009C118E">
        <w:rPr>
          <w:rFonts w:ascii="Times New Roman" w:hAnsi="Times New Roman" w:cs="Times New Roman"/>
          <w:sz w:val="24"/>
        </w:rPr>
        <w:t xml:space="preserve"> desarrollo del contenido programático</w:t>
      </w:r>
      <w:r w:rsidR="00AF33AD">
        <w:rPr>
          <w:rFonts w:ascii="Times New Roman" w:hAnsi="Times New Roman" w:cs="Times New Roman"/>
          <w:sz w:val="24"/>
        </w:rPr>
        <w:t xml:space="preserve"> correspondiente; además</w:t>
      </w:r>
      <w:r w:rsidR="002B6233" w:rsidRPr="009C118E">
        <w:rPr>
          <w:rFonts w:ascii="Times New Roman" w:hAnsi="Times New Roman" w:cs="Times New Roman"/>
          <w:sz w:val="24"/>
        </w:rPr>
        <w:t xml:space="preserve"> de generar un proceso de transformación fundamental </w:t>
      </w:r>
      <w:r w:rsidR="002B6233">
        <w:rPr>
          <w:rFonts w:ascii="Times New Roman" w:hAnsi="Times New Roman" w:cs="Times New Roman"/>
          <w:sz w:val="24"/>
        </w:rPr>
        <w:t>en el modo d</w:t>
      </w:r>
      <w:r w:rsidR="00AF33AD">
        <w:rPr>
          <w:rFonts w:ascii="Times New Roman" w:hAnsi="Times New Roman" w:cs="Times New Roman"/>
          <w:sz w:val="24"/>
        </w:rPr>
        <w:t>e pensar del profesional de la e</w:t>
      </w:r>
      <w:r w:rsidR="002B6233">
        <w:rPr>
          <w:rFonts w:ascii="Times New Roman" w:hAnsi="Times New Roman" w:cs="Times New Roman"/>
          <w:sz w:val="24"/>
        </w:rPr>
        <w:t xml:space="preserve">ducación en dicha mención </w:t>
      </w:r>
      <w:r w:rsidR="002B6233" w:rsidRPr="009C118E">
        <w:rPr>
          <w:rFonts w:ascii="Times New Roman" w:hAnsi="Times New Roman" w:cs="Times New Roman"/>
          <w:sz w:val="24"/>
        </w:rPr>
        <w:t>y</w:t>
      </w:r>
      <w:r w:rsidR="00AF33AD">
        <w:rPr>
          <w:rFonts w:ascii="Times New Roman" w:hAnsi="Times New Roman" w:cs="Times New Roman"/>
          <w:sz w:val="24"/>
        </w:rPr>
        <w:t>,</w:t>
      </w:r>
      <w:r w:rsidR="00DA4B0F">
        <w:rPr>
          <w:rFonts w:ascii="Times New Roman" w:hAnsi="Times New Roman" w:cs="Times New Roman"/>
          <w:sz w:val="24"/>
        </w:rPr>
        <w:t xml:space="preserve"> </w:t>
      </w:r>
      <w:r w:rsidR="00AF33AD">
        <w:rPr>
          <w:rFonts w:ascii="Times New Roman" w:hAnsi="Times New Roman" w:cs="Times New Roman"/>
          <w:sz w:val="24"/>
        </w:rPr>
        <w:t>en general, poner en armonía</w:t>
      </w:r>
      <w:r w:rsidR="002B6233" w:rsidRPr="009C118E">
        <w:rPr>
          <w:rFonts w:ascii="Times New Roman" w:hAnsi="Times New Roman" w:cs="Times New Roman"/>
          <w:sz w:val="24"/>
        </w:rPr>
        <w:t xml:space="preserve"> a los estudiantes</w:t>
      </w:r>
      <w:r w:rsidR="002B6233">
        <w:rPr>
          <w:rFonts w:ascii="Times New Roman" w:hAnsi="Times New Roman" w:cs="Times New Roman"/>
          <w:sz w:val="24"/>
        </w:rPr>
        <w:t xml:space="preserve"> universitarios</w:t>
      </w:r>
      <w:r w:rsidR="002B6233" w:rsidRPr="009C118E">
        <w:rPr>
          <w:rFonts w:ascii="Times New Roman" w:hAnsi="Times New Roman" w:cs="Times New Roman"/>
          <w:sz w:val="24"/>
        </w:rPr>
        <w:t xml:space="preserve"> con todas sus capa</w:t>
      </w:r>
      <w:r w:rsidR="00AF33AD">
        <w:rPr>
          <w:rFonts w:ascii="Times New Roman" w:hAnsi="Times New Roman" w:cs="Times New Roman"/>
          <w:sz w:val="24"/>
        </w:rPr>
        <w:t>cidades y potencialidades</w:t>
      </w:r>
      <w:r w:rsidR="002B6233" w:rsidRPr="009C118E">
        <w:rPr>
          <w:rFonts w:ascii="Times New Roman" w:hAnsi="Times New Roman" w:cs="Times New Roman"/>
          <w:sz w:val="24"/>
        </w:rPr>
        <w:t>.</w:t>
      </w: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BB6666" w:rsidRDefault="00BB6666"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294010" w:rsidRDefault="00294010" w:rsidP="00186F96">
      <w:pPr>
        <w:spacing w:after="0" w:line="480" w:lineRule="auto"/>
        <w:jc w:val="center"/>
        <w:rPr>
          <w:rFonts w:ascii="Times New Roman" w:eastAsia="Times New Roman" w:hAnsi="Times New Roman" w:cs="Times New Roman"/>
          <w:b/>
          <w:sz w:val="24"/>
        </w:rPr>
      </w:pPr>
    </w:p>
    <w:p w:rsidR="00CD7FD0" w:rsidRPr="009D7B39" w:rsidRDefault="00CD7FD0" w:rsidP="00186F96">
      <w:pPr>
        <w:spacing w:after="0" w:line="480" w:lineRule="auto"/>
        <w:jc w:val="center"/>
        <w:rPr>
          <w:rFonts w:ascii="Times New Roman" w:eastAsia="Times New Roman" w:hAnsi="Times New Roman" w:cs="Times New Roman"/>
          <w:b/>
          <w:sz w:val="24"/>
        </w:rPr>
      </w:pPr>
      <w:r w:rsidRPr="009D7B39">
        <w:rPr>
          <w:rFonts w:ascii="Times New Roman" w:eastAsia="Times New Roman" w:hAnsi="Times New Roman" w:cs="Times New Roman"/>
          <w:b/>
          <w:sz w:val="24"/>
        </w:rPr>
        <w:lastRenderedPageBreak/>
        <w:t>CAPÍTULO II</w:t>
      </w:r>
    </w:p>
    <w:p w:rsidR="00CD7FD0" w:rsidRPr="009D7B39" w:rsidRDefault="00CD7FD0" w:rsidP="00E44ECF">
      <w:pPr>
        <w:spacing w:after="0" w:line="480" w:lineRule="auto"/>
        <w:jc w:val="center"/>
        <w:rPr>
          <w:rFonts w:ascii="Times New Roman" w:eastAsia="Times New Roman" w:hAnsi="Times New Roman" w:cs="Times New Roman"/>
          <w:b/>
          <w:sz w:val="24"/>
        </w:rPr>
      </w:pPr>
      <w:r w:rsidRPr="009D7B39">
        <w:rPr>
          <w:rFonts w:ascii="Times New Roman" w:eastAsia="Times New Roman" w:hAnsi="Times New Roman" w:cs="Times New Roman"/>
          <w:b/>
          <w:sz w:val="24"/>
        </w:rPr>
        <w:t>MARCO TEÓRICO</w:t>
      </w:r>
    </w:p>
    <w:p w:rsidR="00E61820" w:rsidRDefault="00E61820" w:rsidP="00E44ECF">
      <w:pPr>
        <w:spacing w:after="0" w:line="480" w:lineRule="auto"/>
        <w:rPr>
          <w:rFonts w:ascii="Times New Roman" w:eastAsia="Times New Roman" w:hAnsi="Times New Roman" w:cs="Times New Roman"/>
          <w:b/>
          <w:sz w:val="24"/>
        </w:rPr>
      </w:pPr>
    </w:p>
    <w:p w:rsidR="00CD7FD0" w:rsidRPr="009D7B39" w:rsidRDefault="00294010" w:rsidP="00E44ECF">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2.1. </w:t>
      </w:r>
      <w:r w:rsidR="00CD7FD0" w:rsidRPr="009D7B39">
        <w:rPr>
          <w:rFonts w:ascii="Times New Roman" w:eastAsia="Times New Roman" w:hAnsi="Times New Roman" w:cs="Times New Roman"/>
          <w:b/>
          <w:sz w:val="24"/>
        </w:rPr>
        <w:t>Antecedentes de la Investigación</w:t>
      </w:r>
    </w:p>
    <w:p w:rsidR="00CD7FD0" w:rsidRPr="009D7B39" w:rsidRDefault="00CD7FD0" w:rsidP="00E44ECF">
      <w:pPr>
        <w:spacing w:after="0" w:line="480" w:lineRule="auto"/>
        <w:ind w:firstLine="708"/>
        <w:jc w:val="both"/>
        <w:rPr>
          <w:rFonts w:ascii="Times New Roman" w:eastAsia="Times New Roman" w:hAnsi="Times New Roman" w:cs="Times New Roman"/>
          <w:sz w:val="24"/>
        </w:rPr>
      </w:pPr>
      <w:r w:rsidRPr="005F2E4B">
        <w:rPr>
          <w:rFonts w:ascii="Times New Roman" w:eastAsia="Times New Roman" w:hAnsi="Times New Roman" w:cs="Times New Roman"/>
          <w:sz w:val="24"/>
        </w:rPr>
        <w:t>La revisión bibliográfica, que respalda el marco teórico de</w:t>
      </w:r>
      <w:r w:rsidR="00F61FB9">
        <w:rPr>
          <w:rFonts w:ascii="Times New Roman" w:eastAsia="Times New Roman" w:hAnsi="Times New Roman" w:cs="Times New Roman"/>
          <w:sz w:val="24"/>
        </w:rPr>
        <w:t xml:space="preserve"> esta investigación, se sustentó</w:t>
      </w:r>
      <w:r w:rsidRPr="005F2E4B">
        <w:rPr>
          <w:rFonts w:ascii="Times New Roman" w:eastAsia="Times New Roman" w:hAnsi="Times New Roman" w:cs="Times New Roman"/>
          <w:sz w:val="24"/>
        </w:rPr>
        <w:t xml:space="preserve"> en base a los antecedentes del estudio, y teorías de las variables a estudiar, enseñanza de la geografí</w:t>
      </w:r>
      <w:r>
        <w:rPr>
          <w:rFonts w:ascii="Times New Roman" w:eastAsia="Times New Roman" w:hAnsi="Times New Roman" w:cs="Times New Roman"/>
          <w:sz w:val="24"/>
        </w:rPr>
        <w:t xml:space="preserve">a,  el enfoque </w:t>
      </w:r>
      <w:r w:rsidR="00BC4E46">
        <w:rPr>
          <w:rFonts w:ascii="Times New Roman" w:eastAsia="Times New Roman" w:hAnsi="Times New Roman" w:cs="Times New Roman"/>
          <w:sz w:val="24"/>
        </w:rPr>
        <w:t>Geohistórico</w:t>
      </w:r>
      <w:r w:rsidR="00F61FB9">
        <w:rPr>
          <w:rFonts w:ascii="Times New Roman" w:eastAsia="Times New Roman" w:hAnsi="Times New Roman" w:cs="Times New Roman"/>
          <w:sz w:val="24"/>
        </w:rPr>
        <w:t>, se revisaro</w:t>
      </w:r>
      <w:r w:rsidRPr="005F2E4B">
        <w:rPr>
          <w:rFonts w:ascii="Times New Roman" w:eastAsia="Times New Roman" w:hAnsi="Times New Roman" w:cs="Times New Roman"/>
          <w:sz w:val="24"/>
        </w:rPr>
        <w:t>n las concepciones de este término, y la concepción que tiene el Est</w:t>
      </w:r>
      <w:r w:rsidR="00BC4E46">
        <w:rPr>
          <w:rFonts w:ascii="Times New Roman" w:eastAsia="Times New Roman" w:hAnsi="Times New Roman" w:cs="Times New Roman"/>
          <w:sz w:val="24"/>
        </w:rPr>
        <w:t>ado en sus políticas e</w:t>
      </w:r>
      <w:r>
        <w:rPr>
          <w:rFonts w:ascii="Times New Roman" w:eastAsia="Times New Roman" w:hAnsi="Times New Roman" w:cs="Times New Roman"/>
          <w:sz w:val="24"/>
        </w:rPr>
        <w:t>ducativas.</w:t>
      </w:r>
    </w:p>
    <w:p w:rsidR="00AF33AD" w:rsidRDefault="003B00CF" w:rsidP="00E44ECF">
      <w:pPr>
        <w:spacing w:after="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Morillo y Sayago</w:t>
      </w:r>
      <w:r w:rsidR="00CD7FD0" w:rsidRPr="009D7B39">
        <w:rPr>
          <w:rFonts w:ascii="Times New Roman" w:eastAsia="Times New Roman" w:hAnsi="Times New Roman" w:cs="Times New Roman"/>
          <w:color w:val="000000"/>
          <w:sz w:val="24"/>
          <w:szCs w:val="24"/>
        </w:rPr>
        <w:t xml:space="preserve"> (2010</w:t>
      </w:r>
      <w:r w:rsidR="007F1EDE">
        <w:rPr>
          <w:rFonts w:ascii="Times New Roman" w:eastAsia="Times New Roman" w:hAnsi="Times New Roman" w:cs="Times New Roman"/>
          <w:color w:val="000000"/>
          <w:sz w:val="24"/>
          <w:szCs w:val="24"/>
        </w:rPr>
        <w:t>:</w:t>
      </w:r>
      <w:r w:rsidR="00AF33AD">
        <w:rPr>
          <w:rFonts w:ascii="Times New Roman" w:eastAsia="Times New Roman" w:hAnsi="Times New Roman" w:cs="Times New Roman"/>
          <w:color w:val="000000"/>
          <w:sz w:val="24"/>
          <w:szCs w:val="24"/>
        </w:rPr>
        <w:t>9</w:t>
      </w:r>
      <w:r w:rsidR="00CD7FD0" w:rsidRPr="009D7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w:t>
      </w:r>
      <w:r w:rsidRPr="009D7B39">
        <w:rPr>
          <w:rFonts w:ascii="Times New Roman" w:eastAsia="Times New Roman" w:hAnsi="Times New Roman" w:cs="Times New Roman"/>
          <w:color w:val="000000"/>
          <w:sz w:val="24"/>
          <w:szCs w:val="24"/>
        </w:rPr>
        <w:t xml:space="preserve"> la Un</w:t>
      </w:r>
      <w:r>
        <w:rPr>
          <w:rFonts w:ascii="Times New Roman" w:eastAsia="Times New Roman" w:hAnsi="Times New Roman" w:cs="Times New Roman"/>
          <w:color w:val="000000"/>
          <w:sz w:val="24"/>
          <w:szCs w:val="24"/>
        </w:rPr>
        <w:t xml:space="preserve">iversidad del Zulia, Venezuela, </w:t>
      </w:r>
      <w:r w:rsidR="00CD7FD0" w:rsidRPr="009D7B39">
        <w:rPr>
          <w:rFonts w:ascii="Times New Roman" w:eastAsia="Times New Roman" w:hAnsi="Times New Roman" w:cs="Times New Roman"/>
          <w:color w:val="000000"/>
          <w:sz w:val="24"/>
          <w:szCs w:val="24"/>
        </w:rPr>
        <w:t>realizan un importante aporte mediante una investigación titulada: “Praxis Didáctica desde el Enfoque Geohistórico en el Aprend</w:t>
      </w:r>
      <w:r>
        <w:rPr>
          <w:rFonts w:ascii="Times New Roman" w:eastAsia="Times New Roman" w:hAnsi="Times New Roman" w:cs="Times New Roman"/>
          <w:color w:val="000000"/>
          <w:sz w:val="24"/>
          <w:szCs w:val="24"/>
        </w:rPr>
        <w:t>izaje de la Geografía Local”</w:t>
      </w:r>
      <w:r w:rsidR="00CD7FD0">
        <w:rPr>
          <w:rFonts w:ascii="Times New Roman" w:eastAsia="Times New Roman" w:hAnsi="Times New Roman" w:cs="Times New Roman"/>
          <w:color w:val="000000"/>
          <w:sz w:val="24"/>
          <w:szCs w:val="24"/>
        </w:rPr>
        <w:t xml:space="preserve">. </w:t>
      </w:r>
      <w:r w:rsidR="00884EEB">
        <w:rPr>
          <w:rFonts w:ascii="Times New Roman" w:eastAsia="Times New Roman" w:hAnsi="Times New Roman" w:cs="Times New Roman"/>
          <w:color w:val="000000"/>
          <w:sz w:val="24"/>
          <w:szCs w:val="24"/>
        </w:rPr>
        <w:t>El propósito fundamental de su</w:t>
      </w:r>
      <w:r w:rsidR="00CD7FD0" w:rsidRPr="009D7B39">
        <w:rPr>
          <w:rFonts w:ascii="Times New Roman" w:eastAsia="Times New Roman" w:hAnsi="Times New Roman" w:cs="Times New Roman"/>
          <w:color w:val="000000"/>
          <w:sz w:val="24"/>
          <w:szCs w:val="24"/>
        </w:rPr>
        <w:t xml:space="preserve"> investigación </w:t>
      </w:r>
      <w:r w:rsidR="00AA39D3">
        <w:rPr>
          <w:rFonts w:ascii="Times New Roman" w:eastAsia="Times New Roman" w:hAnsi="Times New Roman" w:cs="Times New Roman"/>
          <w:color w:val="000000"/>
          <w:sz w:val="24"/>
          <w:szCs w:val="24"/>
        </w:rPr>
        <w:t>fue</w:t>
      </w:r>
      <w:r>
        <w:rPr>
          <w:rFonts w:ascii="Times New Roman" w:eastAsia="Times New Roman" w:hAnsi="Times New Roman" w:cs="Times New Roman"/>
          <w:color w:val="000000"/>
          <w:sz w:val="24"/>
          <w:szCs w:val="24"/>
        </w:rPr>
        <w:t xml:space="preserve"> el de</w:t>
      </w:r>
      <w:r w:rsidR="0060633E">
        <w:rPr>
          <w:rFonts w:ascii="Times New Roman" w:eastAsia="Times New Roman" w:hAnsi="Times New Roman" w:cs="Times New Roman"/>
          <w:color w:val="000000"/>
          <w:sz w:val="24"/>
          <w:szCs w:val="24"/>
        </w:rPr>
        <w:t xml:space="preserve"> proyectar el enfoque G</w:t>
      </w:r>
      <w:r w:rsidR="00CD7FD0" w:rsidRPr="009D7B39">
        <w:rPr>
          <w:rFonts w:ascii="Times New Roman" w:eastAsia="Times New Roman" w:hAnsi="Times New Roman" w:cs="Times New Roman"/>
          <w:color w:val="000000"/>
          <w:sz w:val="24"/>
          <w:szCs w:val="24"/>
        </w:rPr>
        <w:t xml:space="preserve">eohistórico como una alternativa </w:t>
      </w:r>
      <w:r w:rsidR="00BC5222">
        <w:rPr>
          <w:rFonts w:ascii="Times New Roman" w:eastAsia="Times New Roman" w:hAnsi="Times New Roman" w:cs="Times New Roman"/>
          <w:color w:val="000000"/>
          <w:sz w:val="24"/>
          <w:szCs w:val="24"/>
        </w:rPr>
        <w:t>en el proceso enseñanza-aprendizaje de la Geografía para</w:t>
      </w:r>
      <w:r w:rsidR="00CD7FD0" w:rsidRPr="009D7B39">
        <w:rPr>
          <w:rFonts w:ascii="Times New Roman" w:eastAsia="Times New Roman" w:hAnsi="Times New Roman" w:cs="Times New Roman"/>
          <w:color w:val="000000"/>
          <w:sz w:val="24"/>
          <w:szCs w:val="24"/>
        </w:rPr>
        <w:t xml:space="preserve"> la interpretación y comprensión de la realidad local</w:t>
      </w:r>
      <w:r w:rsidR="00BC5222">
        <w:rPr>
          <w:rFonts w:ascii="Times New Roman" w:eastAsia="Times New Roman" w:hAnsi="Times New Roman" w:cs="Times New Roman"/>
          <w:color w:val="000000"/>
          <w:sz w:val="24"/>
          <w:szCs w:val="24"/>
        </w:rPr>
        <w:t>, fundamentalmente</w:t>
      </w:r>
      <w:r w:rsidR="00CD7FD0" w:rsidRPr="009D7B39">
        <w:rPr>
          <w:rFonts w:ascii="Times New Roman" w:eastAsia="Times New Roman" w:hAnsi="Times New Roman" w:cs="Times New Roman"/>
          <w:color w:val="000000"/>
          <w:sz w:val="24"/>
          <w:szCs w:val="24"/>
        </w:rPr>
        <w:t>. Este método, en efecto, ofrece herramientas teórico metodológicas útiles para el diseño, aplicación y evaluación de un plan de acción que responda a las dimensiones del conocimiento conceptual, procedimental y actitudinal y a la integración de los elementos que conforman la situación de aprendizaje: estudiantes, docentes, unidad curricular y e</w:t>
      </w:r>
      <w:r w:rsidR="00AF33AD">
        <w:rPr>
          <w:rFonts w:ascii="Times New Roman" w:eastAsia="Times New Roman" w:hAnsi="Times New Roman" w:cs="Times New Roman"/>
          <w:color w:val="000000"/>
          <w:sz w:val="24"/>
          <w:szCs w:val="24"/>
        </w:rPr>
        <w:t>spacio geográfico local</w:t>
      </w:r>
      <w:r w:rsidR="00CD7FD0" w:rsidRPr="009D7B39">
        <w:rPr>
          <w:rFonts w:ascii="Times New Roman" w:eastAsia="Times New Roman" w:hAnsi="Times New Roman" w:cs="Times New Roman"/>
          <w:color w:val="000000"/>
          <w:sz w:val="24"/>
          <w:szCs w:val="24"/>
        </w:rPr>
        <w:t>.</w:t>
      </w:r>
    </w:p>
    <w:p w:rsidR="00CD7FD0" w:rsidRPr="00AF33AD" w:rsidRDefault="00AF33AD" w:rsidP="00E44ECF">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rPr>
        <w:t>Para</w:t>
      </w:r>
      <w:r w:rsidR="00884EEB">
        <w:rPr>
          <w:rFonts w:ascii="Times New Roman" w:eastAsia="Times New Roman" w:hAnsi="Times New Roman" w:cs="Times New Roman"/>
          <w:sz w:val="24"/>
        </w:rPr>
        <w:t xml:space="preserve"> las autora</w:t>
      </w:r>
      <w:r w:rsidR="0060633E">
        <w:rPr>
          <w:rFonts w:ascii="Times New Roman" w:eastAsia="Times New Roman" w:hAnsi="Times New Roman" w:cs="Times New Roman"/>
          <w:sz w:val="24"/>
        </w:rPr>
        <w:t>s</w:t>
      </w:r>
      <w:r w:rsidR="00884EEB">
        <w:rPr>
          <w:rFonts w:ascii="Times New Roman" w:eastAsia="Times New Roman" w:hAnsi="Times New Roman" w:cs="Times New Roman"/>
          <w:sz w:val="24"/>
        </w:rPr>
        <w:t xml:space="preserve"> arriba mencionadas</w:t>
      </w:r>
      <w:r w:rsidR="0060633E">
        <w:rPr>
          <w:rFonts w:ascii="Times New Roman" w:eastAsia="Times New Roman" w:hAnsi="Times New Roman" w:cs="Times New Roman"/>
          <w:sz w:val="24"/>
        </w:rPr>
        <w:t>, el enfoque G</w:t>
      </w:r>
      <w:r w:rsidR="00CD7FD0" w:rsidRPr="009D7B39">
        <w:rPr>
          <w:rFonts w:ascii="Times New Roman" w:eastAsia="Times New Roman" w:hAnsi="Times New Roman" w:cs="Times New Roman"/>
          <w:sz w:val="24"/>
        </w:rPr>
        <w:t xml:space="preserve">eohistórico logra que el educando pueda interpretar y comprender su realidad local. De igual forma, </w:t>
      </w:r>
      <w:r>
        <w:rPr>
          <w:rFonts w:ascii="Times New Roman" w:eastAsia="Times New Roman" w:hAnsi="Times New Roman" w:cs="Times New Roman"/>
          <w:sz w:val="24"/>
        </w:rPr>
        <w:t xml:space="preserve">les </w:t>
      </w:r>
      <w:r w:rsidR="00CD7FD0" w:rsidRPr="009D7B39">
        <w:rPr>
          <w:rFonts w:ascii="Times New Roman" w:eastAsia="Times New Roman" w:hAnsi="Times New Roman" w:cs="Times New Roman"/>
          <w:sz w:val="24"/>
        </w:rPr>
        <w:t>ofrece herramientas pa</w:t>
      </w:r>
      <w:r>
        <w:rPr>
          <w:rFonts w:ascii="Times New Roman" w:eastAsia="Times New Roman" w:hAnsi="Times New Roman" w:cs="Times New Roman"/>
          <w:sz w:val="24"/>
        </w:rPr>
        <w:t>ra aplicar planes de acción que correspondan a</w:t>
      </w:r>
      <w:r w:rsidR="00CD7FD0" w:rsidRPr="009D7B39">
        <w:rPr>
          <w:rFonts w:ascii="Times New Roman" w:eastAsia="Times New Roman" w:hAnsi="Times New Roman" w:cs="Times New Roman"/>
          <w:sz w:val="24"/>
        </w:rPr>
        <w:t xml:space="preserve"> las necesidades del entorno, convirtiéndose el aprendizaje en más que conceptos, es decir, en formas de intervención ante realidades concretas</w:t>
      </w:r>
      <w:r w:rsidR="00884EEB">
        <w:rPr>
          <w:rFonts w:ascii="Times New Roman" w:eastAsia="Times New Roman" w:hAnsi="Times New Roman" w:cs="Times New Roman"/>
          <w:sz w:val="24"/>
        </w:rPr>
        <w:t>. De acuerdo con este aporte, la podemos</w:t>
      </w:r>
      <w:r w:rsidR="00880FFB">
        <w:rPr>
          <w:rFonts w:ascii="Times New Roman" w:eastAsia="Times New Roman" w:hAnsi="Times New Roman" w:cs="Times New Roman"/>
          <w:sz w:val="24"/>
        </w:rPr>
        <w:t xml:space="preserve"> </w:t>
      </w:r>
      <w:r w:rsidR="00884EEB">
        <w:rPr>
          <w:rFonts w:ascii="Times New Roman" w:eastAsia="Times New Roman" w:hAnsi="Times New Roman" w:cs="Times New Roman"/>
          <w:sz w:val="24"/>
        </w:rPr>
        <w:t xml:space="preserve">relacionar </w:t>
      </w:r>
      <w:r w:rsidR="00884EEB">
        <w:rPr>
          <w:rFonts w:ascii="Times New Roman" w:eastAsia="Times New Roman" w:hAnsi="Times New Roman" w:cs="Times New Roman"/>
          <w:sz w:val="24"/>
        </w:rPr>
        <w:lastRenderedPageBreak/>
        <w:t>con nuestro</w:t>
      </w:r>
      <w:r w:rsidR="00CD7FD0" w:rsidRPr="009D7B39">
        <w:rPr>
          <w:rFonts w:ascii="Times New Roman" w:eastAsia="Times New Roman" w:hAnsi="Times New Roman" w:cs="Times New Roman"/>
          <w:sz w:val="24"/>
        </w:rPr>
        <w:t xml:space="preserve"> estudio, ya </w:t>
      </w:r>
      <w:r>
        <w:rPr>
          <w:rFonts w:ascii="Times New Roman" w:eastAsia="Times New Roman" w:hAnsi="Times New Roman" w:cs="Times New Roman"/>
          <w:sz w:val="24"/>
        </w:rPr>
        <w:t>que</w:t>
      </w:r>
      <w:r w:rsidR="00CD7FD0" w:rsidRPr="009D7B39">
        <w:rPr>
          <w:rFonts w:ascii="Times New Roman" w:eastAsia="Times New Roman" w:hAnsi="Times New Roman" w:cs="Times New Roman"/>
          <w:sz w:val="24"/>
        </w:rPr>
        <w:t xml:space="preserve"> tiene por objetivo </w:t>
      </w:r>
      <w:r>
        <w:rPr>
          <w:rFonts w:ascii="Times New Roman" w:eastAsia="Times New Roman" w:hAnsi="Times New Roman" w:cs="Times New Roman"/>
          <w:sz w:val="24"/>
        </w:rPr>
        <w:t>principal</w:t>
      </w:r>
      <w:r w:rsidR="00CD7FD0" w:rsidRPr="009D7B39">
        <w:rPr>
          <w:rFonts w:ascii="Times New Roman" w:eastAsia="Times New Roman" w:hAnsi="Times New Roman" w:cs="Times New Roman"/>
          <w:sz w:val="24"/>
        </w:rPr>
        <w:t xml:space="preserve"> analizar </w:t>
      </w:r>
      <w:r w:rsidR="00884EEB">
        <w:rPr>
          <w:rFonts w:ascii="Times New Roman" w:eastAsia="Times New Roman" w:hAnsi="Times New Roman" w:cs="Times New Roman"/>
          <w:sz w:val="24"/>
        </w:rPr>
        <w:t xml:space="preserve">también </w:t>
      </w:r>
      <w:r w:rsidR="00AA39D3">
        <w:rPr>
          <w:rFonts w:ascii="Times New Roman" w:eastAsia="Times New Roman" w:hAnsi="Times New Roman" w:cs="Times New Roman"/>
          <w:sz w:val="24"/>
        </w:rPr>
        <w:t>el impacto que causa</w:t>
      </w:r>
      <w:r w:rsidR="00CD7FD0" w:rsidRPr="009D7B39">
        <w:rPr>
          <w:rFonts w:ascii="Times New Roman" w:eastAsia="Times New Roman" w:hAnsi="Times New Roman" w:cs="Times New Roman"/>
          <w:sz w:val="24"/>
        </w:rPr>
        <w:t xml:space="preserve"> en los estudiantes la enseñanza d</w:t>
      </w:r>
      <w:r w:rsidR="00884EEB">
        <w:rPr>
          <w:rFonts w:ascii="Times New Roman" w:eastAsia="Times New Roman" w:hAnsi="Times New Roman" w:cs="Times New Roman"/>
          <w:sz w:val="24"/>
        </w:rPr>
        <w:t>e la G</w:t>
      </w:r>
      <w:r w:rsidR="0060633E">
        <w:rPr>
          <w:rFonts w:ascii="Times New Roman" w:eastAsia="Times New Roman" w:hAnsi="Times New Roman" w:cs="Times New Roman"/>
          <w:sz w:val="24"/>
        </w:rPr>
        <w:t>eografía bajo el enfoque G</w:t>
      </w:r>
      <w:r w:rsidR="00CD7FD0" w:rsidRPr="009D7B39">
        <w:rPr>
          <w:rFonts w:ascii="Times New Roman" w:eastAsia="Times New Roman" w:hAnsi="Times New Roman" w:cs="Times New Roman"/>
          <w:sz w:val="24"/>
        </w:rPr>
        <w:t>eohistórico.</w:t>
      </w:r>
    </w:p>
    <w:p w:rsidR="00CD7FD0" w:rsidRDefault="00AF33AD" w:rsidP="00E44ECF">
      <w:pPr>
        <w:spacing w:after="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igual modo encontramos a </w:t>
      </w:r>
      <w:r w:rsidR="00884EEB">
        <w:rPr>
          <w:rFonts w:ascii="Times New Roman" w:eastAsia="Times New Roman" w:hAnsi="Times New Roman" w:cs="Times New Roman"/>
          <w:color w:val="000000"/>
          <w:sz w:val="24"/>
          <w:szCs w:val="24"/>
        </w:rPr>
        <w:t>Valera</w:t>
      </w:r>
      <w:r w:rsidR="00CD7FD0" w:rsidRPr="009D7B39">
        <w:rPr>
          <w:rFonts w:ascii="Times New Roman" w:eastAsia="Times New Roman" w:hAnsi="Times New Roman" w:cs="Times New Roman"/>
          <w:color w:val="000000"/>
          <w:sz w:val="24"/>
          <w:szCs w:val="24"/>
        </w:rPr>
        <w:t xml:space="preserve"> (2008</w:t>
      </w:r>
      <w:r>
        <w:rPr>
          <w:rFonts w:ascii="Times New Roman" w:eastAsia="Times New Roman" w:hAnsi="Times New Roman" w:cs="Times New Roman"/>
          <w:color w:val="000000"/>
          <w:sz w:val="24"/>
          <w:szCs w:val="24"/>
        </w:rPr>
        <w:t>:12</w:t>
      </w:r>
      <w:r w:rsidR="00CD7FD0" w:rsidRPr="009D7B39">
        <w:rPr>
          <w:rFonts w:ascii="Times New Roman" w:eastAsia="Times New Roman" w:hAnsi="Times New Roman" w:cs="Times New Roman"/>
          <w:color w:val="000000"/>
          <w:sz w:val="24"/>
          <w:szCs w:val="24"/>
        </w:rPr>
        <w:t xml:space="preserve">), quien realizó una Tesis de Grado </w:t>
      </w:r>
      <w:r w:rsidR="00884EEB" w:rsidRPr="009D7B39">
        <w:rPr>
          <w:rFonts w:ascii="Times New Roman" w:eastAsia="Times New Roman" w:hAnsi="Times New Roman" w:cs="Times New Roman"/>
          <w:color w:val="000000"/>
          <w:sz w:val="24"/>
          <w:szCs w:val="24"/>
        </w:rPr>
        <w:t xml:space="preserve">para la Universidad del Zulia en Venezuela </w:t>
      </w:r>
      <w:r w:rsidR="00CD7FD0" w:rsidRPr="009D7B39">
        <w:rPr>
          <w:rFonts w:ascii="Times New Roman" w:eastAsia="Times New Roman" w:hAnsi="Times New Roman" w:cs="Times New Roman"/>
          <w:color w:val="000000"/>
          <w:sz w:val="24"/>
          <w:szCs w:val="24"/>
        </w:rPr>
        <w:t>titulada “Enfoque Geohistórico: Alternativa en el Aprendizaje de la Geografía desde la Interacción Escuela Comunidad”. Esta investigación tuvo como propósit</w:t>
      </w:r>
      <w:r w:rsidR="00487867">
        <w:rPr>
          <w:rFonts w:ascii="Times New Roman" w:eastAsia="Times New Roman" w:hAnsi="Times New Roman" w:cs="Times New Roman"/>
          <w:color w:val="000000"/>
          <w:sz w:val="24"/>
          <w:szCs w:val="24"/>
        </w:rPr>
        <w:t>o f</w:t>
      </w:r>
      <w:r w:rsidR="0060633E">
        <w:rPr>
          <w:rFonts w:ascii="Times New Roman" w:eastAsia="Times New Roman" w:hAnsi="Times New Roman" w:cs="Times New Roman"/>
          <w:color w:val="000000"/>
          <w:sz w:val="24"/>
          <w:szCs w:val="24"/>
        </w:rPr>
        <w:t>undamental proponer el enfoque G</w:t>
      </w:r>
      <w:r w:rsidR="00CD7FD0" w:rsidRPr="009D7B39">
        <w:rPr>
          <w:rFonts w:ascii="Times New Roman" w:eastAsia="Times New Roman" w:hAnsi="Times New Roman" w:cs="Times New Roman"/>
          <w:color w:val="000000"/>
          <w:sz w:val="24"/>
          <w:szCs w:val="24"/>
        </w:rPr>
        <w:t>eohistórico como una alternativa para el apren</w:t>
      </w:r>
      <w:r w:rsidR="00CD7FD0">
        <w:rPr>
          <w:rFonts w:ascii="Times New Roman" w:eastAsia="Times New Roman" w:hAnsi="Times New Roman" w:cs="Times New Roman"/>
          <w:color w:val="000000"/>
          <w:sz w:val="24"/>
          <w:szCs w:val="24"/>
        </w:rPr>
        <w:t>dizaje de la Geografía</w:t>
      </w:r>
      <w:r w:rsidR="009F7912">
        <w:rPr>
          <w:rFonts w:ascii="Times New Roman" w:eastAsia="Times New Roman" w:hAnsi="Times New Roman" w:cs="Times New Roman"/>
          <w:color w:val="000000"/>
          <w:sz w:val="24"/>
          <w:szCs w:val="24"/>
        </w:rPr>
        <w:t xml:space="preserve"> E</w:t>
      </w:r>
      <w:r w:rsidR="00CD7FD0">
        <w:rPr>
          <w:rFonts w:ascii="Times New Roman" w:eastAsia="Times New Roman" w:hAnsi="Times New Roman" w:cs="Times New Roman"/>
          <w:color w:val="000000"/>
          <w:sz w:val="24"/>
          <w:szCs w:val="24"/>
        </w:rPr>
        <w:t xml:space="preserve">conómica </w:t>
      </w:r>
      <w:r w:rsidR="00CD7FD0" w:rsidRPr="009D7B39">
        <w:rPr>
          <w:rFonts w:ascii="Times New Roman" w:eastAsia="Times New Roman" w:hAnsi="Times New Roman" w:cs="Times New Roman"/>
          <w:color w:val="000000"/>
          <w:sz w:val="24"/>
          <w:szCs w:val="24"/>
        </w:rPr>
        <w:t>de Venezuela. E</w:t>
      </w:r>
      <w:r w:rsidR="00884EEB">
        <w:rPr>
          <w:rFonts w:ascii="Times New Roman" w:eastAsia="Times New Roman" w:hAnsi="Times New Roman" w:cs="Times New Roman"/>
          <w:color w:val="000000"/>
          <w:sz w:val="24"/>
          <w:szCs w:val="24"/>
        </w:rPr>
        <w:t>stuvo enmarcada</w:t>
      </w:r>
      <w:r w:rsidR="00CD7FD0" w:rsidRPr="009D7B39">
        <w:rPr>
          <w:rFonts w:ascii="Times New Roman" w:eastAsia="Times New Roman" w:hAnsi="Times New Roman" w:cs="Times New Roman"/>
          <w:color w:val="000000"/>
          <w:sz w:val="24"/>
          <w:szCs w:val="24"/>
        </w:rPr>
        <w:t xml:space="preserve"> en un proyecto factible con apoyo en un estudio de tipo cualitativo, exploratorio, descriptivo, de campo, social y participativo bajo un diseño no exploratorio desarrollado en una población compuesta de cincuenta y cinco (55) alum</w:t>
      </w:r>
      <w:r w:rsidR="00487867">
        <w:rPr>
          <w:rFonts w:ascii="Times New Roman" w:eastAsia="Times New Roman" w:hAnsi="Times New Roman" w:cs="Times New Roman"/>
          <w:color w:val="000000"/>
          <w:sz w:val="24"/>
          <w:szCs w:val="24"/>
        </w:rPr>
        <w:t>nos y seis (6) docentes</w:t>
      </w:r>
      <w:r w:rsidR="00CD7FD0" w:rsidRPr="009D7B39">
        <w:rPr>
          <w:rFonts w:ascii="Times New Roman" w:eastAsia="Times New Roman" w:hAnsi="Times New Roman" w:cs="Times New Roman"/>
          <w:color w:val="000000"/>
          <w:sz w:val="24"/>
          <w:szCs w:val="24"/>
        </w:rPr>
        <w:t>.</w:t>
      </w:r>
    </w:p>
    <w:p w:rsidR="00CD7FD0" w:rsidRDefault="00487867" w:rsidP="00E44ECF">
      <w:pPr>
        <w:spacing w:after="0"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rPr>
        <w:t>De acuerdo con esta investigación</w:t>
      </w:r>
      <w:r w:rsidR="0060633E">
        <w:rPr>
          <w:rFonts w:ascii="Times New Roman" w:eastAsia="Times New Roman" w:hAnsi="Times New Roman" w:cs="Times New Roman"/>
          <w:sz w:val="24"/>
        </w:rPr>
        <w:t>, el enfoque G</w:t>
      </w:r>
      <w:r w:rsidR="00CD7FD0" w:rsidRPr="009D7B39">
        <w:rPr>
          <w:rFonts w:ascii="Times New Roman" w:eastAsia="Times New Roman" w:hAnsi="Times New Roman" w:cs="Times New Roman"/>
          <w:sz w:val="24"/>
        </w:rPr>
        <w:t>eohistórico es posible como una alternativa para aprender geografía, y es un proyecto factible, lo cual posibilita la interacción de los estudiantes rep</w:t>
      </w:r>
      <w:r w:rsidR="007835BA">
        <w:rPr>
          <w:rFonts w:ascii="Times New Roman" w:eastAsia="Times New Roman" w:hAnsi="Times New Roman" w:cs="Times New Roman"/>
          <w:sz w:val="24"/>
        </w:rPr>
        <w:t>resentados en la muestra citada</w:t>
      </w:r>
      <w:r>
        <w:rPr>
          <w:rFonts w:ascii="Times New Roman" w:eastAsia="Times New Roman" w:hAnsi="Times New Roman" w:cs="Times New Roman"/>
          <w:sz w:val="24"/>
        </w:rPr>
        <w:t xml:space="preserve"> con su comunidad. En nuestro caso,</w:t>
      </w:r>
      <w:r w:rsidR="00CD7FD0" w:rsidRPr="009D7B39">
        <w:rPr>
          <w:rFonts w:ascii="Times New Roman" w:eastAsia="Times New Roman" w:hAnsi="Times New Roman" w:cs="Times New Roman"/>
          <w:sz w:val="24"/>
        </w:rPr>
        <w:t xml:space="preserve"> se persigue que los estudiantes de la mención Ciencias Sociales de la Universidad de Carabobo</w:t>
      </w:r>
      <w:r>
        <w:rPr>
          <w:rFonts w:ascii="Times New Roman" w:eastAsia="Times New Roman" w:hAnsi="Times New Roman" w:cs="Times New Roman"/>
          <w:sz w:val="24"/>
        </w:rPr>
        <w:t xml:space="preserve"> (FaCE),</w:t>
      </w:r>
      <w:r w:rsidR="00CD7FD0" w:rsidRPr="009D7B39">
        <w:rPr>
          <w:rFonts w:ascii="Times New Roman" w:eastAsia="Times New Roman" w:hAnsi="Times New Roman" w:cs="Times New Roman"/>
          <w:sz w:val="24"/>
        </w:rPr>
        <w:t xml:space="preserve"> reciban un</w:t>
      </w:r>
      <w:r>
        <w:rPr>
          <w:rFonts w:ascii="Times New Roman" w:eastAsia="Times New Roman" w:hAnsi="Times New Roman" w:cs="Times New Roman"/>
          <w:color w:val="000000"/>
          <w:sz w:val="24"/>
        </w:rPr>
        <w:t xml:space="preserve"> proceso de enseñanza</w:t>
      </w:r>
      <w:r w:rsidR="00CD7FD0" w:rsidRPr="009D7B39">
        <w:rPr>
          <w:rFonts w:ascii="Times New Roman" w:eastAsia="Times New Roman" w:hAnsi="Times New Roman" w:cs="Times New Roman"/>
          <w:color w:val="000000"/>
          <w:sz w:val="24"/>
        </w:rPr>
        <w:t>- aprendizaje</w:t>
      </w:r>
      <w:r w:rsidR="00CD7FD0" w:rsidRPr="009D7B39">
        <w:rPr>
          <w:rFonts w:ascii="Times New Roman" w:eastAsia="Times New Roman" w:hAnsi="Times New Roman" w:cs="Times New Roman"/>
          <w:sz w:val="24"/>
        </w:rPr>
        <w:t xml:space="preserve"> de la Geografía bajo dicho enfoque, todo lo</w:t>
      </w:r>
      <w:r w:rsidR="00CD7FD0" w:rsidRPr="009D7B39">
        <w:rPr>
          <w:rFonts w:ascii="Times New Roman" w:eastAsia="Times New Roman" w:hAnsi="Times New Roman" w:cs="Times New Roman"/>
          <w:color w:val="000000"/>
          <w:sz w:val="24"/>
          <w:szCs w:val="24"/>
        </w:rPr>
        <w:t xml:space="preserve"> cual se traduce en actividades sustentadas en métodos, técnicas y procedimi</w:t>
      </w:r>
      <w:r>
        <w:rPr>
          <w:rFonts w:ascii="Times New Roman" w:eastAsia="Times New Roman" w:hAnsi="Times New Roman" w:cs="Times New Roman"/>
          <w:color w:val="000000"/>
          <w:sz w:val="24"/>
          <w:szCs w:val="24"/>
        </w:rPr>
        <w:t>entos cuya aplicación garantizaría</w:t>
      </w:r>
      <w:r w:rsidR="00CD7FD0" w:rsidRPr="009D7B39">
        <w:rPr>
          <w:rFonts w:ascii="Times New Roman" w:eastAsia="Times New Roman" w:hAnsi="Times New Roman" w:cs="Times New Roman"/>
          <w:color w:val="000000"/>
          <w:sz w:val="24"/>
          <w:szCs w:val="24"/>
        </w:rPr>
        <w:t xml:space="preserve"> coherencia</w:t>
      </w:r>
      <w:r>
        <w:rPr>
          <w:rFonts w:ascii="Times New Roman" w:eastAsia="Times New Roman" w:hAnsi="Times New Roman" w:cs="Times New Roman"/>
          <w:color w:val="000000"/>
          <w:sz w:val="24"/>
          <w:szCs w:val="24"/>
        </w:rPr>
        <w:t>, sistematicidad y rigurosidad del conocimiento obtenido</w:t>
      </w:r>
      <w:r w:rsidR="00CD7FD0" w:rsidRPr="009D7B39">
        <w:rPr>
          <w:rFonts w:ascii="Times New Roman" w:eastAsia="Times New Roman" w:hAnsi="Times New Roman" w:cs="Times New Roman"/>
          <w:color w:val="000000"/>
          <w:sz w:val="24"/>
          <w:szCs w:val="24"/>
        </w:rPr>
        <w:t>.</w:t>
      </w:r>
    </w:p>
    <w:p w:rsidR="00CD7FD0" w:rsidRDefault="00CD7FD0" w:rsidP="00E44ECF">
      <w:pPr>
        <w:spacing w:after="0" w:line="480" w:lineRule="auto"/>
        <w:ind w:firstLine="708"/>
        <w:jc w:val="both"/>
        <w:rPr>
          <w:rFonts w:ascii="Times New Roman" w:eastAsia="Times New Roman" w:hAnsi="Times New Roman" w:cs="Times New Roman"/>
          <w:color w:val="000000"/>
          <w:sz w:val="24"/>
          <w:szCs w:val="24"/>
        </w:rPr>
      </w:pPr>
      <w:r w:rsidRPr="009D7B39">
        <w:rPr>
          <w:rFonts w:ascii="Times New Roman" w:eastAsia="Times New Roman" w:hAnsi="Times New Roman" w:cs="Times New Roman"/>
          <w:color w:val="000000"/>
          <w:sz w:val="24"/>
          <w:szCs w:val="24"/>
        </w:rPr>
        <w:t>E</w:t>
      </w:r>
      <w:r w:rsidR="002A47C7">
        <w:rPr>
          <w:rFonts w:ascii="Times New Roman" w:eastAsia="Times New Roman" w:hAnsi="Times New Roman" w:cs="Times New Roman"/>
          <w:color w:val="000000"/>
          <w:sz w:val="24"/>
          <w:szCs w:val="24"/>
        </w:rPr>
        <w:t>n este orden de ideas,</w:t>
      </w:r>
      <w:r w:rsidR="00E74102">
        <w:rPr>
          <w:rFonts w:ascii="Times New Roman" w:eastAsia="Times New Roman" w:hAnsi="Times New Roman" w:cs="Times New Roman"/>
          <w:color w:val="000000"/>
          <w:sz w:val="24"/>
          <w:szCs w:val="24"/>
        </w:rPr>
        <w:t xml:space="preserve"> Zavala</w:t>
      </w:r>
      <w:r w:rsidR="006B4F5D">
        <w:rPr>
          <w:rFonts w:ascii="Times New Roman" w:eastAsia="Times New Roman" w:hAnsi="Times New Roman" w:cs="Times New Roman"/>
          <w:color w:val="000000"/>
          <w:sz w:val="24"/>
          <w:szCs w:val="24"/>
        </w:rPr>
        <w:t xml:space="preserve"> </w:t>
      </w:r>
      <w:r w:rsidRPr="009D7B39">
        <w:rPr>
          <w:rFonts w:ascii="Times New Roman" w:eastAsia="Times New Roman" w:hAnsi="Times New Roman" w:cs="Times New Roman"/>
          <w:color w:val="000000"/>
          <w:sz w:val="24"/>
          <w:szCs w:val="24"/>
        </w:rPr>
        <w:t>(2006</w:t>
      </w:r>
      <w:r w:rsidR="00665C84">
        <w:rPr>
          <w:rFonts w:ascii="Times New Roman" w:eastAsia="Times New Roman" w:hAnsi="Times New Roman" w:cs="Times New Roman"/>
          <w:color w:val="000000"/>
          <w:sz w:val="24"/>
          <w:szCs w:val="24"/>
        </w:rPr>
        <w:t>:</w:t>
      </w:r>
      <w:r w:rsidR="002A47C7">
        <w:rPr>
          <w:rFonts w:ascii="Times New Roman" w:eastAsia="Times New Roman" w:hAnsi="Times New Roman" w:cs="Times New Roman"/>
          <w:color w:val="000000"/>
          <w:sz w:val="24"/>
          <w:szCs w:val="24"/>
        </w:rPr>
        <w:t>10</w:t>
      </w:r>
      <w:r w:rsidR="00AA39D3">
        <w:rPr>
          <w:rFonts w:ascii="Times New Roman" w:eastAsia="Times New Roman" w:hAnsi="Times New Roman" w:cs="Times New Roman"/>
          <w:color w:val="000000"/>
          <w:sz w:val="24"/>
          <w:szCs w:val="24"/>
        </w:rPr>
        <w:t>), realizó</w:t>
      </w:r>
      <w:r w:rsidRPr="009D7B39">
        <w:rPr>
          <w:rFonts w:ascii="Times New Roman" w:eastAsia="Times New Roman" w:hAnsi="Times New Roman" w:cs="Times New Roman"/>
          <w:color w:val="000000"/>
          <w:sz w:val="24"/>
          <w:szCs w:val="24"/>
        </w:rPr>
        <w:t xml:space="preserve"> una Tesis de Grado denominada: “Diseño de Cuaderno Geohistórico para el aprendizaje de la Geografía en Educación Básica”,  presentada </w:t>
      </w:r>
      <w:r w:rsidR="002A47C7">
        <w:rPr>
          <w:rFonts w:ascii="Times New Roman" w:eastAsia="Times New Roman" w:hAnsi="Times New Roman" w:cs="Times New Roman"/>
          <w:color w:val="000000"/>
          <w:sz w:val="24"/>
          <w:szCs w:val="24"/>
        </w:rPr>
        <w:t xml:space="preserve">también </w:t>
      </w:r>
      <w:r w:rsidRPr="009D7B39">
        <w:rPr>
          <w:rFonts w:ascii="Times New Roman" w:eastAsia="Times New Roman" w:hAnsi="Times New Roman" w:cs="Times New Roman"/>
          <w:color w:val="000000"/>
          <w:sz w:val="24"/>
          <w:szCs w:val="24"/>
        </w:rPr>
        <w:t xml:space="preserve">ante la Universidad del Zulia, Venezuela. En dicho estudio esta autora argumenta lo siguiente: “La Geohistoria constituye la base teórica que favorece un aprendizaje contextualizado en la realidad. En el campo pedagógico se </w:t>
      </w:r>
      <w:r w:rsidRPr="009D7B39">
        <w:rPr>
          <w:rFonts w:ascii="Times New Roman" w:eastAsia="Times New Roman" w:hAnsi="Times New Roman" w:cs="Times New Roman"/>
          <w:color w:val="000000"/>
          <w:sz w:val="24"/>
          <w:szCs w:val="24"/>
        </w:rPr>
        <w:lastRenderedPageBreak/>
        <w:t>fundamenta en el constructivismo para la construcción de un conocimiento que promueva un ap</w:t>
      </w:r>
      <w:r w:rsidR="002A47C7">
        <w:rPr>
          <w:rFonts w:ascii="Times New Roman" w:eastAsia="Times New Roman" w:hAnsi="Times New Roman" w:cs="Times New Roman"/>
          <w:color w:val="000000"/>
          <w:sz w:val="24"/>
          <w:szCs w:val="24"/>
        </w:rPr>
        <w:t>rendizaje significativo”</w:t>
      </w:r>
      <w:r w:rsidRPr="009D7B39">
        <w:rPr>
          <w:rFonts w:ascii="Times New Roman" w:eastAsia="Times New Roman" w:hAnsi="Times New Roman" w:cs="Times New Roman"/>
          <w:color w:val="000000"/>
          <w:sz w:val="24"/>
          <w:szCs w:val="24"/>
        </w:rPr>
        <w:t>.</w:t>
      </w:r>
    </w:p>
    <w:p w:rsidR="00CD7FD0" w:rsidRDefault="002A47C7" w:rsidP="00E44ECF">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Es decir, la G</w:t>
      </w:r>
      <w:r w:rsidR="00CD7FD0" w:rsidRPr="009D7B39">
        <w:rPr>
          <w:rFonts w:ascii="Times New Roman" w:eastAsia="Times New Roman" w:hAnsi="Times New Roman" w:cs="Times New Roman"/>
          <w:color w:val="000000"/>
          <w:sz w:val="24"/>
          <w:szCs w:val="24"/>
        </w:rPr>
        <w:t>eohist</w:t>
      </w:r>
      <w:r w:rsidR="007835BA">
        <w:rPr>
          <w:rFonts w:ascii="Times New Roman" w:eastAsia="Times New Roman" w:hAnsi="Times New Roman" w:cs="Times New Roman"/>
          <w:color w:val="000000"/>
          <w:sz w:val="24"/>
          <w:szCs w:val="24"/>
        </w:rPr>
        <w:t>oria promueve un aprendizaje</w:t>
      </w:r>
      <w:r w:rsidR="00CD7FD0" w:rsidRPr="009D7B39">
        <w:rPr>
          <w:rFonts w:ascii="Times New Roman" w:eastAsia="Times New Roman" w:hAnsi="Times New Roman" w:cs="Times New Roman"/>
          <w:color w:val="000000"/>
          <w:sz w:val="24"/>
          <w:szCs w:val="24"/>
        </w:rPr>
        <w:t xml:space="preserve"> significativo y la construcción de un conocimiento que se basa </w:t>
      </w:r>
      <w:r>
        <w:rPr>
          <w:rFonts w:ascii="Times New Roman" w:eastAsia="Times New Roman" w:hAnsi="Times New Roman" w:cs="Times New Roman"/>
          <w:color w:val="000000"/>
          <w:sz w:val="24"/>
          <w:szCs w:val="24"/>
        </w:rPr>
        <w:t>en una conexión más efectiva con</w:t>
      </w:r>
      <w:r w:rsidR="00CD7FD0" w:rsidRPr="009D7B39">
        <w:rPr>
          <w:rFonts w:ascii="Times New Roman" w:eastAsia="Times New Roman" w:hAnsi="Times New Roman" w:cs="Times New Roman"/>
          <w:color w:val="000000"/>
          <w:sz w:val="24"/>
          <w:szCs w:val="24"/>
        </w:rPr>
        <w:t xml:space="preserve"> la re</w:t>
      </w:r>
      <w:r w:rsidR="00FB7728">
        <w:rPr>
          <w:rFonts w:ascii="Times New Roman" w:eastAsia="Times New Roman" w:hAnsi="Times New Roman" w:cs="Times New Roman"/>
          <w:color w:val="000000"/>
          <w:sz w:val="24"/>
          <w:szCs w:val="24"/>
        </w:rPr>
        <w:t>alidad, permitiendo de esta maner</w:t>
      </w:r>
      <w:r w:rsidR="00CD7FD0" w:rsidRPr="009D7B39">
        <w:rPr>
          <w:rFonts w:ascii="Times New Roman" w:eastAsia="Times New Roman" w:hAnsi="Times New Roman" w:cs="Times New Roman"/>
          <w:color w:val="000000"/>
          <w:sz w:val="24"/>
          <w:szCs w:val="24"/>
        </w:rPr>
        <w:t>a incentivar en el educando una form</w:t>
      </w:r>
      <w:r>
        <w:rPr>
          <w:rFonts w:ascii="Times New Roman" w:eastAsia="Times New Roman" w:hAnsi="Times New Roman" w:cs="Times New Roman"/>
          <w:color w:val="000000"/>
          <w:sz w:val="24"/>
          <w:szCs w:val="24"/>
        </w:rPr>
        <w:t>a de interacción con el entorno; resultando así</w:t>
      </w:r>
      <w:r w:rsidR="00CD7FD0" w:rsidRPr="009D7B39">
        <w:rPr>
          <w:rFonts w:ascii="Times New Roman" w:eastAsia="Times New Roman" w:hAnsi="Times New Roman" w:cs="Times New Roman"/>
          <w:color w:val="000000"/>
          <w:sz w:val="24"/>
          <w:szCs w:val="24"/>
        </w:rPr>
        <w:t xml:space="preserve"> una relación praxis-realidad. En referencia a este estudio, cabe mencionar que s</w:t>
      </w:r>
      <w:r w:rsidR="0060633E">
        <w:rPr>
          <w:rFonts w:ascii="Times New Roman" w:eastAsia="Times New Roman" w:hAnsi="Times New Roman" w:cs="Times New Roman"/>
          <w:color w:val="000000"/>
          <w:sz w:val="24"/>
          <w:szCs w:val="24"/>
        </w:rPr>
        <w:t>e persigue analizar el enfoque G</w:t>
      </w:r>
      <w:r w:rsidR="00CD7FD0" w:rsidRPr="009D7B39">
        <w:rPr>
          <w:rFonts w:ascii="Times New Roman" w:eastAsia="Times New Roman" w:hAnsi="Times New Roman" w:cs="Times New Roman"/>
          <w:color w:val="000000"/>
          <w:sz w:val="24"/>
          <w:szCs w:val="24"/>
        </w:rPr>
        <w:t>eohistórico a</w:t>
      </w:r>
      <w:r>
        <w:rPr>
          <w:rFonts w:ascii="Times New Roman" w:eastAsia="Times New Roman" w:hAnsi="Times New Roman" w:cs="Times New Roman"/>
          <w:color w:val="000000"/>
          <w:sz w:val="24"/>
          <w:szCs w:val="24"/>
        </w:rPr>
        <w:t>plicado al proceso de enseñanza-</w:t>
      </w:r>
      <w:r w:rsidR="00CD7FD0" w:rsidRPr="009D7B39">
        <w:rPr>
          <w:rFonts w:ascii="Times New Roman" w:eastAsia="Times New Roman" w:hAnsi="Times New Roman" w:cs="Times New Roman"/>
          <w:color w:val="000000"/>
          <w:sz w:val="24"/>
          <w:szCs w:val="24"/>
        </w:rPr>
        <w:t xml:space="preserve">aprendizaje de </w:t>
      </w:r>
      <w:r>
        <w:rPr>
          <w:rFonts w:ascii="Times New Roman" w:eastAsia="Times New Roman" w:hAnsi="Times New Roman" w:cs="Times New Roman"/>
          <w:color w:val="000000"/>
          <w:sz w:val="24"/>
          <w:szCs w:val="24"/>
        </w:rPr>
        <w:t>la Geografía, en este caso, aplicado a los estudiantes de la Educación Básica.</w:t>
      </w:r>
    </w:p>
    <w:p w:rsidR="007624D1" w:rsidRPr="00A64761" w:rsidRDefault="007624D1" w:rsidP="008D4792">
      <w:pPr>
        <w:spacing w:line="48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Otro investigador que también ha tratado el problema de la enseñanza de la Geografía en Venezuela es el profesor </w:t>
      </w:r>
      <w:r w:rsidRPr="00A64761">
        <w:rPr>
          <w:rFonts w:ascii="Times New Roman" w:hAnsi="Times New Roman" w:cs="Times New Roman"/>
          <w:sz w:val="24"/>
          <w:szCs w:val="24"/>
        </w:rPr>
        <w:t>José Armando Santiago Rivera</w:t>
      </w:r>
      <w:r>
        <w:rPr>
          <w:rFonts w:ascii="Times New Roman" w:hAnsi="Times New Roman" w:cs="Times New Roman"/>
          <w:sz w:val="24"/>
          <w:szCs w:val="24"/>
        </w:rPr>
        <w:t xml:space="preserve"> (2008:149). En su trabajo</w:t>
      </w:r>
      <w:r w:rsidR="00FB7728">
        <w:rPr>
          <w:rFonts w:ascii="Times New Roman" w:hAnsi="Times New Roman" w:cs="Times New Roman"/>
          <w:sz w:val="24"/>
          <w:szCs w:val="24"/>
        </w:rPr>
        <w:t xml:space="preserve">: </w:t>
      </w:r>
      <w:r>
        <w:rPr>
          <w:rFonts w:ascii="Times New Roman" w:hAnsi="Times New Roman" w:cs="Times New Roman"/>
          <w:sz w:val="24"/>
          <w:szCs w:val="24"/>
        </w:rPr>
        <w:t>“S</w:t>
      </w:r>
      <w:r w:rsidRPr="00A64761">
        <w:rPr>
          <w:rFonts w:ascii="Times New Roman" w:hAnsi="Times New Roman" w:cs="Times New Roman"/>
          <w:sz w:val="24"/>
          <w:szCs w:val="24"/>
        </w:rPr>
        <w:t xml:space="preserve">ituación actual de la enseñanza de la </w:t>
      </w:r>
      <w:r>
        <w:rPr>
          <w:rFonts w:ascii="Times New Roman" w:hAnsi="Times New Roman" w:cs="Times New Roman"/>
          <w:sz w:val="24"/>
          <w:szCs w:val="24"/>
        </w:rPr>
        <w:t>G</w:t>
      </w:r>
      <w:r w:rsidRPr="00A64761">
        <w:rPr>
          <w:rFonts w:ascii="Times New Roman" w:hAnsi="Times New Roman" w:cs="Times New Roman"/>
          <w:sz w:val="24"/>
          <w:szCs w:val="24"/>
        </w:rPr>
        <w:t>eografía</w:t>
      </w:r>
      <w:r>
        <w:rPr>
          <w:rFonts w:ascii="Times New Roman" w:hAnsi="Times New Roman" w:cs="Times New Roman"/>
          <w:sz w:val="24"/>
          <w:szCs w:val="24"/>
        </w:rPr>
        <w:t xml:space="preserve"> en V</w:t>
      </w:r>
      <w:r w:rsidRPr="00A64761">
        <w:rPr>
          <w:rFonts w:ascii="Times New Roman" w:hAnsi="Times New Roman" w:cs="Times New Roman"/>
          <w:sz w:val="24"/>
          <w:szCs w:val="24"/>
        </w:rPr>
        <w:t>enezuela</w:t>
      </w:r>
      <w:r w:rsidR="00FB7728">
        <w:rPr>
          <w:rFonts w:ascii="Times New Roman" w:hAnsi="Times New Roman" w:cs="Times New Roman"/>
          <w:sz w:val="24"/>
          <w:szCs w:val="24"/>
        </w:rPr>
        <w:t>”, nos advierte:</w:t>
      </w:r>
    </w:p>
    <w:p w:rsidR="007624D1" w:rsidRDefault="007624D1" w:rsidP="008D4792">
      <w:pPr>
        <w:spacing w:line="480" w:lineRule="auto"/>
        <w:ind w:left="397" w:right="510"/>
        <w:jc w:val="both"/>
        <w:rPr>
          <w:rFonts w:ascii="Times New Roman" w:hAnsi="Times New Roman" w:cs="Times New Roman"/>
          <w:sz w:val="24"/>
          <w:szCs w:val="24"/>
        </w:rPr>
      </w:pPr>
      <w:r w:rsidRPr="00A64761">
        <w:rPr>
          <w:rFonts w:ascii="Times New Roman" w:hAnsi="Times New Roman" w:cs="Times New Roman"/>
          <w:sz w:val="24"/>
          <w:szCs w:val="24"/>
        </w:rPr>
        <w:t>La crisis pedagógica que vive actualmente la enseñanza de la geografía, encuentra como explicación contundente el mantenimiento como opción única pedagógica, a los fundamentos de la visión de enseñanza reducida a comunicar contenidos en forma mecánica. Eso ocurre a pesar que en los escenarios académicos, los procesos de investigación educativa, formulan proyectos renovados en lo teórico y lo metodológico que promueven la enseñanza abierta y flexible; más relativizada.</w:t>
      </w:r>
    </w:p>
    <w:p w:rsidR="00294010" w:rsidRDefault="00535FAC" w:rsidP="00294010">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04586">
        <w:rPr>
          <w:rFonts w:ascii="Times New Roman" w:hAnsi="Times New Roman" w:cs="Times New Roman"/>
          <w:sz w:val="24"/>
          <w:szCs w:val="24"/>
        </w:rPr>
        <w:t>Es decir</w:t>
      </w:r>
      <w:r w:rsidR="006F3238">
        <w:rPr>
          <w:rFonts w:ascii="Times New Roman" w:hAnsi="Times New Roman" w:cs="Times New Roman"/>
          <w:sz w:val="24"/>
          <w:szCs w:val="24"/>
        </w:rPr>
        <w:t>, que la enseñanza</w:t>
      </w:r>
      <w:r w:rsidR="00B04586">
        <w:rPr>
          <w:rFonts w:ascii="Times New Roman" w:hAnsi="Times New Roman" w:cs="Times New Roman"/>
          <w:sz w:val="24"/>
          <w:szCs w:val="24"/>
        </w:rPr>
        <w:t xml:space="preserve"> impartida a los estudiantes sigue siendo tradicional, un modelo bastante atras</w:t>
      </w:r>
      <w:r w:rsidR="006F3238">
        <w:rPr>
          <w:rFonts w:ascii="Times New Roman" w:hAnsi="Times New Roman" w:cs="Times New Roman"/>
          <w:sz w:val="24"/>
          <w:szCs w:val="24"/>
        </w:rPr>
        <w:t>ado y en no poc</w:t>
      </w:r>
      <w:r w:rsidR="00B047FD">
        <w:rPr>
          <w:rFonts w:ascii="Times New Roman" w:hAnsi="Times New Roman" w:cs="Times New Roman"/>
          <w:sz w:val="24"/>
          <w:szCs w:val="24"/>
        </w:rPr>
        <w:t>as ocasiones los contenidos no</w:t>
      </w:r>
      <w:r w:rsidR="006F3238">
        <w:rPr>
          <w:rFonts w:ascii="Times New Roman" w:hAnsi="Times New Roman" w:cs="Times New Roman"/>
          <w:sz w:val="24"/>
          <w:szCs w:val="24"/>
        </w:rPr>
        <w:t xml:space="preserve"> son adaptados a la realidad espacial</w:t>
      </w:r>
      <w:r w:rsidR="00B047FD">
        <w:rPr>
          <w:rFonts w:ascii="Times New Roman" w:hAnsi="Times New Roman" w:cs="Times New Roman"/>
          <w:sz w:val="24"/>
          <w:szCs w:val="24"/>
        </w:rPr>
        <w:t>, por lo tanto los conocimientos obtenidos s</w:t>
      </w:r>
      <w:r w:rsidR="006F3238">
        <w:rPr>
          <w:rFonts w:ascii="Times New Roman" w:hAnsi="Times New Roman" w:cs="Times New Roman"/>
          <w:sz w:val="24"/>
          <w:szCs w:val="24"/>
        </w:rPr>
        <w:t>e presentan de manera aislada con respecto al</w:t>
      </w:r>
      <w:r w:rsidR="00B047FD">
        <w:rPr>
          <w:rFonts w:ascii="Times New Roman" w:hAnsi="Times New Roman" w:cs="Times New Roman"/>
          <w:sz w:val="24"/>
          <w:szCs w:val="24"/>
        </w:rPr>
        <w:t xml:space="preserve"> entorno social.</w:t>
      </w:r>
    </w:p>
    <w:p w:rsidR="00CD7FD0" w:rsidRPr="00294010" w:rsidRDefault="00294010" w:rsidP="00294010">
      <w:pPr>
        <w:spacing w:line="480" w:lineRule="auto"/>
        <w:jc w:val="both"/>
        <w:rPr>
          <w:rFonts w:ascii="Times New Roman" w:hAnsi="Times New Roman" w:cs="Times New Roman"/>
          <w:sz w:val="24"/>
          <w:szCs w:val="24"/>
        </w:rPr>
      </w:pPr>
      <w:r>
        <w:rPr>
          <w:rFonts w:ascii="Times New Roman" w:eastAsia="Times New Roman" w:hAnsi="Times New Roman" w:cs="Times New Roman"/>
          <w:b/>
          <w:sz w:val="24"/>
        </w:rPr>
        <w:lastRenderedPageBreak/>
        <w:t xml:space="preserve">2.2. </w:t>
      </w:r>
      <w:r w:rsidR="00CD7FD0" w:rsidRPr="009D7B39">
        <w:rPr>
          <w:rFonts w:ascii="Times New Roman" w:eastAsia="Times New Roman" w:hAnsi="Times New Roman" w:cs="Times New Roman"/>
          <w:b/>
          <w:sz w:val="24"/>
        </w:rPr>
        <w:t>Bases Teóricas</w:t>
      </w:r>
    </w:p>
    <w:p w:rsidR="00CD7FD0" w:rsidRDefault="00FB7728" w:rsidP="007835BA">
      <w:pPr>
        <w:spacing w:after="0" w:line="480" w:lineRule="auto"/>
        <w:ind w:firstLine="708"/>
        <w:jc w:val="both"/>
        <w:rPr>
          <w:rFonts w:ascii="Times New Roman" w:eastAsia="Times New Roman" w:hAnsi="Times New Roman" w:cs="Times New Roman"/>
          <w:sz w:val="24"/>
        </w:rPr>
      </w:pPr>
      <w:r>
        <w:rPr>
          <w:rFonts w:ascii="Times New Roman" w:hAnsi="Times New Roman" w:cs="Times New Roman"/>
          <w:sz w:val="24"/>
          <w:szCs w:val="24"/>
        </w:rPr>
        <w:t xml:space="preserve">La </w:t>
      </w:r>
      <w:r w:rsidR="006B4F5D">
        <w:rPr>
          <w:rFonts w:ascii="Times New Roman" w:hAnsi="Times New Roman" w:cs="Times New Roman"/>
          <w:sz w:val="24"/>
          <w:szCs w:val="24"/>
        </w:rPr>
        <w:t xml:space="preserve">investigación </w:t>
      </w:r>
      <w:r w:rsidR="006F3238">
        <w:rPr>
          <w:rFonts w:ascii="Times New Roman" w:hAnsi="Times New Roman" w:cs="Times New Roman"/>
          <w:sz w:val="24"/>
          <w:szCs w:val="24"/>
        </w:rPr>
        <w:t>partió</w:t>
      </w:r>
      <w:r>
        <w:rPr>
          <w:rFonts w:ascii="Times New Roman" w:hAnsi="Times New Roman" w:cs="Times New Roman"/>
          <w:sz w:val="24"/>
          <w:szCs w:val="24"/>
        </w:rPr>
        <w:t>, en primer lugar, bajo la propuesta del e</w:t>
      </w:r>
      <w:r w:rsidR="00186F96" w:rsidRPr="00517AA3">
        <w:rPr>
          <w:rFonts w:ascii="Times New Roman" w:hAnsi="Times New Roman" w:cs="Times New Roman"/>
          <w:sz w:val="24"/>
          <w:szCs w:val="24"/>
        </w:rPr>
        <w:t xml:space="preserve">nfoque Geohistórico para el análisis del espacio geográfico </w:t>
      </w:r>
      <w:r w:rsidR="006279F1" w:rsidRPr="00517AA3">
        <w:rPr>
          <w:rFonts w:ascii="Times New Roman" w:hAnsi="Times New Roman" w:cs="Times New Roman"/>
          <w:sz w:val="24"/>
          <w:szCs w:val="24"/>
        </w:rPr>
        <w:t>que servirá</w:t>
      </w:r>
      <w:r>
        <w:rPr>
          <w:rFonts w:ascii="Times New Roman" w:hAnsi="Times New Roman" w:cs="Times New Roman"/>
          <w:sz w:val="24"/>
          <w:szCs w:val="24"/>
        </w:rPr>
        <w:t>, a su vez, como</w:t>
      </w:r>
      <w:r w:rsidR="004D384D">
        <w:rPr>
          <w:rFonts w:ascii="Times New Roman" w:hAnsi="Times New Roman" w:cs="Times New Roman"/>
          <w:sz w:val="24"/>
          <w:szCs w:val="24"/>
        </w:rPr>
        <w:t xml:space="preserve"> </w:t>
      </w:r>
      <w:r w:rsidR="00186F96" w:rsidRPr="00517AA3">
        <w:rPr>
          <w:rFonts w:ascii="Times New Roman" w:hAnsi="Times New Roman" w:cs="Times New Roman"/>
          <w:sz w:val="24"/>
          <w:szCs w:val="24"/>
        </w:rPr>
        <w:t>objeto de estudio</w:t>
      </w:r>
      <w:r>
        <w:rPr>
          <w:rFonts w:ascii="Times New Roman" w:hAnsi="Times New Roman" w:cs="Times New Roman"/>
          <w:sz w:val="24"/>
          <w:szCs w:val="24"/>
        </w:rPr>
        <w:t xml:space="preserve"> en el proceso </w:t>
      </w:r>
      <w:r w:rsidR="006279F1" w:rsidRPr="00517AA3">
        <w:rPr>
          <w:rFonts w:ascii="Times New Roman" w:hAnsi="Times New Roman" w:cs="Times New Roman"/>
          <w:sz w:val="24"/>
          <w:szCs w:val="24"/>
        </w:rPr>
        <w:t xml:space="preserve"> enseñanza-aprendizaje </w:t>
      </w:r>
      <w:r w:rsidR="006E1B74">
        <w:rPr>
          <w:rFonts w:ascii="Times New Roman" w:hAnsi="Times New Roman" w:cs="Times New Roman"/>
          <w:sz w:val="24"/>
          <w:szCs w:val="24"/>
        </w:rPr>
        <w:t xml:space="preserve">de la </w:t>
      </w:r>
      <w:r w:rsidR="002E3287">
        <w:rPr>
          <w:rFonts w:ascii="Times New Roman" w:hAnsi="Times New Roman" w:cs="Times New Roman"/>
          <w:sz w:val="24"/>
          <w:szCs w:val="24"/>
        </w:rPr>
        <w:t>G</w:t>
      </w:r>
      <w:r w:rsidR="006E1B74">
        <w:rPr>
          <w:rFonts w:ascii="Times New Roman" w:hAnsi="Times New Roman" w:cs="Times New Roman"/>
          <w:sz w:val="24"/>
          <w:szCs w:val="24"/>
        </w:rPr>
        <w:t xml:space="preserve">eografía en </w:t>
      </w:r>
      <w:r w:rsidR="006279F1" w:rsidRPr="00517AA3">
        <w:rPr>
          <w:rFonts w:ascii="Times New Roman" w:hAnsi="Times New Roman" w:cs="Times New Roman"/>
          <w:sz w:val="24"/>
          <w:szCs w:val="24"/>
        </w:rPr>
        <w:t xml:space="preserve"> la Ciencia Sociales</w:t>
      </w:r>
      <w:r>
        <w:rPr>
          <w:rFonts w:ascii="Times New Roman" w:hAnsi="Times New Roman" w:cs="Times New Roman"/>
          <w:sz w:val="24"/>
          <w:szCs w:val="24"/>
        </w:rPr>
        <w:t xml:space="preserve">. </w:t>
      </w:r>
      <w:r w:rsidRPr="00517AA3">
        <w:rPr>
          <w:rFonts w:ascii="Times New Roman" w:hAnsi="Times New Roman" w:cs="Times New Roman"/>
          <w:sz w:val="24"/>
          <w:szCs w:val="24"/>
        </w:rPr>
        <w:t>Dicho</w:t>
      </w:r>
      <w:r>
        <w:rPr>
          <w:rFonts w:ascii="Times New Roman" w:hAnsi="Times New Roman" w:cs="Times New Roman"/>
          <w:sz w:val="24"/>
          <w:szCs w:val="24"/>
        </w:rPr>
        <w:t xml:space="preserve"> enfoque lo asume </w:t>
      </w:r>
      <w:r>
        <w:rPr>
          <w:rFonts w:ascii="Times New Roman" w:eastAsia="Times New Roman" w:hAnsi="Times New Roman" w:cs="Times New Roman"/>
          <w:sz w:val="24"/>
        </w:rPr>
        <w:t>Tovar</w:t>
      </w:r>
      <w:r w:rsidR="00D057B9">
        <w:rPr>
          <w:rFonts w:ascii="Times New Roman" w:eastAsia="Times New Roman" w:hAnsi="Times New Roman" w:cs="Times New Roman"/>
          <w:sz w:val="24"/>
        </w:rPr>
        <w:t xml:space="preserve"> (1996:</w:t>
      </w:r>
      <w:r>
        <w:rPr>
          <w:rFonts w:ascii="Times New Roman" w:eastAsia="Times New Roman" w:hAnsi="Times New Roman" w:cs="Times New Roman"/>
          <w:sz w:val="24"/>
        </w:rPr>
        <w:t xml:space="preserve">20) </w:t>
      </w:r>
      <w:r w:rsidR="004A049C">
        <w:rPr>
          <w:rFonts w:ascii="Times New Roman" w:eastAsia="Times New Roman" w:hAnsi="Times New Roman" w:cs="Times New Roman"/>
          <w:sz w:val="24"/>
        </w:rPr>
        <w:t>“…</w:t>
      </w:r>
      <w:r w:rsidR="00CD7FD0">
        <w:rPr>
          <w:rFonts w:ascii="Times New Roman" w:eastAsia="Times New Roman" w:hAnsi="Times New Roman" w:cs="Times New Roman"/>
          <w:sz w:val="24"/>
        </w:rPr>
        <w:t>como la ciencia que aporta una explicación de la organización diferenciada del espacio estructurado por los grupos humanos dentro de condiciones históricas dadas”</w:t>
      </w:r>
      <w:r>
        <w:rPr>
          <w:rFonts w:ascii="Times New Roman" w:eastAsia="Times New Roman" w:hAnsi="Times New Roman" w:cs="Times New Roman"/>
          <w:sz w:val="24"/>
        </w:rPr>
        <w:t>.</w:t>
      </w:r>
      <w:r w:rsidR="008C0EF0">
        <w:rPr>
          <w:rFonts w:ascii="Times New Roman" w:eastAsia="Times New Roman" w:hAnsi="Times New Roman" w:cs="Times New Roman"/>
          <w:sz w:val="24"/>
        </w:rPr>
        <w:t xml:space="preserve"> </w:t>
      </w:r>
      <w:r w:rsidR="00CD7FD0" w:rsidRPr="009D7B39">
        <w:rPr>
          <w:rFonts w:ascii="Times New Roman" w:eastAsia="Times New Roman" w:hAnsi="Times New Roman" w:cs="Times New Roman"/>
          <w:sz w:val="24"/>
        </w:rPr>
        <w:t>Es decir, se trata de una ciencia interdisciplinar que u</w:t>
      </w:r>
      <w:r w:rsidR="007835BA">
        <w:rPr>
          <w:rFonts w:ascii="Times New Roman" w:eastAsia="Times New Roman" w:hAnsi="Times New Roman" w:cs="Times New Roman"/>
          <w:sz w:val="24"/>
        </w:rPr>
        <w:t>tiliza información propia de distintas disciplin</w:t>
      </w:r>
      <w:r w:rsidR="00CD7FD0" w:rsidRPr="009D7B39">
        <w:rPr>
          <w:rFonts w:ascii="Times New Roman" w:eastAsia="Times New Roman" w:hAnsi="Times New Roman" w:cs="Times New Roman"/>
          <w:sz w:val="24"/>
        </w:rPr>
        <w:t>as como la economía, la historia, la biología, la geología o las matemáticas, entre otras.</w:t>
      </w:r>
    </w:p>
    <w:p w:rsidR="000175E7" w:rsidRDefault="007802A0" w:rsidP="00FB7728">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En el caso de la Geohistoria aplicamos igualmente los principi</w:t>
      </w:r>
      <w:r w:rsidR="003A10ED">
        <w:rPr>
          <w:rFonts w:ascii="Times New Roman" w:eastAsia="Times New Roman" w:hAnsi="Times New Roman" w:cs="Times New Roman"/>
          <w:sz w:val="24"/>
        </w:rPr>
        <w:t xml:space="preserve">os sostenidos por </w:t>
      </w:r>
      <w:r w:rsidR="00FB7728">
        <w:rPr>
          <w:rFonts w:ascii="Times New Roman" w:eastAsia="Times New Roman" w:hAnsi="Times New Roman" w:cs="Times New Roman"/>
          <w:sz w:val="24"/>
        </w:rPr>
        <w:t>el mismo Tovar</w:t>
      </w:r>
      <w:r w:rsidR="003A10ED">
        <w:rPr>
          <w:rFonts w:ascii="Times New Roman" w:eastAsia="Times New Roman" w:hAnsi="Times New Roman" w:cs="Times New Roman"/>
          <w:sz w:val="24"/>
        </w:rPr>
        <w:t xml:space="preserve"> (1986</w:t>
      </w:r>
      <w:r w:rsidR="00FB7728">
        <w:rPr>
          <w:rFonts w:ascii="Times New Roman" w:eastAsia="Times New Roman" w:hAnsi="Times New Roman" w:cs="Times New Roman"/>
          <w:sz w:val="24"/>
        </w:rPr>
        <w:t xml:space="preserve">: </w:t>
      </w:r>
      <w:r w:rsidR="00E80530">
        <w:rPr>
          <w:rFonts w:ascii="Times New Roman" w:eastAsia="Times New Roman" w:hAnsi="Times New Roman" w:cs="Times New Roman"/>
          <w:sz w:val="24"/>
        </w:rPr>
        <w:t>25</w:t>
      </w:r>
      <w:r w:rsidR="003A10ED">
        <w:rPr>
          <w:rFonts w:ascii="Times New Roman" w:eastAsia="Times New Roman" w:hAnsi="Times New Roman" w:cs="Times New Roman"/>
          <w:sz w:val="24"/>
        </w:rPr>
        <w:t>)</w:t>
      </w:r>
      <w:r>
        <w:rPr>
          <w:rFonts w:ascii="Times New Roman" w:eastAsia="Times New Roman" w:hAnsi="Times New Roman" w:cs="Times New Roman"/>
          <w:sz w:val="24"/>
        </w:rPr>
        <w:t xml:space="preserve"> cuando afirma que constituye también una “…</w:t>
      </w:r>
      <w:r w:rsidR="00CD7FD0" w:rsidRPr="009D7B39">
        <w:rPr>
          <w:rFonts w:ascii="Times New Roman" w:eastAsia="Times New Roman" w:hAnsi="Times New Roman" w:cs="Times New Roman"/>
          <w:sz w:val="24"/>
        </w:rPr>
        <w:t xml:space="preserve"> ciencia que </w:t>
      </w:r>
      <w:r w:rsidR="00EA68D5" w:rsidRPr="009D7B39">
        <w:rPr>
          <w:rFonts w:ascii="Times New Roman" w:eastAsia="Times New Roman" w:hAnsi="Times New Roman" w:cs="Times New Roman"/>
          <w:sz w:val="24"/>
        </w:rPr>
        <w:t>intelecto</w:t>
      </w:r>
      <w:r w:rsidR="00CD7FD0" w:rsidRPr="009D7B39">
        <w:rPr>
          <w:rFonts w:ascii="Times New Roman" w:eastAsia="Times New Roman" w:hAnsi="Times New Roman" w:cs="Times New Roman"/>
          <w:sz w:val="24"/>
        </w:rPr>
        <w:t xml:space="preserve"> el espacio concebido y creado por los hombres organizados en sociedad, ceñidos en condiciones históricas dadas o determinadas… no hay otra geografía que sea llamada humana, mejor identificada </w:t>
      </w:r>
      <w:r w:rsidR="009E46D2">
        <w:rPr>
          <w:rFonts w:ascii="Times New Roman" w:eastAsia="Times New Roman" w:hAnsi="Times New Roman" w:cs="Times New Roman"/>
          <w:sz w:val="24"/>
        </w:rPr>
        <w:t>como G</w:t>
      </w:r>
      <w:r w:rsidR="00CD7FD0" w:rsidRPr="009D7B39">
        <w:rPr>
          <w:rFonts w:ascii="Times New Roman" w:eastAsia="Times New Roman" w:hAnsi="Times New Roman" w:cs="Times New Roman"/>
          <w:sz w:val="24"/>
        </w:rPr>
        <w:t xml:space="preserve">eohistoria”. </w:t>
      </w:r>
    </w:p>
    <w:p w:rsidR="00CD7FD0" w:rsidRDefault="00CD7FD0" w:rsidP="004E64A2">
      <w:pPr>
        <w:spacing w:after="0" w:line="480" w:lineRule="auto"/>
        <w:ind w:firstLine="708"/>
        <w:jc w:val="both"/>
        <w:rPr>
          <w:rFonts w:ascii="Times New Roman" w:eastAsia="Times New Roman" w:hAnsi="Times New Roman" w:cs="Times New Roman"/>
          <w:sz w:val="24"/>
        </w:rPr>
      </w:pPr>
      <w:r w:rsidRPr="009D7B39">
        <w:rPr>
          <w:rFonts w:ascii="Times New Roman" w:eastAsia="Times New Roman" w:hAnsi="Times New Roman" w:cs="Times New Roman"/>
          <w:sz w:val="24"/>
        </w:rPr>
        <w:t xml:space="preserve">En otras palabras, la definición de </w:t>
      </w:r>
      <w:r w:rsidR="00BC4E46" w:rsidRPr="009D7B39">
        <w:rPr>
          <w:rFonts w:ascii="Times New Roman" w:eastAsia="Times New Roman" w:hAnsi="Times New Roman" w:cs="Times New Roman"/>
          <w:sz w:val="24"/>
        </w:rPr>
        <w:t>Geohistoria</w:t>
      </w:r>
      <w:r w:rsidRPr="009D7B39">
        <w:rPr>
          <w:rFonts w:ascii="Times New Roman" w:eastAsia="Times New Roman" w:hAnsi="Times New Roman" w:cs="Times New Roman"/>
          <w:sz w:val="24"/>
        </w:rPr>
        <w:t xml:space="preserve"> según el autor se basa en una ciencia que busca el dinamismo creado por el hombre en la sociedad en </w:t>
      </w:r>
      <w:r w:rsidR="00CC5EDB">
        <w:rPr>
          <w:rFonts w:ascii="Times New Roman" w:eastAsia="Times New Roman" w:hAnsi="Times New Roman" w:cs="Times New Roman"/>
          <w:sz w:val="24"/>
        </w:rPr>
        <w:t xml:space="preserve">una posición histórica </w:t>
      </w:r>
      <w:r w:rsidR="007835BA">
        <w:rPr>
          <w:rFonts w:ascii="Times New Roman" w:eastAsia="Times New Roman" w:hAnsi="Times New Roman" w:cs="Times New Roman"/>
          <w:sz w:val="24"/>
        </w:rPr>
        <w:t xml:space="preserve">y espacio </w:t>
      </w:r>
      <w:r w:rsidR="00CC5EDB">
        <w:rPr>
          <w:rFonts w:ascii="Times New Roman" w:eastAsia="Times New Roman" w:hAnsi="Times New Roman" w:cs="Times New Roman"/>
          <w:sz w:val="24"/>
        </w:rPr>
        <w:t>determina</w:t>
      </w:r>
      <w:r w:rsidR="007835BA">
        <w:rPr>
          <w:rFonts w:ascii="Times New Roman" w:eastAsia="Times New Roman" w:hAnsi="Times New Roman" w:cs="Times New Roman"/>
          <w:sz w:val="24"/>
        </w:rPr>
        <w:t>dos</w:t>
      </w:r>
      <w:r w:rsidRPr="009D7B39">
        <w:rPr>
          <w:rFonts w:ascii="Times New Roman" w:eastAsia="Times New Roman" w:hAnsi="Times New Roman" w:cs="Times New Roman"/>
          <w:sz w:val="24"/>
        </w:rPr>
        <w:t>.</w:t>
      </w:r>
    </w:p>
    <w:p w:rsidR="00CC5EDB" w:rsidRDefault="009E46D2" w:rsidP="007835BA">
      <w:pPr>
        <w:spacing w:after="0" w:line="480" w:lineRule="auto"/>
        <w:ind w:firstLine="708"/>
        <w:jc w:val="both"/>
        <w:rPr>
          <w:rFonts w:ascii="Times New Roman" w:eastAsia="Times New Roman" w:hAnsi="Times New Roman" w:cs="Times New Roman"/>
          <w:sz w:val="24"/>
        </w:rPr>
      </w:pPr>
      <w:r w:rsidRPr="00665C84">
        <w:rPr>
          <w:rFonts w:ascii="Times New Roman" w:eastAsia="Times New Roman" w:hAnsi="Times New Roman" w:cs="Times New Roman"/>
          <w:sz w:val="24"/>
          <w:lang w:val="es-MX"/>
        </w:rPr>
        <w:t xml:space="preserve"> Santiago Rivera</w:t>
      </w:r>
      <w:r w:rsidR="008C0EF0">
        <w:rPr>
          <w:rFonts w:ascii="Times New Roman" w:eastAsia="Times New Roman" w:hAnsi="Times New Roman" w:cs="Times New Roman"/>
          <w:sz w:val="24"/>
          <w:lang w:val="es-MX"/>
        </w:rPr>
        <w:t xml:space="preserve"> </w:t>
      </w:r>
      <w:r w:rsidR="00E80530">
        <w:rPr>
          <w:rFonts w:ascii="Times New Roman" w:eastAsia="Times New Roman" w:hAnsi="Times New Roman" w:cs="Times New Roman"/>
          <w:sz w:val="24"/>
        </w:rPr>
        <w:t>(2007:5)</w:t>
      </w:r>
      <w:r w:rsidR="00CC5EDB">
        <w:rPr>
          <w:rFonts w:ascii="Times New Roman" w:eastAsia="Times New Roman" w:hAnsi="Times New Roman" w:cs="Times New Roman"/>
          <w:sz w:val="24"/>
        </w:rPr>
        <w:t xml:space="preserve"> en su trabajo “F</w:t>
      </w:r>
      <w:r w:rsidRPr="00665C84">
        <w:rPr>
          <w:rFonts w:ascii="Times New Roman" w:eastAsia="Times New Roman" w:hAnsi="Times New Roman" w:cs="Times New Roman"/>
          <w:sz w:val="24"/>
        </w:rPr>
        <w:t>undamentos teóricos y metodológicos para abordar la localidad desde el enfoque Geohistórico</w:t>
      </w:r>
      <w:r w:rsidR="00CC5EDB">
        <w:rPr>
          <w:rFonts w:ascii="Times New Roman" w:eastAsia="Times New Roman" w:hAnsi="Times New Roman" w:cs="Times New Roman"/>
          <w:sz w:val="24"/>
        </w:rPr>
        <w:t xml:space="preserve">, </w:t>
      </w:r>
      <w:r w:rsidR="009C2A89" w:rsidRPr="00665C84">
        <w:rPr>
          <w:rFonts w:ascii="Times New Roman" w:eastAsia="Times New Roman" w:hAnsi="Times New Roman" w:cs="Times New Roman"/>
          <w:sz w:val="24"/>
        </w:rPr>
        <w:t>señala</w:t>
      </w:r>
      <w:r w:rsidR="00CC5EDB">
        <w:rPr>
          <w:rFonts w:ascii="Times New Roman" w:eastAsia="Times New Roman" w:hAnsi="Times New Roman" w:cs="Times New Roman"/>
          <w:sz w:val="24"/>
        </w:rPr>
        <w:t>:</w:t>
      </w:r>
    </w:p>
    <w:p w:rsidR="00B23639" w:rsidRPr="00665C84" w:rsidRDefault="009C2A89" w:rsidP="008D4792">
      <w:pPr>
        <w:spacing w:after="0" w:line="480" w:lineRule="auto"/>
        <w:ind w:left="397" w:right="510"/>
        <w:jc w:val="both"/>
        <w:rPr>
          <w:rFonts w:ascii="Times New Roman" w:eastAsia="Times New Roman" w:hAnsi="Times New Roman" w:cs="Times New Roman"/>
          <w:sz w:val="24"/>
        </w:rPr>
      </w:pPr>
      <w:r w:rsidRPr="00665C84">
        <w:rPr>
          <w:rFonts w:ascii="Times New Roman" w:eastAsia="Times New Roman" w:hAnsi="Times New Roman" w:cs="Times New Roman"/>
          <w:sz w:val="24"/>
        </w:rPr>
        <w:t>Que se debe</w:t>
      </w:r>
      <w:r w:rsidR="002479D8" w:rsidRPr="00665C84">
        <w:rPr>
          <w:rFonts w:ascii="Times New Roman" w:eastAsia="Times New Roman" w:hAnsi="Times New Roman" w:cs="Times New Roman"/>
          <w:sz w:val="24"/>
        </w:rPr>
        <w:t xml:space="preserve"> reflexionar sobre el espacio geográfico, desde una visión interdisciplinaria que articula los procesos diacrónicos y sincrónicos, en una simultaneidad dialéctica</w:t>
      </w:r>
      <w:r w:rsidR="00E7115B" w:rsidRPr="00665C84">
        <w:rPr>
          <w:rFonts w:ascii="Times New Roman" w:eastAsia="Times New Roman" w:hAnsi="Times New Roman" w:cs="Times New Roman"/>
          <w:sz w:val="24"/>
        </w:rPr>
        <w:t xml:space="preserve"> que se torna diná</w:t>
      </w:r>
      <w:r w:rsidR="002479D8" w:rsidRPr="00665C84">
        <w:rPr>
          <w:rFonts w:ascii="Times New Roman" w:eastAsia="Times New Roman" w:hAnsi="Times New Roman" w:cs="Times New Roman"/>
          <w:sz w:val="24"/>
        </w:rPr>
        <w:t>mica, a la vez q</w:t>
      </w:r>
      <w:r w:rsidR="00E7115B" w:rsidRPr="00665C84">
        <w:rPr>
          <w:rFonts w:ascii="Times New Roman" w:eastAsia="Times New Roman" w:hAnsi="Times New Roman" w:cs="Times New Roman"/>
          <w:sz w:val="24"/>
        </w:rPr>
        <w:t>ue evoluciona y se transfor</w:t>
      </w:r>
      <w:r w:rsidR="002479D8" w:rsidRPr="00665C84">
        <w:rPr>
          <w:rFonts w:ascii="Times New Roman" w:eastAsia="Times New Roman" w:hAnsi="Times New Roman" w:cs="Times New Roman"/>
          <w:sz w:val="24"/>
        </w:rPr>
        <w:t>ma como una totalidad temporo</w:t>
      </w:r>
      <w:r w:rsidR="00E7115B" w:rsidRPr="00665C84">
        <w:rPr>
          <w:rFonts w:ascii="Times New Roman" w:eastAsia="Times New Roman" w:hAnsi="Times New Roman" w:cs="Times New Roman"/>
          <w:sz w:val="24"/>
        </w:rPr>
        <w:t>-espacial. Con el enfoque e</w:t>
      </w:r>
      <w:r w:rsidR="009E46D2" w:rsidRPr="00665C84">
        <w:rPr>
          <w:rFonts w:ascii="Times New Roman" w:eastAsia="Times New Roman" w:hAnsi="Times New Roman" w:cs="Times New Roman"/>
          <w:sz w:val="24"/>
        </w:rPr>
        <w:t xml:space="preserve">nunciado, </w:t>
      </w:r>
      <w:r w:rsidR="009E46D2" w:rsidRPr="00665C84">
        <w:rPr>
          <w:rFonts w:ascii="Times New Roman" w:eastAsia="Times New Roman" w:hAnsi="Times New Roman" w:cs="Times New Roman"/>
          <w:sz w:val="24"/>
        </w:rPr>
        <w:lastRenderedPageBreak/>
        <w:t>abordar la evolución G</w:t>
      </w:r>
      <w:r w:rsidR="00E7115B" w:rsidRPr="00665C84">
        <w:rPr>
          <w:rFonts w:ascii="Times New Roman" w:eastAsia="Times New Roman" w:hAnsi="Times New Roman" w:cs="Times New Roman"/>
          <w:sz w:val="24"/>
        </w:rPr>
        <w:t>eohistórica…determinó tomar en consideración dos variables: el tiempo y el espacio. Ese entrecruzamiento temporo-espacial condujo a delimitar las formas como la sociedad interpreta las potencialidades del territorio y, en consecuencia, el predomini</w:t>
      </w:r>
      <w:r w:rsidR="00CC5EDB">
        <w:rPr>
          <w:rFonts w:ascii="Times New Roman" w:eastAsia="Times New Roman" w:hAnsi="Times New Roman" w:cs="Times New Roman"/>
          <w:sz w:val="24"/>
        </w:rPr>
        <w:t>o de las actividades económicas.</w:t>
      </w:r>
    </w:p>
    <w:p w:rsidR="009C2A89" w:rsidRDefault="006F3238" w:rsidP="002A4D13">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Dicho de otro modo</w:t>
      </w:r>
      <w:r w:rsidR="00CC5EDB">
        <w:rPr>
          <w:rFonts w:ascii="Times New Roman" w:eastAsia="Times New Roman" w:hAnsi="Times New Roman" w:cs="Times New Roman"/>
          <w:sz w:val="24"/>
        </w:rPr>
        <w:t>,</w:t>
      </w:r>
      <w:r w:rsidR="009C2A89" w:rsidRPr="00665C84">
        <w:rPr>
          <w:rFonts w:ascii="Times New Roman" w:eastAsia="Times New Roman" w:hAnsi="Times New Roman" w:cs="Times New Roman"/>
          <w:sz w:val="24"/>
        </w:rPr>
        <w:t xml:space="preserve"> se debe observar el enfoque </w:t>
      </w:r>
      <w:r w:rsidR="00CC5EDB" w:rsidRPr="00665C84">
        <w:rPr>
          <w:rFonts w:ascii="Times New Roman" w:eastAsia="Times New Roman" w:hAnsi="Times New Roman" w:cs="Times New Roman"/>
          <w:sz w:val="24"/>
        </w:rPr>
        <w:t>Geohistórico</w:t>
      </w:r>
      <w:r w:rsidR="00AB3C56" w:rsidRPr="00665C84">
        <w:rPr>
          <w:rFonts w:ascii="Times New Roman" w:eastAsia="Times New Roman" w:hAnsi="Times New Roman" w:cs="Times New Roman"/>
          <w:sz w:val="24"/>
        </w:rPr>
        <w:t xml:space="preserve"> bajo varias disciplinas don</w:t>
      </w:r>
      <w:r w:rsidR="00CC5EDB">
        <w:rPr>
          <w:rFonts w:ascii="Times New Roman" w:eastAsia="Times New Roman" w:hAnsi="Times New Roman" w:cs="Times New Roman"/>
          <w:sz w:val="24"/>
        </w:rPr>
        <w:t>de el proceso diacrónico advierta</w:t>
      </w:r>
      <w:r w:rsidR="00AB3C56" w:rsidRPr="00665C84">
        <w:rPr>
          <w:rFonts w:ascii="Times New Roman" w:eastAsia="Times New Roman" w:hAnsi="Times New Roman" w:cs="Times New Roman"/>
          <w:sz w:val="24"/>
        </w:rPr>
        <w:t xml:space="preserve"> cualquier fenómeno en su mo</w:t>
      </w:r>
      <w:r w:rsidR="002A4D13">
        <w:rPr>
          <w:rFonts w:ascii="Times New Roman" w:eastAsia="Times New Roman" w:hAnsi="Times New Roman" w:cs="Times New Roman"/>
          <w:sz w:val="24"/>
        </w:rPr>
        <w:t>mento dado de su evolución  y lo</w:t>
      </w:r>
      <w:r w:rsidR="00AB3C56" w:rsidRPr="00665C84">
        <w:rPr>
          <w:rFonts w:ascii="Times New Roman" w:eastAsia="Times New Roman" w:hAnsi="Times New Roman" w:cs="Times New Roman"/>
          <w:sz w:val="24"/>
        </w:rPr>
        <w:t xml:space="preserve"> sinc</w:t>
      </w:r>
      <w:r w:rsidR="002A4D13">
        <w:rPr>
          <w:rFonts w:ascii="Times New Roman" w:eastAsia="Times New Roman" w:hAnsi="Times New Roman" w:cs="Times New Roman"/>
          <w:sz w:val="24"/>
        </w:rPr>
        <w:t>rónico</w:t>
      </w:r>
      <w:r w:rsidR="00AB3C56" w:rsidRPr="00665C84">
        <w:rPr>
          <w:rFonts w:ascii="Times New Roman" w:eastAsia="Times New Roman" w:hAnsi="Times New Roman" w:cs="Times New Roman"/>
          <w:sz w:val="24"/>
        </w:rPr>
        <w:t xml:space="preserve">  que pueda analizar la evolución a lo largo del tiempo</w:t>
      </w:r>
      <w:r w:rsidR="00DC554B" w:rsidRPr="00665C84">
        <w:rPr>
          <w:rFonts w:ascii="Times New Roman" w:eastAsia="Times New Roman" w:hAnsi="Times New Roman" w:cs="Times New Roman"/>
          <w:sz w:val="24"/>
        </w:rPr>
        <w:t>.</w:t>
      </w:r>
    </w:p>
    <w:p w:rsidR="004B772E" w:rsidRPr="00CC5EDB" w:rsidRDefault="004B772E" w:rsidP="00CC5EDB">
      <w:pPr>
        <w:spacing w:after="0" w:line="480" w:lineRule="auto"/>
        <w:ind w:firstLine="708"/>
        <w:jc w:val="both"/>
        <w:rPr>
          <w:rFonts w:ascii="Times New Roman" w:eastAsia="Times New Roman" w:hAnsi="Times New Roman" w:cs="Times New Roman"/>
          <w:sz w:val="24"/>
          <w:szCs w:val="24"/>
          <w:lang w:eastAsia="es-ES_tradnl"/>
        </w:rPr>
      </w:pPr>
      <w:r w:rsidRPr="00CC5EDB">
        <w:rPr>
          <w:rFonts w:ascii="Times New Roman" w:eastAsia="Times New Roman" w:hAnsi="Times New Roman" w:cs="Times New Roman"/>
          <w:sz w:val="24"/>
          <w:szCs w:val="24"/>
          <w:lang w:eastAsia="es-ES_tradnl"/>
        </w:rPr>
        <w:t>De acuerdo con Ceballos (1998</w:t>
      </w:r>
      <w:r w:rsidR="00CC5EDB">
        <w:rPr>
          <w:rFonts w:ascii="Times New Roman" w:eastAsia="Times New Roman" w:hAnsi="Times New Roman" w:cs="Times New Roman"/>
          <w:sz w:val="24"/>
          <w:szCs w:val="24"/>
          <w:lang w:eastAsia="es-ES_tradnl"/>
        </w:rPr>
        <w:t>: 44</w:t>
      </w:r>
      <w:r w:rsidRPr="00CC5EDB">
        <w:rPr>
          <w:rFonts w:ascii="Times New Roman" w:eastAsia="Times New Roman" w:hAnsi="Times New Roman" w:cs="Times New Roman"/>
          <w:sz w:val="24"/>
          <w:szCs w:val="24"/>
          <w:lang w:eastAsia="es-ES_tradnl"/>
        </w:rPr>
        <w:t>), “El proceso de enseñanza aprendizaje geográfico conduce a una investigación educativa vinculada con la realidad social, económica, cultural y política de la comu</w:t>
      </w:r>
      <w:r w:rsidR="00CC5EDB">
        <w:rPr>
          <w:rFonts w:ascii="Times New Roman" w:eastAsia="Times New Roman" w:hAnsi="Times New Roman" w:cs="Times New Roman"/>
          <w:sz w:val="24"/>
          <w:szCs w:val="24"/>
          <w:lang w:eastAsia="es-ES_tradnl"/>
        </w:rPr>
        <w:t>nidad objeto de estudio”</w:t>
      </w:r>
      <w:r w:rsidRPr="00CC5EDB">
        <w:rPr>
          <w:rFonts w:ascii="Times New Roman" w:eastAsia="Times New Roman" w:hAnsi="Times New Roman" w:cs="Times New Roman"/>
          <w:sz w:val="24"/>
          <w:szCs w:val="24"/>
          <w:lang w:eastAsia="es-ES_tradnl"/>
        </w:rPr>
        <w:t xml:space="preserve">. </w:t>
      </w:r>
    </w:p>
    <w:p w:rsidR="004B772E" w:rsidRPr="00CC5EDB" w:rsidRDefault="00CC5EDB" w:rsidP="00CC5EDB">
      <w:pPr>
        <w:spacing w:after="0" w:line="480" w:lineRule="auto"/>
        <w:ind w:firstLine="708"/>
        <w:jc w:val="both"/>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 xml:space="preserve">En el campo educativo, </w:t>
      </w:r>
      <w:r w:rsidR="00EF79B8">
        <w:rPr>
          <w:rFonts w:ascii="Times New Roman" w:eastAsia="Times New Roman" w:hAnsi="Times New Roman" w:cs="Times New Roman"/>
          <w:sz w:val="24"/>
          <w:szCs w:val="24"/>
          <w:lang w:eastAsia="es-ES_tradnl"/>
        </w:rPr>
        <w:t>Legendre</w:t>
      </w:r>
      <w:r w:rsidR="004B772E" w:rsidRPr="00CC5EDB">
        <w:rPr>
          <w:rFonts w:ascii="Times New Roman" w:eastAsia="Times New Roman" w:hAnsi="Times New Roman" w:cs="Times New Roman"/>
          <w:sz w:val="24"/>
          <w:szCs w:val="24"/>
          <w:lang w:eastAsia="es-ES_tradnl"/>
        </w:rPr>
        <w:t xml:space="preserve"> (1993</w:t>
      </w:r>
      <w:r>
        <w:rPr>
          <w:rFonts w:ascii="Times New Roman" w:eastAsia="Times New Roman" w:hAnsi="Times New Roman" w:cs="Times New Roman"/>
          <w:sz w:val="24"/>
          <w:szCs w:val="24"/>
          <w:lang w:eastAsia="es-ES_tradnl"/>
        </w:rPr>
        <w:t>: 4</w:t>
      </w:r>
      <w:r w:rsidR="004B772E" w:rsidRPr="00CC5EDB">
        <w:rPr>
          <w:rFonts w:ascii="Times New Roman" w:eastAsia="Times New Roman" w:hAnsi="Times New Roman" w:cs="Times New Roman"/>
          <w:sz w:val="24"/>
          <w:szCs w:val="24"/>
          <w:lang w:eastAsia="es-ES_tradnl"/>
        </w:rPr>
        <w:t>), explica que este proceso favorece una enseñanza y aprendizaje “</w:t>
      </w:r>
      <w:r>
        <w:rPr>
          <w:rFonts w:ascii="Times New Roman" w:eastAsia="Times New Roman" w:hAnsi="Times New Roman" w:cs="Times New Roman"/>
          <w:sz w:val="24"/>
          <w:szCs w:val="24"/>
          <w:lang w:eastAsia="es-ES_tradnl"/>
        </w:rPr>
        <w:t>…</w:t>
      </w:r>
      <w:r w:rsidR="004B772E" w:rsidRPr="00CC5EDB">
        <w:rPr>
          <w:rFonts w:ascii="Times New Roman" w:eastAsia="Times New Roman" w:hAnsi="Times New Roman" w:cs="Times New Roman"/>
          <w:sz w:val="24"/>
          <w:szCs w:val="24"/>
          <w:lang w:eastAsia="es-ES_tradnl"/>
        </w:rPr>
        <w:t>integradores y armónicos, donde cada componente participa en el acto pedagógico; sujeto / alumno, objeto / contenido, medio / espacio local - escolar, agente / docente -</w:t>
      </w:r>
      <w:r w:rsidR="00BB3818">
        <w:rPr>
          <w:rFonts w:ascii="Times New Roman" w:eastAsia="Times New Roman" w:hAnsi="Times New Roman" w:cs="Times New Roman"/>
          <w:sz w:val="24"/>
          <w:szCs w:val="24"/>
          <w:lang w:eastAsia="es-ES_tradnl"/>
        </w:rPr>
        <w:t xml:space="preserve"> padre y representantes”, definiéndolo</w:t>
      </w:r>
      <w:r w:rsidR="004B772E" w:rsidRPr="00CC5EDB">
        <w:rPr>
          <w:rFonts w:ascii="Times New Roman" w:eastAsia="Times New Roman" w:hAnsi="Times New Roman" w:cs="Times New Roman"/>
          <w:sz w:val="24"/>
          <w:szCs w:val="24"/>
          <w:lang w:eastAsia="es-ES_tradnl"/>
        </w:rPr>
        <w:t xml:space="preserve"> de la siguiente forma:</w:t>
      </w:r>
    </w:p>
    <w:p w:rsidR="004B772E" w:rsidRDefault="00EF79B8" w:rsidP="00BB3818">
      <w:pPr>
        <w:spacing w:after="0" w:line="480" w:lineRule="auto"/>
        <w:ind w:firstLine="708"/>
        <w:jc w:val="both"/>
        <w:rPr>
          <w:rFonts w:ascii="Times New Roman" w:eastAsia="Times New Roman" w:hAnsi="Times New Roman" w:cs="Times New Roman"/>
          <w:sz w:val="24"/>
          <w:szCs w:val="24"/>
          <w:lang w:eastAsia="es-ES_tradnl"/>
        </w:rPr>
      </w:pPr>
      <w:r>
        <w:rPr>
          <w:rFonts w:ascii="Times New Roman" w:eastAsia="Times New Roman" w:hAnsi="Times New Roman" w:cs="Times New Roman"/>
          <w:sz w:val="24"/>
          <w:szCs w:val="24"/>
          <w:lang w:eastAsia="es-ES_tradnl"/>
        </w:rPr>
        <w:t xml:space="preserve">Por su parte </w:t>
      </w:r>
      <w:r w:rsidR="004B772E" w:rsidRPr="003D5289">
        <w:rPr>
          <w:rFonts w:ascii="Times New Roman" w:eastAsia="Times New Roman" w:hAnsi="Times New Roman" w:cs="Times New Roman"/>
          <w:sz w:val="24"/>
          <w:szCs w:val="24"/>
          <w:lang w:eastAsia="es-ES_tradnl"/>
        </w:rPr>
        <w:t>Carretero (1993</w:t>
      </w:r>
      <w:r>
        <w:rPr>
          <w:rFonts w:ascii="Times New Roman" w:eastAsia="Times New Roman" w:hAnsi="Times New Roman" w:cs="Times New Roman"/>
          <w:sz w:val="24"/>
          <w:szCs w:val="24"/>
          <w:lang w:eastAsia="es-ES_tradnl"/>
        </w:rPr>
        <w:t>: 97</w:t>
      </w:r>
      <w:r w:rsidR="004B772E" w:rsidRPr="003D5289">
        <w:rPr>
          <w:rFonts w:ascii="Times New Roman" w:eastAsia="Times New Roman" w:hAnsi="Times New Roman" w:cs="Times New Roman"/>
          <w:sz w:val="24"/>
          <w:szCs w:val="24"/>
          <w:lang w:eastAsia="es-ES_tradnl"/>
        </w:rPr>
        <w:t xml:space="preserve">) </w:t>
      </w:r>
      <w:r w:rsidR="00BB3818">
        <w:rPr>
          <w:rFonts w:ascii="Times New Roman" w:eastAsia="Times New Roman" w:hAnsi="Times New Roman" w:cs="Times New Roman"/>
          <w:sz w:val="24"/>
          <w:szCs w:val="24"/>
          <w:lang w:eastAsia="es-ES_tradnl"/>
        </w:rPr>
        <w:t>sugiere</w:t>
      </w:r>
      <w:r w:rsidR="004B772E" w:rsidRPr="003D5289">
        <w:rPr>
          <w:rFonts w:ascii="Times New Roman" w:eastAsia="Times New Roman" w:hAnsi="Times New Roman" w:cs="Times New Roman"/>
          <w:sz w:val="24"/>
          <w:szCs w:val="24"/>
          <w:lang w:eastAsia="es-ES_tradnl"/>
        </w:rPr>
        <w:t xml:space="preserve"> que</w:t>
      </w:r>
      <w:r>
        <w:rPr>
          <w:rFonts w:ascii="Times New Roman" w:eastAsia="Times New Roman" w:hAnsi="Times New Roman" w:cs="Times New Roman"/>
          <w:sz w:val="24"/>
          <w:szCs w:val="24"/>
          <w:lang w:eastAsia="es-ES_tradnl"/>
        </w:rPr>
        <w:t>:</w:t>
      </w:r>
      <w:r w:rsidR="004B772E" w:rsidRPr="003D5289">
        <w:rPr>
          <w:rFonts w:ascii="Times New Roman" w:eastAsia="Times New Roman" w:hAnsi="Times New Roman" w:cs="Times New Roman"/>
          <w:sz w:val="24"/>
          <w:szCs w:val="24"/>
          <w:lang w:eastAsia="es-ES_tradnl"/>
        </w:rPr>
        <w:t xml:space="preserve"> “resulta fu</w:t>
      </w:r>
      <w:r>
        <w:rPr>
          <w:rFonts w:ascii="Times New Roman" w:eastAsia="Times New Roman" w:hAnsi="Times New Roman" w:cs="Times New Roman"/>
          <w:sz w:val="24"/>
          <w:szCs w:val="24"/>
          <w:lang w:eastAsia="es-ES_tradnl"/>
        </w:rPr>
        <w:t>ndamental para el profesor no so</w:t>
      </w:r>
      <w:r w:rsidR="004B772E" w:rsidRPr="003D5289">
        <w:rPr>
          <w:rFonts w:ascii="Times New Roman" w:eastAsia="Times New Roman" w:hAnsi="Times New Roman" w:cs="Times New Roman"/>
          <w:sz w:val="24"/>
          <w:szCs w:val="24"/>
          <w:lang w:eastAsia="es-ES_tradnl"/>
        </w:rPr>
        <w:t>lo conocer las representaciones que poseen los alumnos sobre lo que se le va a enseñar, sino también analizar el proceso de interacción entre el conoci</w:t>
      </w:r>
      <w:r>
        <w:rPr>
          <w:rFonts w:ascii="Times New Roman" w:eastAsia="Times New Roman" w:hAnsi="Times New Roman" w:cs="Times New Roman"/>
          <w:sz w:val="24"/>
          <w:szCs w:val="24"/>
          <w:lang w:eastAsia="es-ES_tradnl"/>
        </w:rPr>
        <w:t>miento nuevo y el que ya posee”.</w:t>
      </w:r>
    </w:p>
    <w:p w:rsidR="004B772E" w:rsidRPr="00F46EB0" w:rsidRDefault="004B772E" w:rsidP="004B772E">
      <w:pPr>
        <w:spacing w:after="0" w:line="480" w:lineRule="auto"/>
        <w:ind w:firstLine="708"/>
        <w:jc w:val="both"/>
        <w:rPr>
          <w:rFonts w:ascii="Times New Roman" w:eastAsia="Times New Roman" w:hAnsi="Times New Roman" w:cs="Times New Roman"/>
          <w:sz w:val="24"/>
          <w:szCs w:val="24"/>
          <w:lang w:eastAsia="es-ES_tradnl"/>
        </w:rPr>
      </w:pPr>
      <w:r w:rsidRPr="00F46EB0">
        <w:rPr>
          <w:rFonts w:ascii="Times New Roman" w:eastAsia="Times New Roman" w:hAnsi="Times New Roman" w:cs="Times New Roman"/>
          <w:sz w:val="24"/>
          <w:szCs w:val="24"/>
          <w:lang w:eastAsia="es-ES_tradnl"/>
        </w:rPr>
        <w:t>De allí que el proceso educativo juega un papel importante</w:t>
      </w:r>
      <w:r w:rsidR="0071132C" w:rsidRPr="00F46EB0">
        <w:rPr>
          <w:rFonts w:ascii="Times New Roman" w:eastAsia="Times New Roman" w:hAnsi="Times New Roman" w:cs="Times New Roman"/>
          <w:sz w:val="24"/>
          <w:szCs w:val="24"/>
          <w:lang w:eastAsia="es-ES_tradnl"/>
        </w:rPr>
        <w:t xml:space="preserve"> en</w:t>
      </w:r>
      <w:r w:rsidRPr="00F46EB0">
        <w:rPr>
          <w:rFonts w:ascii="Times New Roman" w:eastAsia="Times New Roman" w:hAnsi="Times New Roman" w:cs="Times New Roman"/>
          <w:sz w:val="24"/>
          <w:szCs w:val="24"/>
          <w:lang w:eastAsia="es-ES_tradnl"/>
        </w:rPr>
        <w:t xml:space="preserve"> la construcción del conocimiento, </w:t>
      </w:r>
      <w:r w:rsidR="0071132C" w:rsidRPr="00F46EB0">
        <w:rPr>
          <w:rFonts w:ascii="Times New Roman" w:eastAsia="Times New Roman" w:hAnsi="Times New Roman" w:cs="Times New Roman"/>
          <w:sz w:val="24"/>
          <w:szCs w:val="24"/>
          <w:lang w:eastAsia="es-ES_tradnl"/>
        </w:rPr>
        <w:t xml:space="preserve">relacionando los contenidos previos con nuevas estrategias que induzcan </w:t>
      </w:r>
      <w:r w:rsidR="0090507C">
        <w:rPr>
          <w:rFonts w:ascii="Times New Roman" w:eastAsia="Times New Roman" w:hAnsi="Times New Roman" w:cs="Times New Roman"/>
          <w:sz w:val="24"/>
          <w:szCs w:val="24"/>
          <w:lang w:eastAsia="es-ES_tradnl"/>
        </w:rPr>
        <w:t>al estudiante a su</w:t>
      </w:r>
      <w:r w:rsidR="00F46EB0" w:rsidRPr="00F46EB0">
        <w:rPr>
          <w:rFonts w:ascii="Times New Roman" w:eastAsia="Times New Roman" w:hAnsi="Times New Roman" w:cs="Times New Roman"/>
          <w:sz w:val="24"/>
          <w:szCs w:val="24"/>
          <w:lang w:eastAsia="es-ES_tradnl"/>
        </w:rPr>
        <w:t xml:space="preserve"> desarrollo e integración para logra</w:t>
      </w:r>
      <w:r w:rsidR="00136368">
        <w:rPr>
          <w:rFonts w:ascii="Times New Roman" w:eastAsia="Times New Roman" w:hAnsi="Times New Roman" w:cs="Times New Roman"/>
          <w:sz w:val="24"/>
          <w:szCs w:val="24"/>
          <w:lang w:eastAsia="es-ES_tradnl"/>
        </w:rPr>
        <w:t xml:space="preserve"> </w:t>
      </w:r>
      <w:r w:rsidR="00EF79B8">
        <w:rPr>
          <w:rFonts w:ascii="Times New Roman" w:eastAsia="Times New Roman" w:hAnsi="Times New Roman" w:cs="Times New Roman"/>
          <w:sz w:val="24"/>
          <w:szCs w:val="24"/>
          <w:lang w:eastAsia="es-ES_tradnl"/>
        </w:rPr>
        <w:t>su</w:t>
      </w:r>
      <w:r w:rsidRPr="00F46EB0">
        <w:rPr>
          <w:rFonts w:ascii="Times New Roman" w:eastAsia="Times New Roman" w:hAnsi="Times New Roman" w:cs="Times New Roman"/>
          <w:sz w:val="24"/>
          <w:szCs w:val="24"/>
          <w:lang w:eastAsia="es-ES_tradnl"/>
        </w:rPr>
        <w:t xml:space="preserve"> in</w:t>
      </w:r>
      <w:r w:rsidR="00EF79B8">
        <w:rPr>
          <w:rFonts w:ascii="Times New Roman" w:eastAsia="Times New Roman" w:hAnsi="Times New Roman" w:cs="Times New Roman"/>
          <w:sz w:val="24"/>
          <w:szCs w:val="24"/>
          <w:lang w:eastAsia="es-ES_tradnl"/>
        </w:rPr>
        <w:t xml:space="preserve">terés y participación </w:t>
      </w:r>
      <w:r w:rsidRPr="00F46EB0">
        <w:rPr>
          <w:rFonts w:ascii="Times New Roman" w:eastAsia="Times New Roman" w:hAnsi="Times New Roman" w:cs="Times New Roman"/>
          <w:sz w:val="24"/>
          <w:szCs w:val="24"/>
          <w:lang w:eastAsia="es-ES_tradnl"/>
        </w:rPr>
        <w:t xml:space="preserve"> en el proceso de enseñanza y aprendizaje</w:t>
      </w:r>
      <w:r w:rsidR="00F46EB0" w:rsidRPr="00F46EB0">
        <w:rPr>
          <w:rFonts w:ascii="Times New Roman" w:eastAsia="Times New Roman" w:hAnsi="Times New Roman" w:cs="Times New Roman"/>
          <w:sz w:val="24"/>
          <w:szCs w:val="24"/>
          <w:lang w:eastAsia="es-ES_tradnl"/>
        </w:rPr>
        <w:t xml:space="preserve">, </w:t>
      </w:r>
      <w:r w:rsidRPr="00F46EB0">
        <w:rPr>
          <w:rFonts w:ascii="Times New Roman" w:eastAsia="Times New Roman" w:hAnsi="Times New Roman" w:cs="Times New Roman"/>
          <w:sz w:val="24"/>
          <w:szCs w:val="24"/>
          <w:lang w:eastAsia="es-ES_tradnl"/>
        </w:rPr>
        <w:t xml:space="preserve"> pues el conocimiento se construye en la medida que sea provechoso y tenga aplicab</w:t>
      </w:r>
      <w:r w:rsidR="00F46EB0">
        <w:rPr>
          <w:rFonts w:ascii="Times New Roman" w:eastAsia="Times New Roman" w:hAnsi="Times New Roman" w:cs="Times New Roman"/>
          <w:sz w:val="24"/>
          <w:szCs w:val="24"/>
          <w:lang w:eastAsia="es-ES_tradnl"/>
        </w:rPr>
        <w:t>ilidad en su contexto cotidiano</w:t>
      </w:r>
      <w:r w:rsidR="00EF79B8">
        <w:rPr>
          <w:rFonts w:ascii="Times New Roman" w:eastAsia="Times New Roman" w:hAnsi="Times New Roman" w:cs="Times New Roman"/>
          <w:sz w:val="24"/>
          <w:szCs w:val="24"/>
          <w:lang w:eastAsia="es-ES_tradnl"/>
        </w:rPr>
        <w:t xml:space="preserve"> ya que,</w:t>
      </w:r>
      <w:r w:rsidRPr="00F46EB0">
        <w:rPr>
          <w:rFonts w:ascii="Times New Roman" w:eastAsia="Times New Roman" w:hAnsi="Times New Roman" w:cs="Times New Roman"/>
          <w:sz w:val="24"/>
          <w:szCs w:val="24"/>
          <w:lang w:eastAsia="es-ES_tradnl"/>
        </w:rPr>
        <w:t xml:space="preserve"> de esta forma, resulta conveniente y significativo en su formación personal y académica.</w:t>
      </w:r>
    </w:p>
    <w:p w:rsidR="00CD7FD0" w:rsidRDefault="00EF79B8" w:rsidP="00EF79B8">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Por otra lado</w:t>
      </w:r>
      <w:r w:rsidR="00CD7FD0" w:rsidRPr="009D7B39">
        <w:rPr>
          <w:rFonts w:ascii="Times New Roman" w:eastAsia="Times New Roman" w:hAnsi="Times New Roman" w:cs="Times New Roman"/>
          <w:sz w:val="24"/>
        </w:rPr>
        <w:t xml:space="preserve">, </w:t>
      </w:r>
      <w:r>
        <w:rPr>
          <w:rFonts w:ascii="Times New Roman" w:eastAsia="Times New Roman" w:hAnsi="Times New Roman" w:cs="Times New Roman"/>
          <w:sz w:val="24"/>
        </w:rPr>
        <w:t>Rojas</w:t>
      </w:r>
      <w:r w:rsidR="009E46D2">
        <w:rPr>
          <w:rFonts w:ascii="Times New Roman" w:eastAsia="Times New Roman" w:hAnsi="Times New Roman" w:cs="Times New Roman"/>
          <w:sz w:val="24"/>
        </w:rPr>
        <w:t xml:space="preserve"> (2010</w:t>
      </w:r>
      <w:r w:rsidR="00254D4D">
        <w:rPr>
          <w:rFonts w:ascii="Times New Roman" w:eastAsia="Times New Roman" w:hAnsi="Times New Roman" w:cs="Times New Roman"/>
          <w:sz w:val="24"/>
        </w:rPr>
        <w:t>:3</w:t>
      </w:r>
      <w:r w:rsidR="009E46D2">
        <w:rPr>
          <w:rFonts w:ascii="Times New Roman" w:eastAsia="Times New Roman" w:hAnsi="Times New Roman" w:cs="Times New Roman"/>
          <w:sz w:val="24"/>
        </w:rPr>
        <w:t>) señala que: “La G</w:t>
      </w:r>
      <w:r w:rsidR="00CD7FD0" w:rsidRPr="009D7B39">
        <w:rPr>
          <w:rFonts w:ascii="Times New Roman" w:eastAsia="Times New Roman" w:hAnsi="Times New Roman" w:cs="Times New Roman"/>
          <w:sz w:val="24"/>
        </w:rPr>
        <w:t>eohistoria es un paradigma científico de la ciencia social para  la  investigación,  explicación  y  transformación  de  la  dinámica  estructural  de  los  espacios  geográficos,  a escala y en función de las condicionantes de momento y lugar”. En este caso</w:t>
      </w:r>
      <w:r>
        <w:rPr>
          <w:rFonts w:ascii="Times New Roman" w:eastAsia="Times New Roman" w:hAnsi="Times New Roman" w:cs="Times New Roman"/>
          <w:sz w:val="24"/>
        </w:rPr>
        <w:t xml:space="preserve">, caber decir que este autor </w:t>
      </w:r>
      <w:r w:rsidR="00CD7FD0" w:rsidRPr="009D7B39">
        <w:rPr>
          <w:rFonts w:ascii="Times New Roman" w:eastAsia="Times New Roman" w:hAnsi="Times New Roman" w:cs="Times New Roman"/>
          <w:sz w:val="24"/>
        </w:rPr>
        <w:t xml:space="preserve"> ya ubica b</w:t>
      </w:r>
      <w:r w:rsidR="009C2A89">
        <w:rPr>
          <w:rFonts w:ascii="Times New Roman" w:eastAsia="Times New Roman" w:hAnsi="Times New Roman" w:cs="Times New Roman"/>
          <w:sz w:val="24"/>
        </w:rPr>
        <w:t>ajo un paradigma científico</w:t>
      </w:r>
      <w:r w:rsidR="00055BA3">
        <w:rPr>
          <w:rFonts w:ascii="Times New Roman" w:eastAsia="Times New Roman" w:hAnsi="Times New Roman" w:cs="Times New Roman"/>
          <w:sz w:val="24"/>
        </w:rPr>
        <w:t xml:space="preserve"> a</w:t>
      </w:r>
      <w:r w:rsidR="009C2A89">
        <w:rPr>
          <w:rFonts w:ascii="Times New Roman" w:eastAsia="Times New Roman" w:hAnsi="Times New Roman" w:cs="Times New Roman"/>
          <w:sz w:val="24"/>
        </w:rPr>
        <w:t xml:space="preserve"> la G</w:t>
      </w:r>
      <w:r w:rsidR="00CD7FD0" w:rsidRPr="009D7B39">
        <w:rPr>
          <w:rFonts w:ascii="Times New Roman" w:eastAsia="Times New Roman" w:hAnsi="Times New Roman" w:cs="Times New Roman"/>
          <w:sz w:val="24"/>
        </w:rPr>
        <w:t xml:space="preserve">eohistoria, </w:t>
      </w:r>
      <w:r>
        <w:rPr>
          <w:rFonts w:ascii="Times New Roman" w:eastAsia="Times New Roman" w:hAnsi="Times New Roman" w:cs="Times New Roman"/>
          <w:sz w:val="24"/>
        </w:rPr>
        <w:t>indicando como</w:t>
      </w:r>
      <w:r w:rsidR="00CD7FD0" w:rsidRPr="009D7B39">
        <w:rPr>
          <w:rFonts w:ascii="Times New Roman" w:eastAsia="Times New Roman" w:hAnsi="Times New Roman" w:cs="Times New Roman"/>
          <w:sz w:val="24"/>
        </w:rPr>
        <w:t xml:space="preserve"> a través de ella se puede estu</w:t>
      </w:r>
      <w:r>
        <w:rPr>
          <w:rFonts w:ascii="Times New Roman" w:eastAsia="Times New Roman" w:hAnsi="Times New Roman" w:cs="Times New Roman"/>
          <w:sz w:val="24"/>
        </w:rPr>
        <w:t>diar la interacción del hombre co</w:t>
      </w:r>
      <w:r w:rsidR="00CD7FD0" w:rsidRPr="009D7B39">
        <w:rPr>
          <w:rFonts w:ascii="Times New Roman" w:eastAsia="Times New Roman" w:hAnsi="Times New Roman" w:cs="Times New Roman"/>
          <w:sz w:val="24"/>
        </w:rPr>
        <w:t>n la noción de espacio-tiempo.</w:t>
      </w:r>
    </w:p>
    <w:p w:rsidR="004A1746" w:rsidRDefault="00EF79B8" w:rsidP="00DB07BE">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Santaella</w:t>
      </w:r>
      <w:r w:rsidR="00136368">
        <w:rPr>
          <w:rFonts w:ascii="Times New Roman" w:eastAsia="Times New Roman" w:hAnsi="Times New Roman" w:cs="Times New Roman"/>
          <w:sz w:val="24"/>
        </w:rPr>
        <w:t xml:space="preserve"> </w:t>
      </w:r>
      <w:r w:rsidR="009C2A89">
        <w:rPr>
          <w:rFonts w:ascii="Times New Roman" w:eastAsia="Times New Roman" w:hAnsi="Times New Roman" w:cs="Times New Roman"/>
          <w:sz w:val="24"/>
        </w:rPr>
        <w:t>(1989</w:t>
      </w:r>
      <w:r w:rsidR="00254D4D">
        <w:rPr>
          <w:rFonts w:ascii="Times New Roman" w:eastAsia="Times New Roman" w:hAnsi="Times New Roman" w:cs="Times New Roman"/>
          <w:sz w:val="24"/>
        </w:rPr>
        <w:t>:16</w:t>
      </w:r>
      <w:r w:rsidR="009C2A89">
        <w:rPr>
          <w:rFonts w:ascii="Times New Roman" w:eastAsia="Times New Roman" w:hAnsi="Times New Roman" w:cs="Times New Roman"/>
          <w:sz w:val="24"/>
        </w:rPr>
        <w:t>) plantea que la G</w:t>
      </w:r>
      <w:r w:rsidR="00CD7FD0" w:rsidRPr="009D7B39">
        <w:rPr>
          <w:rFonts w:ascii="Times New Roman" w:eastAsia="Times New Roman" w:hAnsi="Times New Roman" w:cs="Times New Roman"/>
          <w:sz w:val="24"/>
        </w:rPr>
        <w:t>eohistoria es la “relación entre la geografía y la historia, una modalidad de interdisciplinariedad obligante en el estudio del espacio y su dinámica”. Lo que quiere de</w:t>
      </w:r>
      <w:r w:rsidR="00DB07BE">
        <w:rPr>
          <w:rFonts w:ascii="Times New Roman" w:eastAsia="Times New Roman" w:hAnsi="Times New Roman" w:cs="Times New Roman"/>
          <w:sz w:val="24"/>
        </w:rPr>
        <w:t xml:space="preserve">cir que  el  estudio  </w:t>
      </w:r>
      <w:r w:rsidR="00C72A66">
        <w:rPr>
          <w:rFonts w:ascii="Times New Roman" w:eastAsia="Times New Roman" w:hAnsi="Times New Roman" w:cs="Times New Roman"/>
          <w:sz w:val="24"/>
        </w:rPr>
        <w:t>Geo</w:t>
      </w:r>
      <w:r w:rsidR="00C72A66" w:rsidRPr="009D7B39">
        <w:rPr>
          <w:rFonts w:ascii="Times New Roman" w:eastAsia="Times New Roman" w:hAnsi="Times New Roman" w:cs="Times New Roman"/>
          <w:sz w:val="24"/>
        </w:rPr>
        <w:t>hi</w:t>
      </w:r>
      <w:r w:rsidR="00C72A66">
        <w:rPr>
          <w:rFonts w:ascii="Times New Roman" w:eastAsia="Times New Roman" w:hAnsi="Times New Roman" w:cs="Times New Roman"/>
          <w:sz w:val="24"/>
        </w:rPr>
        <w:t>stórico</w:t>
      </w:r>
      <w:r w:rsidR="0090507C">
        <w:rPr>
          <w:rFonts w:ascii="Times New Roman" w:eastAsia="Times New Roman" w:hAnsi="Times New Roman" w:cs="Times New Roman"/>
          <w:sz w:val="24"/>
        </w:rPr>
        <w:t xml:space="preserve">  se  aborda  bajo  la  perspectiva</w:t>
      </w:r>
      <w:r w:rsidR="00DB07BE">
        <w:rPr>
          <w:rFonts w:ascii="Times New Roman" w:eastAsia="Times New Roman" w:hAnsi="Times New Roman" w:cs="Times New Roman"/>
          <w:sz w:val="24"/>
        </w:rPr>
        <w:t xml:space="preserve">  de  las disciplin</w:t>
      </w:r>
      <w:r w:rsidR="0090507C">
        <w:rPr>
          <w:rFonts w:ascii="Times New Roman" w:eastAsia="Times New Roman" w:hAnsi="Times New Roman" w:cs="Times New Roman"/>
          <w:sz w:val="24"/>
        </w:rPr>
        <w:t>as  Geografía e</w:t>
      </w:r>
      <w:r w:rsidR="00DB07BE">
        <w:rPr>
          <w:rFonts w:ascii="Times New Roman" w:eastAsia="Times New Roman" w:hAnsi="Times New Roman" w:cs="Times New Roman"/>
          <w:sz w:val="24"/>
        </w:rPr>
        <w:t xml:space="preserve"> H</w:t>
      </w:r>
      <w:r w:rsidR="00CD7FD0" w:rsidRPr="009D7B39">
        <w:rPr>
          <w:rFonts w:ascii="Times New Roman" w:eastAsia="Times New Roman" w:hAnsi="Times New Roman" w:cs="Times New Roman"/>
          <w:sz w:val="24"/>
        </w:rPr>
        <w:t>istoria.</w:t>
      </w:r>
    </w:p>
    <w:p w:rsidR="00F51153" w:rsidRDefault="0046126A" w:rsidP="002C5AD1">
      <w:pPr>
        <w:spacing w:after="0" w:line="480" w:lineRule="auto"/>
        <w:ind w:firstLine="708"/>
        <w:jc w:val="both"/>
        <w:rPr>
          <w:rFonts w:ascii="Times New Roman" w:hAnsi="Times New Roman" w:cs="Times New Roman"/>
          <w:sz w:val="24"/>
          <w:szCs w:val="24"/>
        </w:rPr>
      </w:pPr>
      <w:r w:rsidRPr="00555DDD">
        <w:rPr>
          <w:rFonts w:ascii="Times New Roman" w:eastAsia="Times New Roman" w:hAnsi="Times New Roman" w:cs="Times New Roman"/>
          <w:sz w:val="24"/>
          <w:szCs w:val="24"/>
          <w:lang w:eastAsia="es-ES_tradnl"/>
        </w:rPr>
        <w:t xml:space="preserve">De acuerdo con </w:t>
      </w:r>
      <w:r w:rsidR="004E71AF">
        <w:rPr>
          <w:rFonts w:ascii="Times New Roman" w:hAnsi="Times New Roman" w:cs="Times New Roman"/>
          <w:sz w:val="24"/>
          <w:szCs w:val="24"/>
        </w:rPr>
        <w:t>M</w:t>
      </w:r>
      <w:r w:rsidR="002C5AD1">
        <w:rPr>
          <w:rFonts w:ascii="Times New Roman" w:hAnsi="Times New Roman" w:cs="Times New Roman"/>
          <w:sz w:val="24"/>
          <w:szCs w:val="24"/>
        </w:rPr>
        <w:t>onzant</w:t>
      </w:r>
      <w:r w:rsidR="009F7912">
        <w:rPr>
          <w:rFonts w:ascii="Times New Roman" w:hAnsi="Times New Roman" w:cs="Times New Roman"/>
          <w:sz w:val="24"/>
          <w:szCs w:val="24"/>
        </w:rPr>
        <w:t xml:space="preserve"> y </w:t>
      </w:r>
      <w:r w:rsidR="002C5AD1">
        <w:rPr>
          <w:rFonts w:ascii="Times New Roman" w:hAnsi="Times New Roman" w:cs="Times New Roman"/>
          <w:sz w:val="24"/>
          <w:szCs w:val="24"/>
        </w:rPr>
        <w:t>Parra</w:t>
      </w:r>
      <w:r w:rsidRPr="00555DDD">
        <w:rPr>
          <w:rFonts w:ascii="Times New Roman" w:hAnsi="Times New Roman" w:cs="Times New Roman"/>
          <w:sz w:val="24"/>
          <w:szCs w:val="24"/>
        </w:rPr>
        <w:t xml:space="preserve"> (2002</w:t>
      </w:r>
      <w:r w:rsidR="00254D4D">
        <w:rPr>
          <w:rFonts w:ascii="Times New Roman" w:hAnsi="Times New Roman" w:cs="Times New Roman"/>
          <w:sz w:val="24"/>
          <w:szCs w:val="24"/>
        </w:rPr>
        <w:t>:19</w:t>
      </w:r>
      <w:r w:rsidRPr="00555DDD">
        <w:rPr>
          <w:rFonts w:ascii="Times New Roman" w:hAnsi="Times New Roman" w:cs="Times New Roman"/>
          <w:sz w:val="24"/>
          <w:szCs w:val="24"/>
        </w:rPr>
        <w:t>)</w:t>
      </w:r>
      <w:r w:rsidR="002C5AD1">
        <w:rPr>
          <w:rFonts w:ascii="Times New Roman" w:hAnsi="Times New Roman" w:cs="Times New Roman"/>
          <w:sz w:val="24"/>
          <w:szCs w:val="24"/>
        </w:rPr>
        <w:t>,</w:t>
      </w:r>
      <w:r w:rsidR="00F51153">
        <w:rPr>
          <w:rFonts w:ascii="Times New Roman" w:hAnsi="Times New Roman" w:cs="Times New Roman"/>
          <w:sz w:val="24"/>
          <w:szCs w:val="24"/>
        </w:rPr>
        <w:t xml:space="preserve">lo </w:t>
      </w:r>
      <w:r w:rsidR="00C72A66">
        <w:rPr>
          <w:rFonts w:ascii="Times New Roman" w:hAnsi="Times New Roman" w:cs="Times New Roman"/>
          <w:sz w:val="24"/>
          <w:szCs w:val="24"/>
        </w:rPr>
        <w:t>G</w:t>
      </w:r>
      <w:r w:rsidR="0090507C">
        <w:rPr>
          <w:rFonts w:ascii="Times New Roman" w:hAnsi="Times New Roman" w:cs="Times New Roman"/>
          <w:sz w:val="24"/>
          <w:szCs w:val="24"/>
        </w:rPr>
        <w:t>eohistórico</w:t>
      </w:r>
      <w:r w:rsidR="00F51153">
        <w:rPr>
          <w:rFonts w:ascii="Times New Roman" w:hAnsi="Times New Roman" w:cs="Times New Roman"/>
          <w:sz w:val="24"/>
          <w:szCs w:val="24"/>
        </w:rPr>
        <w:t xml:space="preserve"> “</w:t>
      </w:r>
      <w:r w:rsidR="0090507C">
        <w:rPr>
          <w:rFonts w:ascii="Times New Roman" w:hAnsi="Times New Roman" w:cs="Times New Roman"/>
          <w:sz w:val="24"/>
          <w:szCs w:val="24"/>
        </w:rPr>
        <w:t>…</w:t>
      </w:r>
      <w:r w:rsidR="00F51153" w:rsidRPr="00F51153">
        <w:rPr>
          <w:rFonts w:ascii="Times New Roman" w:hAnsi="Times New Roman" w:cs="Times New Roman"/>
          <w:sz w:val="24"/>
          <w:szCs w:val="24"/>
        </w:rPr>
        <w:t xml:space="preserve"> se justifica por la necesidad de formar hombres que comprendan el mundo actual, sus profundos cambios, las relaciones del hombre con el medio, las consecuencias de sus acciones sociales, con capacidad de afrontar problemas actuales a su vez de proyectar al país dentro de la realidad en que vivimos</w:t>
      </w:r>
      <w:r w:rsidR="00F51153">
        <w:rPr>
          <w:rFonts w:ascii="Times New Roman" w:hAnsi="Times New Roman" w:cs="Times New Roman"/>
          <w:sz w:val="24"/>
          <w:szCs w:val="24"/>
        </w:rPr>
        <w:t>”</w:t>
      </w:r>
      <w:r w:rsidR="00F51153" w:rsidRPr="00F51153">
        <w:rPr>
          <w:rFonts w:ascii="Times New Roman" w:hAnsi="Times New Roman" w:cs="Times New Roman"/>
          <w:sz w:val="24"/>
          <w:szCs w:val="24"/>
        </w:rPr>
        <w:t>.</w:t>
      </w:r>
    </w:p>
    <w:p w:rsidR="00331DF7" w:rsidRPr="004E71AF" w:rsidRDefault="00C068B2" w:rsidP="00C068B2">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Arzolay</w:t>
      </w:r>
      <w:r w:rsidR="00331DF7" w:rsidRPr="004E71AF">
        <w:rPr>
          <w:rFonts w:ascii="Times New Roman" w:hAnsi="Times New Roman" w:cs="Times New Roman"/>
          <w:sz w:val="24"/>
          <w:szCs w:val="24"/>
        </w:rPr>
        <w:t xml:space="preserve"> (199</w:t>
      </w:r>
      <w:r w:rsidR="00F97D68" w:rsidRPr="004E71AF">
        <w:rPr>
          <w:rFonts w:ascii="Times New Roman" w:hAnsi="Times New Roman" w:cs="Times New Roman"/>
          <w:sz w:val="24"/>
          <w:szCs w:val="24"/>
        </w:rPr>
        <w:t>2</w:t>
      </w:r>
      <w:r w:rsidR="00254D4D" w:rsidRPr="004E71AF">
        <w:rPr>
          <w:rFonts w:ascii="Times New Roman" w:hAnsi="Times New Roman" w:cs="Times New Roman"/>
          <w:sz w:val="24"/>
          <w:szCs w:val="24"/>
        </w:rPr>
        <w:t>:17</w:t>
      </w:r>
      <w:r w:rsidR="0090507C">
        <w:rPr>
          <w:rFonts w:ascii="Times New Roman" w:hAnsi="Times New Roman" w:cs="Times New Roman"/>
          <w:sz w:val="24"/>
          <w:szCs w:val="24"/>
        </w:rPr>
        <w:t>) agrega</w:t>
      </w:r>
      <w:r w:rsidR="00331DF7" w:rsidRPr="004E71AF">
        <w:rPr>
          <w:rFonts w:ascii="Times New Roman" w:hAnsi="Times New Roman" w:cs="Times New Roman"/>
          <w:sz w:val="24"/>
          <w:szCs w:val="24"/>
        </w:rPr>
        <w:t xml:space="preserve"> que </w:t>
      </w:r>
      <w:r w:rsidR="009E2E7E">
        <w:rPr>
          <w:rFonts w:ascii="Times New Roman" w:hAnsi="Times New Roman" w:cs="Times New Roman"/>
          <w:sz w:val="24"/>
          <w:szCs w:val="24"/>
        </w:rPr>
        <w:t>“</w:t>
      </w:r>
      <w:r w:rsidR="0090507C">
        <w:rPr>
          <w:rFonts w:ascii="Times New Roman" w:hAnsi="Times New Roman" w:cs="Times New Roman"/>
          <w:sz w:val="24"/>
          <w:szCs w:val="24"/>
        </w:rPr>
        <w:t>…</w:t>
      </w:r>
      <w:r w:rsidR="00F97D68" w:rsidRPr="004E71AF">
        <w:rPr>
          <w:rFonts w:ascii="Times New Roman" w:hAnsi="Times New Roman" w:cs="Times New Roman"/>
          <w:sz w:val="24"/>
          <w:szCs w:val="24"/>
        </w:rPr>
        <w:t>e</w:t>
      </w:r>
      <w:r w:rsidR="00186F96">
        <w:rPr>
          <w:rFonts w:ascii="Times New Roman" w:hAnsi="Times New Roman" w:cs="Times New Roman"/>
          <w:sz w:val="24"/>
          <w:szCs w:val="24"/>
        </w:rPr>
        <w:t xml:space="preserve">l enfoque </w:t>
      </w:r>
      <w:r w:rsidR="002C5AD1">
        <w:rPr>
          <w:rFonts w:ascii="Times New Roman" w:hAnsi="Times New Roman" w:cs="Times New Roman"/>
          <w:sz w:val="24"/>
          <w:szCs w:val="24"/>
        </w:rPr>
        <w:t>G</w:t>
      </w:r>
      <w:r w:rsidR="002C5AD1" w:rsidRPr="004E71AF">
        <w:rPr>
          <w:rFonts w:ascii="Times New Roman" w:hAnsi="Times New Roman" w:cs="Times New Roman"/>
          <w:sz w:val="24"/>
          <w:szCs w:val="24"/>
        </w:rPr>
        <w:t>eohistórico</w:t>
      </w:r>
      <w:r w:rsidR="00331DF7" w:rsidRPr="004E71AF">
        <w:rPr>
          <w:rFonts w:ascii="Times New Roman" w:hAnsi="Times New Roman" w:cs="Times New Roman"/>
          <w:sz w:val="24"/>
          <w:szCs w:val="24"/>
        </w:rPr>
        <w:t xml:space="preserve"> surge y orienta desde una perspectiva teórica que establece la articulación de los procesos espaciales a los procesos globales</w:t>
      </w:r>
      <w:r w:rsidR="009E2E7E">
        <w:rPr>
          <w:rFonts w:ascii="Times New Roman" w:hAnsi="Times New Roman" w:cs="Times New Roman"/>
          <w:sz w:val="24"/>
          <w:szCs w:val="24"/>
        </w:rPr>
        <w:t>”</w:t>
      </w:r>
      <w:r w:rsidR="00331DF7" w:rsidRPr="004E71AF">
        <w:rPr>
          <w:rFonts w:ascii="Times New Roman" w:hAnsi="Times New Roman" w:cs="Times New Roman"/>
          <w:sz w:val="24"/>
          <w:szCs w:val="24"/>
        </w:rPr>
        <w:t>. Esta perspectiva teórica parte de nuestra concepción  de la relación sociedad- naturaleza referida a la apropiación del espacio por los grupos humanos y las especificidades que asume ese proceso social de apropiación en un área determinada</w:t>
      </w:r>
      <w:r w:rsidR="00F97D68" w:rsidRPr="004E71AF">
        <w:rPr>
          <w:rFonts w:ascii="Times New Roman" w:hAnsi="Times New Roman" w:cs="Times New Roman"/>
          <w:sz w:val="24"/>
          <w:szCs w:val="24"/>
        </w:rPr>
        <w:t>.</w:t>
      </w:r>
    </w:p>
    <w:p w:rsidR="00A5365E" w:rsidRPr="00555DDD" w:rsidRDefault="000D04B1" w:rsidP="0046126A">
      <w:pPr>
        <w:spacing w:after="0" w:line="480" w:lineRule="auto"/>
        <w:jc w:val="both"/>
        <w:rPr>
          <w:rFonts w:ascii="Times New Roman" w:hAnsi="Times New Roman" w:cs="Times New Roman"/>
          <w:sz w:val="24"/>
          <w:szCs w:val="24"/>
        </w:rPr>
      </w:pPr>
      <w:r w:rsidRPr="004E71AF">
        <w:rPr>
          <w:rFonts w:ascii="Times New Roman" w:hAnsi="Times New Roman" w:cs="Times New Roman"/>
          <w:sz w:val="24"/>
          <w:szCs w:val="24"/>
        </w:rPr>
        <w:t xml:space="preserve">         La importancia</w:t>
      </w:r>
      <w:r w:rsidR="00A5365E" w:rsidRPr="004E71AF">
        <w:rPr>
          <w:rFonts w:ascii="Times New Roman" w:hAnsi="Times New Roman" w:cs="Times New Roman"/>
          <w:sz w:val="24"/>
          <w:szCs w:val="24"/>
        </w:rPr>
        <w:t xml:space="preserve"> del enfoque mencionado radica en que se puede </w:t>
      </w:r>
      <w:r w:rsidR="0090507C">
        <w:rPr>
          <w:rFonts w:ascii="Times New Roman" w:hAnsi="Times New Roman" w:cs="Times New Roman"/>
          <w:sz w:val="24"/>
          <w:szCs w:val="24"/>
        </w:rPr>
        <w:t xml:space="preserve">partir de estudios </w:t>
      </w:r>
      <w:r w:rsidR="00A5365E" w:rsidRPr="004E71AF">
        <w:rPr>
          <w:rFonts w:ascii="Times New Roman" w:hAnsi="Times New Roman" w:cs="Times New Roman"/>
          <w:sz w:val="24"/>
          <w:szCs w:val="24"/>
        </w:rPr>
        <w:t xml:space="preserve"> particulares </w:t>
      </w:r>
      <w:r w:rsidR="0090507C">
        <w:rPr>
          <w:rFonts w:ascii="Times New Roman" w:hAnsi="Times New Roman" w:cs="Times New Roman"/>
          <w:sz w:val="24"/>
          <w:szCs w:val="24"/>
        </w:rPr>
        <w:t>hasta llegar a concepciones más</w:t>
      </w:r>
      <w:r w:rsidR="00A5365E" w:rsidRPr="004E71AF">
        <w:rPr>
          <w:rFonts w:ascii="Times New Roman" w:hAnsi="Times New Roman" w:cs="Times New Roman"/>
          <w:sz w:val="24"/>
          <w:szCs w:val="24"/>
        </w:rPr>
        <w:t xml:space="preserve"> general</w:t>
      </w:r>
      <w:r w:rsidR="0090507C">
        <w:rPr>
          <w:rFonts w:ascii="Times New Roman" w:hAnsi="Times New Roman" w:cs="Times New Roman"/>
          <w:sz w:val="24"/>
          <w:szCs w:val="24"/>
        </w:rPr>
        <w:t>es, mediante</w:t>
      </w:r>
      <w:r w:rsidR="00A5365E" w:rsidRPr="004E71AF">
        <w:rPr>
          <w:rFonts w:ascii="Times New Roman" w:hAnsi="Times New Roman" w:cs="Times New Roman"/>
          <w:sz w:val="24"/>
          <w:szCs w:val="24"/>
        </w:rPr>
        <w:t xml:space="preserve"> diagnóstico</w:t>
      </w:r>
      <w:r w:rsidR="0090507C">
        <w:rPr>
          <w:rFonts w:ascii="Times New Roman" w:hAnsi="Times New Roman" w:cs="Times New Roman"/>
          <w:sz w:val="24"/>
          <w:szCs w:val="24"/>
        </w:rPr>
        <w:t>s de</w:t>
      </w:r>
      <w:r w:rsidR="004D384D">
        <w:rPr>
          <w:rFonts w:ascii="Times New Roman" w:hAnsi="Times New Roman" w:cs="Times New Roman"/>
          <w:sz w:val="24"/>
          <w:szCs w:val="24"/>
        </w:rPr>
        <w:t xml:space="preserve"> </w:t>
      </w:r>
      <w:r w:rsidR="0090507C">
        <w:rPr>
          <w:rFonts w:ascii="Times New Roman" w:hAnsi="Times New Roman" w:cs="Times New Roman"/>
          <w:sz w:val="24"/>
          <w:szCs w:val="24"/>
        </w:rPr>
        <w:t xml:space="preserve">pequeñas </w:t>
      </w:r>
      <w:r w:rsidR="00A5365E" w:rsidRPr="004E71AF">
        <w:rPr>
          <w:rFonts w:ascii="Times New Roman" w:hAnsi="Times New Roman" w:cs="Times New Roman"/>
          <w:sz w:val="24"/>
          <w:szCs w:val="24"/>
        </w:rPr>
        <w:t>comunidad</w:t>
      </w:r>
      <w:r w:rsidR="0090507C">
        <w:rPr>
          <w:rFonts w:ascii="Times New Roman" w:hAnsi="Times New Roman" w:cs="Times New Roman"/>
          <w:sz w:val="24"/>
          <w:szCs w:val="24"/>
        </w:rPr>
        <w:t>es,  y esto nos llevará a descubri</w:t>
      </w:r>
      <w:r w:rsidR="00A5365E" w:rsidRPr="004E71AF">
        <w:rPr>
          <w:rFonts w:ascii="Times New Roman" w:hAnsi="Times New Roman" w:cs="Times New Roman"/>
          <w:sz w:val="24"/>
          <w:szCs w:val="24"/>
        </w:rPr>
        <w:t xml:space="preserve">r el espacio cotidiano o personal de </w:t>
      </w:r>
      <w:r w:rsidR="00A5365E" w:rsidRPr="004E71AF">
        <w:rPr>
          <w:rFonts w:ascii="Times New Roman" w:hAnsi="Times New Roman" w:cs="Times New Roman"/>
          <w:sz w:val="24"/>
          <w:szCs w:val="24"/>
        </w:rPr>
        <w:lastRenderedPageBreak/>
        <w:t xml:space="preserve">cada individuo con la intención  de conocer las necesidades que persisten en ese lugar y </w:t>
      </w:r>
      <w:r w:rsidR="0090507C">
        <w:rPr>
          <w:rFonts w:ascii="Times New Roman" w:hAnsi="Times New Roman" w:cs="Times New Roman"/>
          <w:sz w:val="24"/>
          <w:szCs w:val="24"/>
        </w:rPr>
        <w:t xml:space="preserve">así </w:t>
      </w:r>
      <w:r w:rsidR="00A5365E" w:rsidRPr="004E71AF">
        <w:rPr>
          <w:rFonts w:ascii="Times New Roman" w:hAnsi="Times New Roman" w:cs="Times New Roman"/>
          <w:sz w:val="24"/>
          <w:szCs w:val="24"/>
        </w:rPr>
        <w:t>buscar soluciones.</w:t>
      </w:r>
    </w:p>
    <w:p w:rsidR="00CD7FD0" w:rsidRPr="009D7B39" w:rsidRDefault="00500643" w:rsidP="00500643">
      <w:pPr>
        <w:spacing w:after="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Para Orella</w:t>
      </w:r>
      <w:r w:rsidR="001C3AA4">
        <w:rPr>
          <w:rFonts w:ascii="Times New Roman" w:eastAsia="Times New Roman" w:hAnsi="Times New Roman" w:cs="Times New Roman"/>
          <w:sz w:val="24"/>
        </w:rPr>
        <w:t xml:space="preserve"> (2010</w:t>
      </w:r>
      <w:r w:rsidR="00254D4D">
        <w:rPr>
          <w:rFonts w:ascii="Times New Roman" w:eastAsia="Times New Roman" w:hAnsi="Times New Roman" w:cs="Times New Roman"/>
          <w:sz w:val="24"/>
        </w:rPr>
        <w:t>:239</w:t>
      </w:r>
      <w:r>
        <w:rPr>
          <w:rFonts w:ascii="Times New Roman" w:eastAsia="Times New Roman" w:hAnsi="Times New Roman" w:cs="Times New Roman"/>
          <w:sz w:val="24"/>
        </w:rPr>
        <w:t>)</w:t>
      </w:r>
      <w:r w:rsidR="00C72A66">
        <w:rPr>
          <w:rFonts w:ascii="Times New Roman" w:eastAsia="Times New Roman" w:hAnsi="Times New Roman" w:cs="Times New Roman"/>
          <w:sz w:val="24"/>
        </w:rPr>
        <w:t xml:space="preserve"> la</w:t>
      </w:r>
      <w:r w:rsidR="00136368">
        <w:rPr>
          <w:rFonts w:ascii="Times New Roman" w:eastAsia="Times New Roman" w:hAnsi="Times New Roman" w:cs="Times New Roman"/>
          <w:sz w:val="24"/>
        </w:rPr>
        <w:t xml:space="preserve"> </w:t>
      </w:r>
      <w:r w:rsidR="00A60628">
        <w:rPr>
          <w:rFonts w:ascii="Times New Roman" w:hAnsi="Times New Roman" w:cs="Times New Roman"/>
          <w:sz w:val="24"/>
          <w:szCs w:val="24"/>
        </w:rPr>
        <w:t>Geohistória</w:t>
      </w:r>
      <w:r w:rsidR="00CD7FD0" w:rsidRPr="009D7B39">
        <w:rPr>
          <w:rFonts w:ascii="Times New Roman" w:eastAsia="Times New Roman" w:hAnsi="Times New Roman" w:cs="Times New Roman"/>
          <w:sz w:val="24"/>
        </w:rPr>
        <w:t>: “Es una nueva ciencia que inaugura un nuevo método del que participan secundariamente y por partes iguales las metodologías geográ</w:t>
      </w:r>
      <w:r w:rsidR="00254D4D">
        <w:rPr>
          <w:rFonts w:ascii="Times New Roman" w:eastAsia="Times New Roman" w:hAnsi="Times New Roman" w:cs="Times New Roman"/>
          <w:sz w:val="24"/>
        </w:rPr>
        <w:t>ficas y las históricas”</w:t>
      </w:r>
      <w:r w:rsidR="00CD7FD0" w:rsidRPr="009D7B39">
        <w:rPr>
          <w:rFonts w:ascii="Times New Roman" w:eastAsia="Times New Roman" w:hAnsi="Times New Roman" w:cs="Times New Roman"/>
          <w:sz w:val="24"/>
        </w:rPr>
        <w:t>. En otras p</w:t>
      </w:r>
      <w:r w:rsidR="001C3AA4">
        <w:rPr>
          <w:rFonts w:ascii="Times New Roman" w:eastAsia="Times New Roman" w:hAnsi="Times New Roman" w:cs="Times New Roman"/>
          <w:sz w:val="24"/>
        </w:rPr>
        <w:t xml:space="preserve">alabras, </w:t>
      </w:r>
      <w:r>
        <w:rPr>
          <w:rFonts w:ascii="Times New Roman" w:eastAsia="Times New Roman" w:hAnsi="Times New Roman" w:cs="Times New Roman"/>
          <w:sz w:val="24"/>
        </w:rPr>
        <w:t>es una suerte de simbiosis entre la Historia y la Geografía como disciplinas que estudian al hombre en tiempo y espacio</w:t>
      </w:r>
      <w:r w:rsidR="00CD7FD0" w:rsidRPr="009D7B39">
        <w:rPr>
          <w:rFonts w:ascii="Times New Roman" w:eastAsia="Times New Roman" w:hAnsi="Times New Roman" w:cs="Times New Roman"/>
          <w:sz w:val="24"/>
        </w:rPr>
        <w:t xml:space="preserve">. </w:t>
      </w:r>
    </w:p>
    <w:p w:rsidR="00CD7FD0" w:rsidRPr="009D7B39" w:rsidRDefault="00500643" w:rsidP="00E44ECF">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Atendiendo a </w:t>
      </w:r>
      <w:r w:rsidR="00CD7FD0" w:rsidRPr="009D7B39">
        <w:rPr>
          <w:rFonts w:ascii="Times New Roman" w:eastAsia="Times New Roman" w:hAnsi="Times New Roman" w:cs="Times New Roman"/>
          <w:sz w:val="24"/>
        </w:rPr>
        <w:t xml:space="preserve">lo  anteriormente  planteado,  </w:t>
      </w:r>
      <w:r w:rsidR="00A22E38">
        <w:rPr>
          <w:rFonts w:ascii="Times New Roman" w:eastAsia="Times New Roman" w:hAnsi="Times New Roman" w:cs="Times New Roman"/>
          <w:sz w:val="24"/>
        </w:rPr>
        <w:t>los</w:t>
      </w:r>
      <w:r w:rsidR="00CD7FD0" w:rsidRPr="009D7B39">
        <w:rPr>
          <w:rFonts w:ascii="Times New Roman" w:eastAsia="Times New Roman" w:hAnsi="Times New Roman" w:cs="Times New Roman"/>
          <w:sz w:val="24"/>
        </w:rPr>
        <w:t xml:space="preserve">  autores  han  coin</w:t>
      </w:r>
      <w:r>
        <w:rPr>
          <w:rFonts w:ascii="Times New Roman" w:eastAsia="Times New Roman" w:hAnsi="Times New Roman" w:cs="Times New Roman"/>
          <w:sz w:val="24"/>
        </w:rPr>
        <w:t>cididos  en  que la</w:t>
      </w:r>
      <w:r w:rsidR="001C3AA4">
        <w:rPr>
          <w:rFonts w:ascii="Times New Roman" w:eastAsia="Times New Roman" w:hAnsi="Times New Roman" w:cs="Times New Roman"/>
          <w:sz w:val="24"/>
        </w:rPr>
        <w:t xml:space="preserve">  G</w:t>
      </w:r>
      <w:r>
        <w:rPr>
          <w:rFonts w:ascii="Times New Roman" w:eastAsia="Times New Roman" w:hAnsi="Times New Roman" w:cs="Times New Roman"/>
          <w:sz w:val="24"/>
        </w:rPr>
        <w:t>eohistoria</w:t>
      </w:r>
      <w:r w:rsidR="00CD7FD0" w:rsidRPr="009D7B39">
        <w:rPr>
          <w:rFonts w:ascii="Times New Roman" w:eastAsia="Times New Roman" w:hAnsi="Times New Roman" w:cs="Times New Roman"/>
          <w:sz w:val="24"/>
        </w:rPr>
        <w:t xml:space="preserve">  es  una ciencia  basada  en  la  relación  de  la  dinámica  espacial  en  condiciones  históricas  dadas,  además  también coinciden  en  que  es  a  </w:t>
      </w:r>
      <w:r>
        <w:rPr>
          <w:rFonts w:ascii="Times New Roman" w:eastAsia="Times New Roman" w:hAnsi="Times New Roman" w:cs="Times New Roman"/>
          <w:sz w:val="24"/>
        </w:rPr>
        <w:t>través  de  las  disciplinas   Geografía  e  H</w:t>
      </w:r>
      <w:r w:rsidR="00CD7FD0" w:rsidRPr="009D7B39">
        <w:rPr>
          <w:rFonts w:ascii="Times New Roman" w:eastAsia="Times New Roman" w:hAnsi="Times New Roman" w:cs="Times New Roman"/>
          <w:sz w:val="24"/>
        </w:rPr>
        <w:t>istoria  que  s</w:t>
      </w:r>
      <w:r w:rsidR="001C3AA4">
        <w:rPr>
          <w:rFonts w:ascii="Times New Roman" w:eastAsia="Times New Roman" w:hAnsi="Times New Roman" w:cs="Times New Roman"/>
          <w:sz w:val="24"/>
        </w:rPr>
        <w:t>e  puede  abordar  el  estudio G</w:t>
      </w:r>
      <w:r>
        <w:rPr>
          <w:rFonts w:ascii="Times New Roman" w:eastAsia="Times New Roman" w:hAnsi="Times New Roman" w:cs="Times New Roman"/>
          <w:sz w:val="24"/>
        </w:rPr>
        <w:t>eohistórico;</w:t>
      </w:r>
      <w:r w:rsidR="00CD7FD0" w:rsidRPr="009D7B39">
        <w:rPr>
          <w:rFonts w:ascii="Times New Roman" w:eastAsia="Times New Roman" w:hAnsi="Times New Roman" w:cs="Times New Roman"/>
          <w:sz w:val="24"/>
        </w:rPr>
        <w:t xml:space="preserve"> señalamiento el</w:t>
      </w:r>
      <w:r w:rsidR="001C3AA4">
        <w:rPr>
          <w:rFonts w:ascii="Times New Roman" w:eastAsia="Times New Roman" w:hAnsi="Times New Roman" w:cs="Times New Roman"/>
          <w:sz w:val="24"/>
        </w:rPr>
        <w:t xml:space="preserve"> cual no se comparte </w:t>
      </w:r>
      <w:r>
        <w:rPr>
          <w:rFonts w:ascii="Times New Roman" w:eastAsia="Times New Roman" w:hAnsi="Times New Roman" w:cs="Times New Roman"/>
          <w:sz w:val="24"/>
        </w:rPr>
        <w:t>del todo por cuanto</w:t>
      </w:r>
      <w:r w:rsidR="001C3AA4">
        <w:rPr>
          <w:rFonts w:ascii="Times New Roman" w:eastAsia="Times New Roman" w:hAnsi="Times New Roman" w:cs="Times New Roman"/>
          <w:sz w:val="24"/>
        </w:rPr>
        <w:t xml:space="preserve"> la G</w:t>
      </w:r>
      <w:r w:rsidR="00CD7FD0" w:rsidRPr="009D7B39">
        <w:rPr>
          <w:rFonts w:ascii="Times New Roman" w:eastAsia="Times New Roman" w:hAnsi="Times New Roman" w:cs="Times New Roman"/>
          <w:sz w:val="24"/>
        </w:rPr>
        <w:t xml:space="preserve">eohistoria debe abrir un abanico de posibilidades a las otras disciplinas del conocimiento, para así trabajar desde lo transdisciplinario.  </w:t>
      </w:r>
    </w:p>
    <w:p w:rsidR="00CD7FD0" w:rsidRPr="009D7B39" w:rsidRDefault="00CD7FD0" w:rsidP="00E44ECF">
      <w:pPr>
        <w:spacing w:after="0" w:line="480" w:lineRule="auto"/>
        <w:jc w:val="both"/>
        <w:rPr>
          <w:rFonts w:ascii="Times New Roman" w:eastAsia="Times New Roman" w:hAnsi="Times New Roman" w:cs="Times New Roman"/>
          <w:sz w:val="24"/>
        </w:rPr>
      </w:pPr>
    </w:p>
    <w:p w:rsidR="00CD7FD0" w:rsidRPr="009D7B39" w:rsidRDefault="00CD7FD0" w:rsidP="00E44ECF">
      <w:pPr>
        <w:spacing w:after="0" w:line="480" w:lineRule="auto"/>
        <w:jc w:val="both"/>
        <w:rPr>
          <w:rFonts w:ascii="Times New Roman" w:eastAsia="Times New Roman" w:hAnsi="Times New Roman" w:cs="Times New Roman"/>
          <w:b/>
          <w:sz w:val="24"/>
        </w:rPr>
      </w:pPr>
    </w:p>
    <w:p w:rsidR="00F87C22" w:rsidRDefault="00F87C22" w:rsidP="00747C59">
      <w:pPr>
        <w:spacing w:after="0" w:line="480" w:lineRule="auto"/>
        <w:jc w:val="center"/>
        <w:rPr>
          <w:rFonts w:ascii="Times New Roman" w:hAnsi="Times New Roman" w:cs="Times New Roman"/>
          <w:b/>
          <w:sz w:val="24"/>
        </w:rPr>
      </w:pPr>
    </w:p>
    <w:p w:rsidR="00F87C22" w:rsidRDefault="00F87C22" w:rsidP="00747C59">
      <w:pPr>
        <w:spacing w:after="0" w:line="480" w:lineRule="auto"/>
        <w:jc w:val="center"/>
        <w:rPr>
          <w:rFonts w:ascii="Times New Roman" w:hAnsi="Times New Roman" w:cs="Times New Roman"/>
          <w:b/>
          <w:sz w:val="24"/>
        </w:rPr>
      </w:pPr>
    </w:p>
    <w:p w:rsidR="00A5365E" w:rsidRDefault="00A5365E" w:rsidP="00747C59">
      <w:pPr>
        <w:spacing w:after="0" w:line="480" w:lineRule="auto"/>
        <w:jc w:val="center"/>
        <w:rPr>
          <w:rFonts w:ascii="Times New Roman" w:hAnsi="Times New Roman" w:cs="Times New Roman"/>
          <w:b/>
          <w:sz w:val="24"/>
        </w:rPr>
      </w:pPr>
    </w:p>
    <w:p w:rsidR="00294010" w:rsidRDefault="00294010" w:rsidP="00500643">
      <w:pPr>
        <w:spacing w:after="0" w:line="480" w:lineRule="auto"/>
        <w:jc w:val="center"/>
        <w:rPr>
          <w:rFonts w:ascii="Times New Roman" w:hAnsi="Times New Roman" w:cs="Times New Roman"/>
          <w:b/>
          <w:sz w:val="24"/>
        </w:rPr>
      </w:pPr>
    </w:p>
    <w:p w:rsidR="00641786" w:rsidRDefault="00641786" w:rsidP="00500643">
      <w:pPr>
        <w:spacing w:after="0" w:line="480" w:lineRule="auto"/>
        <w:jc w:val="center"/>
        <w:rPr>
          <w:rFonts w:ascii="Times New Roman" w:hAnsi="Times New Roman" w:cs="Times New Roman"/>
          <w:b/>
          <w:sz w:val="24"/>
        </w:rPr>
      </w:pPr>
    </w:p>
    <w:p w:rsidR="00641786" w:rsidRDefault="00641786" w:rsidP="00500643">
      <w:pPr>
        <w:spacing w:after="0" w:line="480" w:lineRule="auto"/>
        <w:jc w:val="center"/>
        <w:rPr>
          <w:rFonts w:ascii="Times New Roman" w:hAnsi="Times New Roman" w:cs="Times New Roman"/>
          <w:b/>
          <w:sz w:val="24"/>
        </w:rPr>
      </w:pPr>
    </w:p>
    <w:p w:rsidR="00641786" w:rsidRDefault="00641786" w:rsidP="00500643">
      <w:pPr>
        <w:spacing w:after="0" w:line="480" w:lineRule="auto"/>
        <w:jc w:val="center"/>
        <w:rPr>
          <w:rFonts w:ascii="Times New Roman" w:hAnsi="Times New Roman" w:cs="Times New Roman"/>
          <w:b/>
          <w:sz w:val="24"/>
        </w:rPr>
      </w:pPr>
    </w:p>
    <w:p w:rsidR="00D36C28" w:rsidRDefault="00D36C28" w:rsidP="00500643">
      <w:pPr>
        <w:spacing w:after="0" w:line="480" w:lineRule="auto"/>
        <w:jc w:val="center"/>
        <w:rPr>
          <w:rFonts w:ascii="Times New Roman" w:hAnsi="Times New Roman" w:cs="Times New Roman"/>
          <w:b/>
          <w:sz w:val="24"/>
        </w:rPr>
      </w:pPr>
    </w:p>
    <w:p w:rsidR="00D00B9B" w:rsidRDefault="00D00B9B" w:rsidP="00500643">
      <w:pPr>
        <w:spacing w:after="0" w:line="480" w:lineRule="auto"/>
        <w:jc w:val="center"/>
        <w:rPr>
          <w:rFonts w:ascii="Times New Roman" w:hAnsi="Times New Roman" w:cs="Times New Roman"/>
          <w:b/>
          <w:sz w:val="24"/>
        </w:rPr>
      </w:pPr>
    </w:p>
    <w:p w:rsidR="002B6233" w:rsidRDefault="0028302D" w:rsidP="00500643">
      <w:pPr>
        <w:spacing w:after="0" w:line="480" w:lineRule="auto"/>
        <w:jc w:val="center"/>
        <w:rPr>
          <w:rFonts w:ascii="Times New Roman" w:hAnsi="Times New Roman" w:cs="Times New Roman"/>
          <w:b/>
          <w:sz w:val="24"/>
        </w:rPr>
      </w:pPr>
      <w:r w:rsidRPr="00BB6666">
        <w:rPr>
          <w:rFonts w:ascii="Times New Roman" w:hAnsi="Times New Roman" w:cs="Times New Roman"/>
          <w:b/>
          <w:sz w:val="24"/>
        </w:rPr>
        <w:lastRenderedPageBreak/>
        <w:t>CAPÍTULO</w:t>
      </w:r>
      <w:r w:rsidR="00641786">
        <w:rPr>
          <w:rFonts w:ascii="Times New Roman" w:hAnsi="Times New Roman" w:cs="Times New Roman"/>
          <w:b/>
          <w:sz w:val="24"/>
        </w:rPr>
        <w:t xml:space="preserve"> I</w:t>
      </w:r>
      <w:r w:rsidR="009873C2">
        <w:rPr>
          <w:rFonts w:ascii="Times New Roman" w:hAnsi="Times New Roman" w:cs="Times New Roman"/>
          <w:b/>
          <w:sz w:val="24"/>
        </w:rPr>
        <w:t>II</w:t>
      </w:r>
    </w:p>
    <w:p w:rsidR="009873C2" w:rsidRPr="00294010" w:rsidRDefault="009873C2" w:rsidP="00E44ECF">
      <w:pPr>
        <w:spacing w:after="0" w:line="480" w:lineRule="auto"/>
        <w:jc w:val="center"/>
        <w:rPr>
          <w:rFonts w:ascii="Times New Roman" w:hAnsi="Times New Roman" w:cs="Times New Roman"/>
          <w:b/>
          <w:sz w:val="24"/>
          <w:szCs w:val="24"/>
        </w:rPr>
      </w:pPr>
      <w:r w:rsidRPr="00294010">
        <w:rPr>
          <w:rFonts w:ascii="Times New Roman" w:hAnsi="Times New Roman" w:cs="Times New Roman"/>
          <w:b/>
          <w:sz w:val="24"/>
          <w:szCs w:val="24"/>
        </w:rPr>
        <w:t>MARCO METODOL</w:t>
      </w:r>
      <w:r w:rsidR="00294010" w:rsidRPr="00294010">
        <w:rPr>
          <w:rFonts w:ascii="Times New Roman" w:hAnsi="Times New Roman" w:cs="Times New Roman"/>
          <w:b/>
          <w:sz w:val="24"/>
          <w:szCs w:val="24"/>
        </w:rPr>
        <w:t>Ó</w:t>
      </w:r>
      <w:r w:rsidRPr="00294010">
        <w:rPr>
          <w:rFonts w:ascii="Times New Roman" w:hAnsi="Times New Roman" w:cs="Times New Roman"/>
          <w:b/>
          <w:sz w:val="24"/>
          <w:szCs w:val="24"/>
        </w:rPr>
        <w:t>GICO</w:t>
      </w:r>
    </w:p>
    <w:p w:rsidR="009873C2" w:rsidRDefault="009873C2" w:rsidP="00E44ECF">
      <w:pPr>
        <w:spacing w:after="0" w:line="480" w:lineRule="auto"/>
        <w:rPr>
          <w:rFonts w:ascii="Times New Roman" w:hAnsi="Times New Roman" w:cs="Times New Roman"/>
          <w:b/>
          <w:sz w:val="24"/>
        </w:rPr>
      </w:pPr>
    </w:p>
    <w:p w:rsidR="009873C2" w:rsidRDefault="00294010" w:rsidP="00E44ECF">
      <w:pPr>
        <w:spacing w:after="0" w:line="480" w:lineRule="auto"/>
        <w:rPr>
          <w:rFonts w:ascii="Times New Roman" w:hAnsi="Times New Roman" w:cs="Times New Roman"/>
          <w:b/>
          <w:sz w:val="24"/>
        </w:rPr>
      </w:pPr>
      <w:r>
        <w:rPr>
          <w:rFonts w:ascii="Times New Roman" w:hAnsi="Times New Roman" w:cs="Times New Roman"/>
          <w:b/>
          <w:sz w:val="24"/>
        </w:rPr>
        <w:t xml:space="preserve">3.1. </w:t>
      </w:r>
      <w:r w:rsidR="009873C2">
        <w:rPr>
          <w:rFonts w:ascii="Times New Roman" w:hAnsi="Times New Roman" w:cs="Times New Roman"/>
          <w:b/>
          <w:sz w:val="24"/>
        </w:rPr>
        <w:t xml:space="preserve"> Tipo de Investigación</w:t>
      </w:r>
    </w:p>
    <w:p w:rsidR="0046126A" w:rsidRPr="00ED4E08" w:rsidRDefault="00DD6BA0" w:rsidP="00DD6BA0">
      <w:pPr>
        <w:spacing w:after="0" w:line="480" w:lineRule="auto"/>
        <w:ind w:firstLine="708"/>
        <w:jc w:val="both"/>
        <w:rPr>
          <w:rFonts w:ascii="Times New Roman" w:eastAsia="Times New Roman" w:hAnsi="Times New Roman" w:cs="Times New Roman"/>
          <w:sz w:val="24"/>
          <w:szCs w:val="24"/>
          <w:lang w:val="es-CO"/>
        </w:rPr>
      </w:pPr>
      <w:r w:rsidRPr="00ED4E08">
        <w:rPr>
          <w:rFonts w:ascii="Times New Roman" w:eastAsia="Times New Roman" w:hAnsi="Times New Roman" w:cs="Times New Roman"/>
          <w:sz w:val="24"/>
          <w:szCs w:val="24"/>
          <w:lang w:val="es-CO"/>
        </w:rPr>
        <w:t>La investigación e</w:t>
      </w:r>
      <w:r w:rsidR="00055BA3">
        <w:rPr>
          <w:rFonts w:ascii="Times New Roman" w:eastAsia="Times New Roman" w:hAnsi="Times New Roman" w:cs="Times New Roman"/>
          <w:sz w:val="24"/>
          <w:szCs w:val="24"/>
          <w:lang w:val="es-CO"/>
        </w:rPr>
        <w:t>mprendida fue</w:t>
      </w:r>
      <w:r w:rsidR="0046126A" w:rsidRPr="00ED4E08">
        <w:rPr>
          <w:rFonts w:ascii="Times New Roman" w:eastAsia="Times New Roman" w:hAnsi="Times New Roman" w:cs="Times New Roman"/>
          <w:sz w:val="24"/>
          <w:szCs w:val="24"/>
          <w:lang w:val="es-CO"/>
        </w:rPr>
        <w:t>, fun</w:t>
      </w:r>
      <w:r w:rsidRPr="00ED4E08">
        <w:rPr>
          <w:rFonts w:ascii="Times New Roman" w:eastAsia="Times New Roman" w:hAnsi="Times New Roman" w:cs="Times New Roman"/>
          <w:sz w:val="24"/>
          <w:szCs w:val="24"/>
          <w:lang w:val="es-CO"/>
        </w:rPr>
        <w:t>damentalmente, del tipo documental (bibliográfica, hemerográfica y archivística), analítico-descriptiva y de campo</w:t>
      </w:r>
      <w:r w:rsidR="0046126A" w:rsidRPr="00ED4E08">
        <w:rPr>
          <w:rFonts w:ascii="Times New Roman" w:eastAsia="Times New Roman" w:hAnsi="Times New Roman" w:cs="Times New Roman"/>
          <w:sz w:val="24"/>
          <w:szCs w:val="24"/>
          <w:lang w:val="es-CO"/>
        </w:rPr>
        <w:t>, atendiendo a unas pautas establecidas en los capítulos precedentes</w:t>
      </w:r>
      <w:r w:rsidRPr="00ED4E08">
        <w:rPr>
          <w:rFonts w:ascii="Times New Roman" w:eastAsia="Times New Roman" w:hAnsi="Times New Roman" w:cs="Times New Roman"/>
          <w:sz w:val="24"/>
          <w:szCs w:val="24"/>
          <w:lang w:val="es-CO"/>
        </w:rPr>
        <w:t xml:space="preserve">. </w:t>
      </w:r>
      <w:r w:rsidR="0046126A" w:rsidRPr="00ED4E08">
        <w:rPr>
          <w:rFonts w:ascii="Times New Roman" w:eastAsia="Times New Roman" w:hAnsi="Times New Roman" w:cs="Times New Roman"/>
          <w:sz w:val="24"/>
          <w:szCs w:val="24"/>
          <w:lang w:val="es-CO"/>
        </w:rPr>
        <w:t>Documental pue</w:t>
      </w:r>
      <w:r w:rsidR="00055BA3">
        <w:rPr>
          <w:rFonts w:ascii="Times New Roman" w:eastAsia="Times New Roman" w:hAnsi="Times New Roman" w:cs="Times New Roman"/>
          <w:sz w:val="24"/>
          <w:szCs w:val="24"/>
          <w:lang w:val="es-CO"/>
        </w:rPr>
        <w:t>sto que entre sus pilares estuvo</w:t>
      </w:r>
      <w:r w:rsidR="0046126A" w:rsidRPr="00ED4E08">
        <w:rPr>
          <w:rFonts w:ascii="Times New Roman" w:eastAsia="Times New Roman" w:hAnsi="Times New Roman" w:cs="Times New Roman"/>
          <w:sz w:val="24"/>
          <w:szCs w:val="24"/>
          <w:lang w:val="es-CO"/>
        </w:rPr>
        <w:t xml:space="preserve"> el uso</w:t>
      </w:r>
      <w:r w:rsidR="00055BA3">
        <w:rPr>
          <w:rFonts w:ascii="Times New Roman" w:eastAsia="Times New Roman" w:hAnsi="Times New Roman" w:cs="Times New Roman"/>
          <w:sz w:val="24"/>
          <w:szCs w:val="24"/>
          <w:lang w:val="es-CO"/>
        </w:rPr>
        <w:t xml:space="preserve"> de fuentes de este tipo; f</w:t>
      </w:r>
      <w:r w:rsidR="0046126A" w:rsidRPr="00ED4E08">
        <w:rPr>
          <w:rFonts w:ascii="Times New Roman" w:eastAsia="Times New Roman" w:hAnsi="Times New Roman" w:cs="Times New Roman"/>
          <w:sz w:val="24"/>
          <w:szCs w:val="24"/>
          <w:lang w:val="es-CO"/>
        </w:rPr>
        <w:t>uesen bibliográficas, hemerográficas y/</w:t>
      </w:r>
      <w:r w:rsidRPr="00ED4E08">
        <w:rPr>
          <w:rFonts w:ascii="Times New Roman" w:eastAsia="Times New Roman" w:hAnsi="Times New Roman" w:cs="Times New Roman"/>
          <w:sz w:val="24"/>
          <w:szCs w:val="24"/>
          <w:lang w:val="es-CO"/>
        </w:rPr>
        <w:t xml:space="preserve">o de archivo. </w:t>
      </w:r>
      <w:r w:rsidR="0046126A" w:rsidRPr="00ED4E08">
        <w:rPr>
          <w:rFonts w:ascii="Times New Roman" w:eastAsia="Times New Roman" w:hAnsi="Times New Roman" w:cs="Times New Roman"/>
          <w:sz w:val="24"/>
          <w:szCs w:val="24"/>
          <w:lang w:val="es-CO"/>
        </w:rPr>
        <w:t xml:space="preserve">Además, y es de Perogrullo, porque </w:t>
      </w:r>
      <w:r w:rsidRPr="00ED4E08">
        <w:rPr>
          <w:rFonts w:ascii="Times New Roman" w:eastAsia="Times New Roman" w:hAnsi="Times New Roman" w:cs="Times New Roman"/>
          <w:sz w:val="24"/>
          <w:szCs w:val="24"/>
          <w:lang w:val="es-CO"/>
        </w:rPr>
        <w:t>aun hoy en día debemos acudir</w:t>
      </w:r>
      <w:r w:rsidR="0046126A" w:rsidRPr="00ED4E08">
        <w:rPr>
          <w:rFonts w:ascii="Times New Roman" w:eastAsia="Times New Roman" w:hAnsi="Times New Roman" w:cs="Times New Roman"/>
          <w:sz w:val="24"/>
          <w:szCs w:val="24"/>
          <w:lang w:val="es-CO"/>
        </w:rPr>
        <w:t xml:space="preserve"> con mucha frecuencia al documento p</w:t>
      </w:r>
      <w:r w:rsidRPr="00ED4E08">
        <w:rPr>
          <w:rFonts w:ascii="Times New Roman" w:eastAsia="Times New Roman" w:hAnsi="Times New Roman" w:cs="Times New Roman"/>
          <w:sz w:val="24"/>
          <w:szCs w:val="24"/>
          <w:lang w:val="es-CO"/>
        </w:rPr>
        <w:t>ara obtener información sobre el objeto que se debe estudiar</w:t>
      </w:r>
      <w:r w:rsidR="0046126A" w:rsidRPr="00ED4E08">
        <w:rPr>
          <w:rFonts w:ascii="Times New Roman" w:eastAsia="Times New Roman" w:hAnsi="Times New Roman" w:cs="Times New Roman"/>
          <w:sz w:val="24"/>
          <w:szCs w:val="24"/>
          <w:lang w:val="es-CO"/>
        </w:rPr>
        <w:t>. Aún más, si en él intervienen organismos e instituciones cuyas solemnidades y/o formalidades como se presentan, son de vital importancia para comprender e</w:t>
      </w:r>
      <w:r w:rsidRPr="00ED4E08">
        <w:rPr>
          <w:rFonts w:ascii="Times New Roman" w:eastAsia="Times New Roman" w:hAnsi="Times New Roman" w:cs="Times New Roman"/>
          <w:sz w:val="24"/>
          <w:szCs w:val="24"/>
          <w:lang w:val="es-CO"/>
        </w:rPr>
        <w:t>l fenómeno estudiado. Y esta deberá ser</w:t>
      </w:r>
      <w:r w:rsidR="0046126A" w:rsidRPr="00ED4E08">
        <w:rPr>
          <w:rFonts w:ascii="Times New Roman" w:eastAsia="Times New Roman" w:hAnsi="Times New Roman" w:cs="Times New Roman"/>
          <w:sz w:val="24"/>
          <w:szCs w:val="24"/>
          <w:lang w:val="es-CO"/>
        </w:rPr>
        <w:t xml:space="preserve"> una condición indispensable para interpretar, sobre todo, </w:t>
      </w:r>
      <w:r w:rsidR="00B80240">
        <w:rPr>
          <w:rFonts w:ascii="Times New Roman" w:eastAsia="Times New Roman" w:hAnsi="Times New Roman" w:cs="Times New Roman"/>
          <w:sz w:val="24"/>
          <w:szCs w:val="24"/>
          <w:lang w:val="es-CO"/>
        </w:rPr>
        <w:t>có</w:t>
      </w:r>
      <w:r w:rsidR="00C72A66">
        <w:rPr>
          <w:rFonts w:ascii="Times New Roman" w:eastAsia="Times New Roman" w:hAnsi="Times New Roman" w:cs="Times New Roman"/>
          <w:sz w:val="24"/>
          <w:szCs w:val="24"/>
          <w:lang w:val="es-CO"/>
        </w:rPr>
        <w:t>mo se aplica el enfoque G</w:t>
      </w:r>
      <w:r w:rsidRPr="00ED4E08">
        <w:rPr>
          <w:rFonts w:ascii="Times New Roman" w:eastAsia="Times New Roman" w:hAnsi="Times New Roman" w:cs="Times New Roman"/>
          <w:sz w:val="24"/>
          <w:szCs w:val="24"/>
          <w:lang w:val="es-CO"/>
        </w:rPr>
        <w:t>eohis</w:t>
      </w:r>
      <w:r w:rsidR="00500643">
        <w:rPr>
          <w:rFonts w:ascii="Times New Roman" w:eastAsia="Times New Roman" w:hAnsi="Times New Roman" w:cs="Times New Roman"/>
          <w:sz w:val="24"/>
          <w:szCs w:val="24"/>
          <w:lang w:val="es-CO"/>
        </w:rPr>
        <w:t>tórico en el proceso de enseñanza-aprendizaje a</w:t>
      </w:r>
      <w:r w:rsidRPr="00ED4E08">
        <w:rPr>
          <w:rFonts w:ascii="Times New Roman" w:eastAsia="Times New Roman" w:hAnsi="Times New Roman" w:cs="Times New Roman"/>
          <w:sz w:val="24"/>
          <w:szCs w:val="24"/>
          <w:lang w:val="es-CO"/>
        </w:rPr>
        <w:t xml:space="preserve"> los estudiantes de la mención Ciencias Sociales de la FaCE, Universidad de Carabobo</w:t>
      </w:r>
      <w:r w:rsidR="0046126A" w:rsidRPr="00ED4E08">
        <w:rPr>
          <w:rFonts w:ascii="Times New Roman" w:eastAsia="Times New Roman" w:hAnsi="Times New Roman" w:cs="Times New Roman"/>
          <w:sz w:val="24"/>
          <w:szCs w:val="24"/>
          <w:lang w:val="es-CO"/>
        </w:rPr>
        <w:t>.</w:t>
      </w:r>
    </w:p>
    <w:p w:rsidR="0046126A" w:rsidRPr="00ED4E08" w:rsidRDefault="0046126A" w:rsidP="0046126A">
      <w:pPr>
        <w:spacing w:after="0" w:line="480" w:lineRule="auto"/>
        <w:ind w:firstLine="708"/>
        <w:jc w:val="both"/>
        <w:rPr>
          <w:rFonts w:ascii="Times New Roman" w:eastAsia="Times New Roman" w:hAnsi="Times New Roman" w:cs="Times New Roman"/>
          <w:sz w:val="24"/>
          <w:szCs w:val="24"/>
          <w:lang w:val="es-CO"/>
        </w:rPr>
      </w:pPr>
      <w:r w:rsidRPr="00ED4E08">
        <w:rPr>
          <w:rFonts w:ascii="Times New Roman" w:eastAsia="Times New Roman" w:hAnsi="Times New Roman" w:cs="Times New Roman"/>
          <w:sz w:val="24"/>
          <w:szCs w:val="24"/>
          <w:lang w:val="es-CO"/>
        </w:rPr>
        <w:t>Analítico–descriptiva, hab</w:t>
      </w:r>
      <w:r w:rsidR="00055BA3">
        <w:rPr>
          <w:rFonts w:ascii="Times New Roman" w:eastAsia="Times New Roman" w:hAnsi="Times New Roman" w:cs="Times New Roman"/>
          <w:sz w:val="24"/>
          <w:szCs w:val="24"/>
          <w:lang w:val="es-CO"/>
        </w:rPr>
        <w:t>ida cuenta que se describió y analizó</w:t>
      </w:r>
      <w:r w:rsidRPr="00ED4E08">
        <w:rPr>
          <w:rFonts w:ascii="Times New Roman" w:eastAsia="Times New Roman" w:hAnsi="Times New Roman" w:cs="Times New Roman"/>
          <w:sz w:val="24"/>
          <w:szCs w:val="24"/>
          <w:lang w:val="es-CO"/>
        </w:rPr>
        <w:t xml:space="preserve"> toda una realidad que está allí, </w:t>
      </w:r>
      <w:r w:rsidR="00ED4E08" w:rsidRPr="00ED4E08">
        <w:rPr>
          <w:rFonts w:ascii="Times New Roman" w:eastAsia="Times New Roman" w:hAnsi="Times New Roman" w:cs="Times New Roman"/>
          <w:sz w:val="24"/>
          <w:szCs w:val="24"/>
          <w:lang w:val="es-CO"/>
        </w:rPr>
        <w:t xml:space="preserve">en la que también forman parte  los </w:t>
      </w:r>
      <w:r w:rsidRPr="00ED4E08">
        <w:rPr>
          <w:rFonts w:ascii="Times New Roman" w:eastAsia="Times New Roman" w:hAnsi="Times New Roman" w:cs="Times New Roman"/>
          <w:sz w:val="24"/>
          <w:szCs w:val="24"/>
          <w:lang w:val="es-CO"/>
        </w:rPr>
        <w:t xml:space="preserve"> investigador</w:t>
      </w:r>
      <w:r w:rsidR="00ED4E08" w:rsidRPr="00ED4E08">
        <w:rPr>
          <w:rFonts w:ascii="Times New Roman" w:eastAsia="Times New Roman" w:hAnsi="Times New Roman" w:cs="Times New Roman"/>
          <w:sz w:val="24"/>
          <w:szCs w:val="24"/>
          <w:lang w:val="es-CO"/>
        </w:rPr>
        <w:t>es</w:t>
      </w:r>
      <w:r w:rsidRPr="00ED4E08">
        <w:rPr>
          <w:rFonts w:ascii="Times New Roman" w:eastAsia="Times New Roman" w:hAnsi="Times New Roman" w:cs="Times New Roman"/>
          <w:sz w:val="24"/>
          <w:szCs w:val="24"/>
          <w:lang w:val="es-CO"/>
        </w:rPr>
        <w:t>. Así mismo, por cuanto para la obtención eficaz de información de las</w:t>
      </w:r>
      <w:r w:rsidR="00500643">
        <w:rPr>
          <w:rFonts w:ascii="Times New Roman" w:eastAsia="Times New Roman" w:hAnsi="Times New Roman" w:cs="Times New Roman"/>
          <w:sz w:val="24"/>
          <w:szCs w:val="24"/>
          <w:lang w:val="es-CO"/>
        </w:rPr>
        <w:t xml:space="preserve"> fuentes con</w:t>
      </w:r>
      <w:r w:rsidR="00055BA3">
        <w:rPr>
          <w:rFonts w:ascii="Times New Roman" w:eastAsia="Times New Roman" w:hAnsi="Times New Roman" w:cs="Times New Roman"/>
          <w:sz w:val="24"/>
          <w:szCs w:val="24"/>
          <w:lang w:val="es-CO"/>
        </w:rPr>
        <w:t xml:space="preserve">sultadas se </w:t>
      </w:r>
      <w:r w:rsidR="00C72A66">
        <w:rPr>
          <w:rFonts w:ascii="Times New Roman" w:eastAsia="Times New Roman" w:hAnsi="Times New Roman" w:cs="Times New Roman"/>
          <w:sz w:val="24"/>
          <w:szCs w:val="24"/>
          <w:lang w:val="es-CO"/>
        </w:rPr>
        <w:t>requirió</w:t>
      </w:r>
      <w:r w:rsidRPr="00ED4E08">
        <w:rPr>
          <w:rFonts w:ascii="Times New Roman" w:eastAsia="Times New Roman" w:hAnsi="Times New Roman" w:cs="Times New Roman"/>
          <w:sz w:val="24"/>
          <w:szCs w:val="24"/>
          <w:lang w:val="es-CO"/>
        </w:rPr>
        <w:t xml:space="preserve"> de un esfuerzo hermenéutico, previo el</w:t>
      </w:r>
      <w:r w:rsidR="00500643">
        <w:rPr>
          <w:rFonts w:ascii="Times New Roman" w:eastAsia="Times New Roman" w:hAnsi="Times New Roman" w:cs="Times New Roman"/>
          <w:sz w:val="24"/>
          <w:szCs w:val="24"/>
          <w:lang w:val="es-CO"/>
        </w:rPr>
        <w:t xml:space="preserve"> análisis del contenido de </w:t>
      </w:r>
      <w:r w:rsidRPr="00ED4E08">
        <w:rPr>
          <w:rFonts w:ascii="Times New Roman" w:eastAsia="Times New Roman" w:hAnsi="Times New Roman" w:cs="Times New Roman"/>
          <w:sz w:val="24"/>
          <w:szCs w:val="24"/>
          <w:lang w:val="es-CO"/>
        </w:rPr>
        <w:t>las fuentes</w:t>
      </w:r>
      <w:r w:rsidR="00500643">
        <w:rPr>
          <w:rFonts w:ascii="Times New Roman" w:eastAsia="Times New Roman" w:hAnsi="Times New Roman" w:cs="Times New Roman"/>
          <w:sz w:val="24"/>
          <w:szCs w:val="24"/>
          <w:lang w:val="es-CO"/>
        </w:rPr>
        <w:t xml:space="preserve"> a consultar</w:t>
      </w:r>
      <w:r w:rsidRPr="00ED4E08">
        <w:rPr>
          <w:rFonts w:ascii="Times New Roman" w:eastAsia="Times New Roman" w:hAnsi="Times New Roman" w:cs="Times New Roman"/>
          <w:sz w:val="24"/>
          <w:szCs w:val="24"/>
          <w:lang w:val="es-CO"/>
        </w:rPr>
        <w:t>.</w:t>
      </w:r>
    </w:p>
    <w:p w:rsidR="0046126A" w:rsidRPr="00ED4E08" w:rsidRDefault="0046126A" w:rsidP="0046126A">
      <w:pPr>
        <w:spacing w:after="0" w:line="480" w:lineRule="auto"/>
        <w:ind w:firstLine="708"/>
        <w:jc w:val="both"/>
        <w:rPr>
          <w:rFonts w:ascii="Times New Roman" w:eastAsia="Times New Roman" w:hAnsi="Times New Roman" w:cs="Times New Roman"/>
          <w:sz w:val="24"/>
          <w:szCs w:val="24"/>
          <w:lang w:val="es-CO"/>
        </w:rPr>
      </w:pPr>
      <w:r w:rsidRPr="00ED4E08">
        <w:rPr>
          <w:rFonts w:ascii="Times New Roman" w:eastAsia="Times New Roman" w:hAnsi="Times New Roman" w:cs="Times New Roman"/>
          <w:sz w:val="24"/>
          <w:szCs w:val="24"/>
          <w:lang w:val="es-CO"/>
        </w:rPr>
        <w:t xml:space="preserve">Todo </w:t>
      </w:r>
      <w:r w:rsidR="00ED4E08" w:rsidRPr="00ED4E08">
        <w:rPr>
          <w:rFonts w:ascii="Times New Roman" w:eastAsia="Times New Roman" w:hAnsi="Times New Roman" w:cs="Times New Roman"/>
          <w:sz w:val="24"/>
          <w:szCs w:val="24"/>
          <w:lang w:val="es-CO"/>
        </w:rPr>
        <w:t>esto quiere dec</w:t>
      </w:r>
      <w:r w:rsidR="00055BA3">
        <w:rPr>
          <w:rFonts w:ascii="Times New Roman" w:eastAsia="Times New Roman" w:hAnsi="Times New Roman" w:cs="Times New Roman"/>
          <w:sz w:val="24"/>
          <w:szCs w:val="24"/>
          <w:lang w:val="es-CO"/>
        </w:rPr>
        <w:t>ir que se trabajó</w:t>
      </w:r>
      <w:r w:rsidRPr="00ED4E08">
        <w:rPr>
          <w:rFonts w:ascii="Times New Roman" w:eastAsia="Times New Roman" w:hAnsi="Times New Roman" w:cs="Times New Roman"/>
          <w:sz w:val="24"/>
          <w:szCs w:val="24"/>
          <w:lang w:val="es-CO"/>
        </w:rPr>
        <w:t xml:space="preserve"> en base a la recopilación, estudio y análisis de información proveniente de documentos primarios, privados y públicos, hemerográficos y bibliográficos. Así como también, sobre aquella información proveniente de testimonios evacuados bajo la técnica de la oralidad y sin menoscabar, por </w:t>
      </w:r>
      <w:r w:rsidRPr="00ED4E08">
        <w:rPr>
          <w:rFonts w:ascii="Times New Roman" w:eastAsia="Times New Roman" w:hAnsi="Times New Roman" w:cs="Times New Roman"/>
          <w:sz w:val="24"/>
          <w:szCs w:val="24"/>
          <w:lang w:val="es-CO"/>
        </w:rPr>
        <w:lastRenderedPageBreak/>
        <w:t>supuesto, informaciones extraídas de investigaciones semejantes precedente</w:t>
      </w:r>
      <w:r w:rsidR="00500643">
        <w:rPr>
          <w:rFonts w:ascii="Times New Roman" w:eastAsia="Times New Roman" w:hAnsi="Times New Roman" w:cs="Times New Roman"/>
          <w:sz w:val="24"/>
          <w:szCs w:val="24"/>
          <w:lang w:val="es-CO"/>
        </w:rPr>
        <w:t>s, por muy pocas que estas fuera</w:t>
      </w:r>
      <w:r w:rsidRPr="00ED4E08">
        <w:rPr>
          <w:rFonts w:ascii="Times New Roman" w:eastAsia="Times New Roman" w:hAnsi="Times New Roman" w:cs="Times New Roman"/>
          <w:sz w:val="24"/>
          <w:szCs w:val="24"/>
          <w:lang w:val="es-CO"/>
        </w:rPr>
        <w:t>n.</w:t>
      </w:r>
    </w:p>
    <w:p w:rsidR="00ED4E08" w:rsidRDefault="0046126A" w:rsidP="00ED4E08">
      <w:pPr>
        <w:spacing w:after="0" w:line="480" w:lineRule="auto"/>
        <w:ind w:firstLine="708"/>
        <w:jc w:val="both"/>
        <w:rPr>
          <w:rFonts w:ascii="Times New Roman" w:eastAsia="Times New Roman" w:hAnsi="Times New Roman" w:cs="Times New Roman"/>
          <w:sz w:val="24"/>
          <w:szCs w:val="24"/>
          <w:lang w:val="es-CO"/>
        </w:rPr>
      </w:pPr>
      <w:r w:rsidRPr="00ED4E08">
        <w:rPr>
          <w:rFonts w:ascii="Times New Roman" w:eastAsia="Times New Roman" w:hAnsi="Times New Roman" w:cs="Times New Roman"/>
          <w:sz w:val="24"/>
          <w:szCs w:val="24"/>
          <w:lang w:val="es-CO"/>
        </w:rPr>
        <w:t>Por lo novedoso de este tipo de investigación, ta</w:t>
      </w:r>
      <w:r w:rsidR="00ED4E08" w:rsidRPr="00ED4E08">
        <w:rPr>
          <w:rFonts w:ascii="Times New Roman" w:eastAsia="Times New Roman" w:hAnsi="Times New Roman" w:cs="Times New Roman"/>
          <w:sz w:val="24"/>
          <w:szCs w:val="24"/>
          <w:lang w:val="es-CO"/>
        </w:rPr>
        <w:t>n</w:t>
      </w:r>
      <w:r w:rsidR="00055BA3">
        <w:rPr>
          <w:rFonts w:ascii="Times New Roman" w:eastAsia="Times New Roman" w:hAnsi="Times New Roman" w:cs="Times New Roman"/>
          <w:sz w:val="24"/>
          <w:szCs w:val="24"/>
          <w:lang w:val="es-CO"/>
        </w:rPr>
        <w:t>to por el enfoque que se le dio</w:t>
      </w:r>
      <w:r w:rsidRPr="00ED4E08">
        <w:rPr>
          <w:rFonts w:ascii="Times New Roman" w:eastAsia="Times New Roman" w:hAnsi="Times New Roman" w:cs="Times New Roman"/>
          <w:sz w:val="24"/>
          <w:szCs w:val="24"/>
          <w:lang w:val="es-CO"/>
        </w:rPr>
        <w:t xml:space="preserve"> como por las características muy peculiares del fenómeno estudiado, la tarea se </w:t>
      </w:r>
      <w:r w:rsidR="00055BA3">
        <w:rPr>
          <w:rFonts w:ascii="Times New Roman" w:eastAsia="Times New Roman" w:hAnsi="Times New Roman" w:cs="Times New Roman"/>
          <w:sz w:val="24"/>
          <w:szCs w:val="24"/>
          <w:lang w:val="es-CO"/>
        </w:rPr>
        <w:t>nos antojó</w:t>
      </w:r>
      <w:r w:rsidRPr="00ED4E08">
        <w:rPr>
          <w:rFonts w:ascii="Times New Roman" w:eastAsia="Times New Roman" w:hAnsi="Times New Roman" w:cs="Times New Roman"/>
          <w:sz w:val="24"/>
          <w:szCs w:val="24"/>
          <w:lang w:val="es-CO"/>
        </w:rPr>
        <w:t xml:space="preserve"> un tanto</w:t>
      </w:r>
      <w:r w:rsidR="00ED4E08" w:rsidRPr="00ED4E08">
        <w:rPr>
          <w:rFonts w:ascii="Times New Roman" w:eastAsia="Times New Roman" w:hAnsi="Times New Roman" w:cs="Times New Roman"/>
          <w:sz w:val="24"/>
          <w:szCs w:val="24"/>
          <w:lang w:val="es-CO"/>
        </w:rPr>
        <w:t xml:space="preserve"> ardua y por muy lejos que lleguemos, siempre quedará</w:t>
      </w:r>
      <w:r w:rsidRPr="00ED4E08">
        <w:rPr>
          <w:rFonts w:ascii="Times New Roman" w:eastAsia="Times New Roman" w:hAnsi="Times New Roman" w:cs="Times New Roman"/>
          <w:sz w:val="24"/>
          <w:szCs w:val="24"/>
          <w:lang w:val="es-CO"/>
        </w:rPr>
        <w:t xml:space="preserve"> mucha tela por cortar. </w:t>
      </w:r>
      <w:r w:rsidR="00500643">
        <w:rPr>
          <w:rFonts w:ascii="Times New Roman" w:eastAsia="Times New Roman" w:hAnsi="Times New Roman" w:cs="Times New Roman"/>
          <w:sz w:val="24"/>
          <w:szCs w:val="24"/>
          <w:lang w:val="es-CO"/>
        </w:rPr>
        <w:t>Todo ello</w:t>
      </w:r>
      <w:r w:rsidRPr="00ED4E08">
        <w:rPr>
          <w:rFonts w:ascii="Times New Roman" w:eastAsia="Times New Roman" w:hAnsi="Times New Roman" w:cs="Times New Roman"/>
          <w:sz w:val="24"/>
          <w:szCs w:val="24"/>
          <w:lang w:val="es-CO"/>
        </w:rPr>
        <w:t xml:space="preserve"> sin olv</w:t>
      </w:r>
      <w:r w:rsidR="00500643">
        <w:rPr>
          <w:rFonts w:ascii="Times New Roman" w:eastAsia="Times New Roman" w:hAnsi="Times New Roman" w:cs="Times New Roman"/>
          <w:sz w:val="24"/>
          <w:szCs w:val="24"/>
          <w:lang w:val="es-CO"/>
        </w:rPr>
        <w:t>idar ni pasar por desapercibidas</w:t>
      </w:r>
      <w:r w:rsidRPr="00ED4E08">
        <w:rPr>
          <w:rFonts w:ascii="Times New Roman" w:eastAsia="Times New Roman" w:hAnsi="Times New Roman" w:cs="Times New Roman"/>
          <w:sz w:val="24"/>
          <w:szCs w:val="24"/>
          <w:lang w:val="es-CO"/>
        </w:rPr>
        <w:t xml:space="preserve"> la</w:t>
      </w:r>
      <w:r w:rsidR="00500643">
        <w:rPr>
          <w:rFonts w:ascii="Times New Roman" w:eastAsia="Times New Roman" w:hAnsi="Times New Roman" w:cs="Times New Roman"/>
          <w:sz w:val="24"/>
          <w:szCs w:val="24"/>
          <w:lang w:val="es-CO"/>
        </w:rPr>
        <w:t>s</w:t>
      </w:r>
      <w:r w:rsidRPr="00ED4E08">
        <w:rPr>
          <w:rFonts w:ascii="Times New Roman" w:eastAsia="Times New Roman" w:hAnsi="Times New Roman" w:cs="Times New Roman"/>
          <w:sz w:val="24"/>
          <w:szCs w:val="24"/>
          <w:lang w:val="es-CO"/>
        </w:rPr>
        <w:t xml:space="preserve"> dificultades que se presentan en la búsqueda, más bien pesquisa, de fuentes al respec</w:t>
      </w:r>
      <w:r w:rsidR="00ED4E08">
        <w:rPr>
          <w:rFonts w:ascii="Times New Roman" w:eastAsia="Times New Roman" w:hAnsi="Times New Roman" w:cs="Times New Roman"/>
          <w:sz w:val="24"/>
          <w:szCs w:val="24"/>
          <w:lang w:val="es-CO"/>
        </w:rPr>
        <w:t xml:space="preserve">to. </w:t>
      </w:r>
    </w:p>
    <w:p w:rsidR="0046126A" w:rsidRPr="00ED4E08" w:rsidRDefault="0046126A" w:rsidP="00ED4E08">
      <w:pPr>
        <w:spacing w:after="0" w:line="480" w:lineRule="auto"/>
        <w:ind w:firstLine="708"/>
        <w:jc w:val="both"/>
        <w:rPr>
          <w:rFonts w:ascii="Times New Roman" w:eastAsia="Times New Roman" w:hAnsi="Times New Roman" w:cs="Times New Roman"/>
          <w:sz w:val="24"/>
          <w:szCs w:val="24"/>
          <w:lang w:val="es-CO"/>
        </w:rPr>
      </w:pPr>
      <w:r w:rsidRPr="00ED4E08">
        <w:rPr>
          <w:rFonts w:ascii="Times New Roman" w:eastAsia="Times New Roman" w:hAnsi="Times New Roman" w:cs="Times New Roman"/>
          <w:sz w:val="24"/>
          <w:szCs w:val="24"/>
          <w:lang w:val="es-CO"/>
        </w:rPr>
        <w:t>Ahora bien, bajo la convicción de que ninguna de estas formas se e</w:t>
      </w:r>
      <w:r w:rsidR="00ED4E08" w:rsidRPr="00ED4E08">
        <w:rPr>
          <w:rFonts w:ascii="Times New Roman" w:eastAsia="Times New Roman" w:hAnsi="Times New Roman" w:cs="Times New Roman"/>
          <w:sz w:val="24"/>
          <w:szCs w:val="24"/>
          <w:lang w:val="es-CO"/>
        </w:rPr>
        <w:t>xc</w:t>
      </w:r>
      <w:r w:rsidR="00055BA3">
        <w:rPr>
          <w:rFonts w:ascii="Times New Roman" w:eastAsia="Times New Roman" w:hAnsi="Times New Roman" w:cs="Times New Roman"/>
          <w:sz w:val="24"/>
          <w:szCs w:val="24"/>
          <w:lang w:val="es-CO"/>
        </w:rPr>
        <w:t>luye entre sí, también se echó mano a</w:t>
      </w:r>
      <w:r w:rsidRPr="00ED4E08">
        <w:rPr>
          <w:rFonts w:ascii="Times New Roman" w:eastAsia="Times New Roman" w:hAnsi="Times New Roman" w:cs="Times New Roman"/>
          <w:sz w:val="24"/>
          <w:szCs w:val="24"/>
          <w:lang w:val="es-CO"/>
        </w:rPr>
        <w:t xml:space="preserve"> ciertos argumentos propios de una investigación de campo; tal como lo fue el recurso de la oralidad. En este sentido, a nuestro tipo de investigación le agrega</w:t>
      </w:r>
      <w:r w:rsidR="00055BA3">
        <w:rPr>
          <w:rFonts w:ascii="Times New Roman" w:eastAsia="Times New Roman" w:hAnsi="Times New Roman" w:cs="Times New Roman"/>
          <w:sz w:val="24"/>
          <w:szCs w:val="24"/>
          <w:lang w:val="es-CO"/>
        </w:rPr>
        <w:t>mos el</w:t>
      </w:r>
      <w:r w:rsidRPr="00ED4E08">
        <w:rPr>
          <w:rFonts w:ascii="Times New Roman" w:eastAsia="Times New Roman" w:hAnsi="Times New Roman" w:cs="Times New Roman"/>
          <w:sz w:val="24"/>
          <w:szCs w:val="24"/>
          <w:lang w:val="es-CO"/>
        </w:rPr>
        <w:t xml:space="preserve"> uso de los aportes metodoló</w:t>
      </w:r>
      <w:r w:rsidR="00ED4E08" w:rsidRPr="00ED4E08">
        <w:rPr>
          <w:rFonts w:ascii="Times New Roman" w:eastAsia="Times New Roman" w:hAnsi="Times New Roman" w:cs="Times New Roman"/>
          <w:sz w:val="24"/>
          <w:szCs w:val="24"/>
          <w:lang w:val="es-CO"/>
        </w:rPr>
        <w:t>gicos que nos brinda la</w:t>
      </w:r>
      <w:r w:rsidRPr="00ED4E08">
        <w:rPr>
          <w:rFonts w:ascii="Times New Roman" w:eastAsia="Times New Roman" w:hAnsi="Times New Roman" w:cs="Times New Roman"/>
          <w:sz w:val="24"/>
          <w:szCs w:val="24"/>
          <w:lang w:val="es-CO"/>
        </w:rPr>
        <w:t xml:space="preserve"> Oral</w:t>
      </w:r>
      <w:r w:rsidR="00ED4E08" w:rsidRPr="00ED4E08">
        <w:rPr>
          <w:rFonts w:ascii="Times New Roman" w:eastAsia="Times New Roman" w:hAnsi="Times New Roman" w:cs="Times New Roman"/>
          <w:sz w:val="24"/>
          <w:szCs w:val="24"/>
          <w:lang w:val="es-CO"/>
        </w:rPr>
        <w:t>idad</w:t>
      </w:r>
      <w:r w:rsidRPr="00ED4E08">
        <w:rPr>
          <w:rFonts w:ascii="Times New Roman" w:eastAsia="Times New Roman" w:hAnsi="Times New Roman" w:cs="Times New Roman"/>
          <w:sz w:val="24"/>
          <w:szCs w:val="24"/>
          <w:lang w:val="es-CO"/>
        </w:rPr>
        <w:t>. De tal modo que, por constituir nuestro objeto de estudio algo novedoso y reciente, el testimonio de algunos</w:t>
      </w:r>
      <w:r w:rsidR="00ED4E08" w:rsidRPr="00ED4E08">
        <w:rPr>
          <w:rFonts w:ascii="Times New Roman" w:eastAsia="Times New Roman" w:hAnsi="Times New Roman" w:cs="Times New Roman"/>
          <w:sz w:val="24"/>
          <w:szCs w:val="24"/>
          <w:lang w:val="es-CO"/>
        </w:rPr>
        <w:t xml:space="preserve"> de sus p</w:t>
      </w:r>
      <w:r w:rsidR="00055BA3">
        <w:rPr>
          <w:rFonts w:ascii="Times New Roman" w:eastAsia="Times New Roman" w:hAnsi="Times New Roman" w:cs="Times New Roman"/>
          <w:sz w:val="24"/>
          <w:szCs w:val="24"/>
          <w:lang w:val="es-CO"/>
        </w:rPr>
        <w:t>rotagonistas nos aportó</w:t>
      </w:r>
      <w:r w:rsidRPr="00ED4E08">
        <w:rPr>
          <w:rFonts w:ascii="Times New Roman" w:eastAsia="Times New Roman" w:hAnsi="Times New Roman" w:cs="Times New Roman"/>
          <w:sz w:val="24"/>
          <w:szCs w:val="24"/>
          <w:lang w:val="es-CO"/>
        </w:rPr>
        <w:t xml:space="preserve"> información válida difícil de abrevar en otro tipo de fuentes. </w:t>
      </w:r>
    </w:p>
    <w:p w:rsidR="009873C2" w:rsidRPr="00D00B9B" w:rsidRDefault="0046126A" w:rsidP="00D00B9B">
      <w:pPr>
        <w:tabs>
          <w:tab w:val="left" w:pos="284"/>
        </w:tabs>
        <w:spacing w:after="0" w:line="480" w:lineRule="auto"/>
        <w:jc w:val="both"/>
        <w:rPr>
          <w:rFonts w:ascii="Arial" w:eastAsia="Times New Roman" w:hAnsi="Arial" w:cs="Arial"/>
          <w:color w:val="FF0000"/>
          <w:sz w:val="24"/>
          <w:szCs w:val="24"/>
        </w:rPr>
      </w:pPr>
      <w:r w:rsidRPr="009F7D73">
        <w:rPr>
          <w:rFonts w:ascii="Arial" w:eastAsia="Times New Roman" w:hAnsi="Arial" w:cs="Arial"/>
          <w:color w:val="FF0000"/>
          <w:sz w:val="24"/>
          <w:szCs w:val="24"/>
        </w:rPr>
        <w:tab/>
      </w:r>
      <w:r w:rsidR="00F355EA">
        <w:rPr>
          <w:rFonts w:ascii="Times New Roman" w:hAnsi="Times New Roman" w:cs="Times New Roman"/>
          <w:b/>
          <w:sz w:val="24"/>
        </w:rPr>
        <w:t xml:space="preserve">3.2. </w:t>
      </w:r>
      <w:r w:rsidR="009873C2">
        <w:rPr>
          <w:rFonts w:ascii="Times New Roman" w:hAnsi="Times New Roman" w:cs="Times New Roman"/>
          <w:b/>
          <w:sz w:val="24"/>
        </w:rPr>
        <w:t xml:space="preserve"> Método Utilizado</w:t>
      </w:r>
    </w:p>
    <w:p w:rsidR="00E678AB" w:rsidRDefault="00ED4E08" w:rsidP="00566FD4">
      <w:pPr>
        <w:spacing w:line="480" w:lineRule="auto"/>
        <w:jc w:val="both"/>
        <w:rPr>
          <w:rFonts w:ascii="Times New Roman" w:eastAsia="Times New Roman" w:hAnsi="Times New Roman" w:cs="Times New Roman"/>
          <w:color w:val="000000" w:themeColor="text1"/>
          <w:sz w:val="24"/>
          <w:szCs w:val="24"/>
          <w:lang w:val="es-CO"/>
        </w:rPr>
      </w:pPr>
      <w:r>
        <w:rPr>
          <w:rFonts w:ascii="Arial" w:eastAsia="Times New Roman" w:hAnsi="Arial" w:cs="Arial"/>
          <w:color w:val="FF0000"/>
          <w:sz w:val="24"/>
          <w:szCs w:val="24"/>
          <w:lang w:val="es-CO"/>
        </w:rPr>
        <w:tab/>
      </w:r>
      <w:r w:rsidR="00E678AB" w:rsidRPr="00E678AB">
        <w:rPr>
          <w:rFonts w:ascii="Times New Roman" w:eastAsia="Times New Roman" w:hAnsi="Times New Roman" w:cs="Times New Roman"/>
          <w:color w:val="000000" w:themeColor="text1"/>
          <w:sz w:val="24"/>
          <w:szCs w:val="24"/>
          <w:lang w:val="es-CO"/>
        </w:rPr>
        <w:t>En perfecta comunión con el tipo de investigación desarrollada y por su naturaleza crítica y refl</w:t>
      </w:r>
      <w:r w:rsidR="00620FEE">
        <w:rPr>
          <w:rFonts w:ascii="Times New Roman" w:eastAsia="Times New Roman" w:hAnsi="Times New Roman" w:cs="Times New Roman"/>
          <w:color w:val="000000" w:themeColor="text1"/>
          <w:sz w:val="24"/>
          <w:szCs w:val="24"/>
          <w:lang w:val="es-CO"/>
        </w:rPr>
        <w:t>exiva los métodos seguidos fueron</w:t>
      </w:r>
      <w:r w:rsidR="00E678AB" w:rsidRPr="00E678AB">
        <w:rPr>
          <w:rFonts w:ascii="Times New Roman" w:eastAsia="Times New Roman" w:hAnsi="Times New Roman" w:cs="Times New Roman"/>
          <w:color w:val="000000" w:themeColor="text1"/>
          <w:sz w:val="24"/>
          <w:szCs w:val="24"/>
          <w:lang w:val="es-CO"/>
        </w:rPr>
        <w:t xml:space="preserve"> el de la indu</w:t>
      </w:r>
      <w:r w:rsidR="00566FD4">
        <w:rPr>
          <w:rFonts w:ascii="Times New Roman" w:eastAsia="Times New Roman" w:hAnsi="Times New Roman" w:cs="Times New Roman"/>
          <w:color w:val="000000" w:themeColor="text1"/>
          <w:sz w:val="24"/>
          <w:szCs w:val="24"/>
          <w:lang w:val="es-CO"/>
        </w:rPr>
        <w:t>cción y deducción, el analítico-</w:t>
      </w:r>
      <w:r w:rsidR="00E678AB" w:rsidRPr="00E678AB">
        <w:rPr>
          <w:rFonts w:ascii="Times New Roman" w:eastAsia="Times New Roman" w:hAnsi="Times New Roman" w:cs="Times New Roman"/>
          <w:color w:val="000000" w:themeColor="text1"/>
          <w:sz w:val="24"/>
          <w:szCs w:val="24"/>
          <w:lang w:val="es-CO"/>
        </w:rPr>
        <w:t>descriptivo, el de campo y el documental, tomando en cuenta también su carácter cualitativo, geográfico y psicopedagógico, dentro de las especificaciones de lo local, regional,</w:t>
      </w:r>
      <w:r w:rsidR="00620FEE">
        <w:rPr>
          <w:rFonts w:ascii="Times New Roman" w:eastAsia="Times New Roman" w:hAnsi="Times New Roman" w:cs="Times New Roman"/>
          <w:color w:val="000000" w:themeColor="text1"/>
          <w:sz w:val="24"/>
          <w:szCs w:val="24"/>
          <w:lang w:val="es-CO"/>
        </w:rPr>
        <w:t xml:space="preserve"> nacional e internacional bajo</w:t>
      </w:r>
      <w:r w:rsidR="00C72A66">
        <w:rPr>
          <w:rFonts w:ascii="Times New Roman" w:eastAsia="Times New Roman" w:hAnsi="Times New Roman" w:cs="Times New Roman"/>
          <w:color w:val="000000" w:themeColor="text1"/>
          <w:sz w:val="24"/>
          <w:szCs w:val="24"/>
          <w:lang w:val="es-CO"/>
        </w:rPr>
        <w:t xml:space="preserve"> la perspectiva del enfoque G</w:t>
      </w:r>
      <w:r w:rsidR="00E678AB" w:rsidRPr="00E678AB">
        <w:rPr>
          <w:rFonts w:ascii="Times New Roman" w:eastAsia="Times New Roman" w:hAnsi="Times New Roman" w:cs="Times New Roman"/>
          <w:color w:val="000000" w:themeColor="text1"/>
          <w:sz w:val="24"/>
          <w:szCs w:val="24"/>
          <w:lang w:val="es-CO"/>
        </w:rPr>
        <w:t>eohistórico.</w:t>
      </w:r>
    </w:p>
    <w:p w:rsidR="00E678AB" w:rsidRDefault="00566FD4" w:rsidP="00E678AB">
      <w:pPr>
        <w:spacing w:after="0" w:line="480" w:lineRule="auto"/>
        <w:jc w:val="both"/>
        <w:rPr>
          <w:rFonts w:ascii="Times New Roman" w:eastAsia="Times New Roman" w:hAnsi="Times New Roman" w:cs="Times New Roman"/>
          <w:color w:val="000000" w:themeColor="text1"/>
          <w:sz w:val="24"/>
          <w:szCs w:val="24"/>
          <w:lang w:val="es-CO"/>
        </w:rPr>
      </w:pPr>
      <w:r>
        <w:rPr>
          <w:rFonts w:ascii="Times New Roman" w:eastAsia="Times New Roman" w:hAnsi="Times New Roman" w:cs="Times New Roman"/>
          <w:color w:val="000000" w:themeColor="text1"/>
          <w:sz w:val="24"/>
          <w:szCs w:val="24"/>
          <w:lang w:val="es-CO"/>
        </w:rPr>
        <w:tab/>
        <w:t xml:space="preserve"> Lo inductivo y deductivo no amerita mayores explicaciones toda vez que lo aplicamos a diario casi sin proponérnoslo. Es decir, un constante ir y venir entre particularidades y generalidades como fórmulas científicas </w:t>
      </w:r>
      <w:r w:rsidRPr="00566FD4">
        <w:rPr>
          <w:rFonts w:ascii="Times New Roman" w:eastAsia="Times New Roman" w:hAnsi="Times New Roman" w:cs="Times New Roman"/>
          <w:i/>
          <w:color w:val="000000" w:themeColor="text1"/>
          <w:sz w:val="24"/>
          <w:szCs w:val="24"/>
          <w:lang w:val="es-CO"/>
        </w:rPr>
        <w:t>perse</w:t>
      </w:r>
      <w:r>
        <w:rPr>
          <w:rFonts w:ascii="Times New Roman" w:eastAsia="Times New Roman" w:hAnsi="Times New Roman" w:cs="Times New Roman"/>
          <w:color w:val="000000" w:themeColor="text1"/>
          <w:sz w:val="24"/>
          <w:szCs w:val="24"/>
          <w:lang w:val="es-CO"/>
        </w:rPr>
        <w:t>.</w:t>
      </w:r>
    </w:p>
    <w:p w:rsidR="00E678AB" w:rsidRPr="00566FD4" w:rsidRDefault="00620FEE" w:rsidP="00566FD4">
      <w:pPr>
        <w:spacing w:after="0" w:line="48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s-CO"/>
        </w:rPr>
        <w:lastRenderedPageBreak/>
        <w:t>Recurri</w:t>
      </w:r>
      <w:r w:rsidR="00566FD4">
        <w:rPr>
          <w:rFonts w:ascii="Times New Roman" w:eastAsia="Times New Roman" w:hAnsi="Times New Roman" w:cs="Times New Roman"/>
          <w:color w:val="000000" w:themeColor="text1"/>
          <w:sz w:val="24"/>
          <w:szCs w:val="24"/>
          <w:lang w:val="es-CO"/>
        </w:rPr>
        <w:t>mos también al método g</w:t>
      </w:r>
      <w:r w:rsidR="00E678AB">
        <w:rPr>
          <w:rFonts w:ascii="Times New Roman" w:eastAsia="Times New Roman" w:hAnsi="Times New Roman" w:cs="Times New Roman"/>
          <w:color w:val="000000" w:themeColor="text1"/>
          <w:sz w:val="24"/>
          <w:szCs w:val="24"/>
          <w:lang w:val="es-CO"/>
        </w:rPr>
        <w:t>eográfico</w:t>
      </w:r>
      <w:r>
        <w:rPr>
          <w:rFonts w:ascii="Times New Roman" w:eastAsia="Times New Roman" w:hAnsi="Times New Roman" w:cs="Times New Roman"/>
          <w:color w:val="000000" w:themeColor="text1"/>
          <w:sz w:val="24"/>
          <w:szCs w:val="24"/>
          <w:lang w:val="es-CO"/>
        </w:rPr>
        <w:t xml:space="preserve"> por cuanto se aplicaro</w:t>
      </w:r>
      <w:r w:rsidR="00566FD4">
        <w:rPr>
          <w:rFonts w:ascii="Times New Roman" w:eastAsia="Times New Roman" w:hAnsi="Times New Roman" w:cs="Times New Roman"/>
          <w:color w:val="000000" w:themeColor="text1"/>
          <w:sz w:val="24"/>
          <w:szCs w:val="24"/>
          <w:lang w:val="es-CO"/>
        </w:rPr>
        <w:t xml:space="preserve">n ciertos </w:t>
      </w:r>
      <w:r w:rsidR="00DF7948">
        <w:rPr>
          <w:rFonts w:ascii="Times New Roman" w:eastAsia="Times New Roman" w:hAnsi="Times New Roman" w:cs="Times New Roman"/>
          <w:color w:val="000000" w:themeColor="text1"/>
          <w:sz w:val="24"/>
          <w:szCs w:val="24"/>
          <w:lang w:val="es-CO"/>
        </w:rPr>
        <w:t>aspectos metodológicos y  epistemológicos propio</w:t>
      </w:r>
      <w:r w:rsidR="00566FD4">
        <w:rPr>
          <w:rFonts w:ascii="Times New Roman" w:eastAsia="Times New Roman" w:hAnsi="Times New Roman" w:cs="Times New Roman"/>
          <w:color w:val="000000" w:themeColor="text1"/>
          <w:sz w:val="24"/>
          <w:szCs w:val="24"/>
          <w:lang w:val="es-CO"/>
        </w:rPr>
        <w:t>s de la G</w:t>
      </w:r>
      <w:r w:rsidR="00E678AB" w:rsidRPr="00E678AB">
        <w:rPr>
          <w:rFonts w:ascii="Times New Roman" w:eastAsia="Times New Roman" w:hAnsi="Times New Roman" w:cs="Times New Roman"/>
          <w:color w:val="000000" w:themeColor="text1"/>
          <w:sz w:val="24"/>
          <w:szCs w:val="24"/>
          <w:lang w:val="es-CO"/>
        </w:rPr>
        <w:t>eografía, prestando especial atención</w:t>
      </w:r>
      <w:r w:rsidR="00566FD4">
        <w:rPr>
          <w:rFonts w:ascii="Times New Roman" w:eastAsia="Times New Roman" w:hAnsi="Times New Roman" w:cs="Times New Roman"/>
          <w:color w:val="000000" w:themeColor="text1"/>
          <w:sz w:val="24"/>
          <w:szCs w:val="24"/>
          <w:lang w:val="es-CO"/>
        </w:rPr>
        <w:t xml:space="preserve"> a su enseñanza.</w:t>
      </w:r>
      <w:r w:rsidR="008C0EF0">
        <w:rPr>
          <w:rFonts w:ascii="Times New Roman" w:eastAsia="Times New Roman" w:hAnsi="Times New Roman" w:cs="Times New Roman"/>
          <w:color w:val="000000" w:themeColor="text1"/>
          <w:sz w:val="24"/>
          <w:szCs w:val="24"/>
          <w:lang w:val="es-CO"/>
        </w:rPr>
        <w:t xml:space="preserve"> </w:t>
      </w:r>
      <w:r>
        <w:rPr>
          <w:rFonts w:ascii="Times New Roman" w:eastAsia="Times New Roman" w:hAnsi="Times New Roman" w:cs="Times New Roman"/>
          <w:color w:val="000000" w:themeColor="text1"/>
          <w:sz w:val="24"/>
          <w:szCs w:val="24"/>
          <w:lang w:val="es-CO"/>
        </w:rPr>
        <w:t>Nuestra investigación también fue documental toda vez que echamos</w:t>
      </w:r>
      <w:r w:rsidR="00566FD4">
        <w:rPr>
          <w:rFonts w:ascii="Times New Roman" w:eastAsia="Times New Roman" w:hAnsi="Times New Roman" w:cs="Times New Roman"/>
          <w:color w:val="000000" w:themeColor="text1"/>
          <w:sz w:val="24"/>
          <w:szCs w:val="24"/>
          <w:lang w:val="es-CO"/>
        </w:rPr>
        <w:t xml:space="preserve"> mano a algún documento como fuente de información</w:t>
      </w:r>
      <w:r w:rsidR="00E678AB" w:rsidRPr="00E678AB">
        <w:rPr>
          <w:rFonts w:ascii="Times New Roman" w:eastAsia="Times New Roman" w:hAnsi="Times New Roman" w:cs="Times New Roman"/>
          <w:color w:val="000000" w:themeColor="text1"/>
          <w:sz w:val="24"/>
          <w:szCs w:val="24"/>
          <w:lang w:val="es-CO"/>
        </w:rPr>
        <w:t xml:space="preserve"> de cualquier especie</w:t>
      </w:r>
      <w:r w:rsidR="00566FD4">
        <w:rPr>
          <w:rFonts w:ascii="Times New Roman" w:eastAsia="Times New Roman" w:hAnsi="Times New Roman" w:cs="Times New Roman"/>
          <w:color w:val="000000" w:themeColor="text1"/>
          <w:sz w:val="24"/>
          <w:szCs w:val="24"/>
          <w:lang w:val="es-CO"/>
        </w:rPr>
        <w:t>, tales como</w:t>
      </w:r>
      <w:r w:rsidR="00E678AB" w:rsidRPr="00E678AB">
        <w:rPr>
          <w:rFonts w:ascii="Times New Roman" w:eastAsia="Times New Roman" w:hAnsi="Times New Roman" w:cs="Times New Roman"/>
          <w:color w:val="000000" w:themeColor="text1"/>
          <w:sz w:val="24"/>
          <w:szCs w:val="24"/>
          <w:lang w:val="es-CO"/>
        </w:rPr>
        <w:t xml:space="preserve"> las obtenidas a través de fuentes bibliográficas, hemerográficas o archivísticas</w:t>
      </w:r>
      <w:r>
        <w:rPr>
          <w:rFonts w:ascii="Times New Roman" w:eastAsia="Times New Roman" w:hAnsi="Times New Roman" w:cs="Times New Roman"/>
          <w:color w:val="000000" w:themeColor="text1"/>
          <w:sz w:val="24"/>
          <w:szCs w:val="24"/>
          <w:lang w:val="es-CO"/>
        </w:rPr>
        <w:t>.</w:t>
      </w:r>
    </w:p>
    <w:p w:rsidR="009873C2" w:rsidRDefault="00F355EA" w:rsidP="00E44ECF">
      <w:pPr>
        <w:spacing w:after="0" w:line="480" w:lineRule="auto"/>
        <w:rPr>
          <w:rFonts w:ascii="Times New Roman" w:hAnsi="Times New Roman" w:cs="Times New Roman"/>
          <w:b/>
          <w:sz w:val="24"/>
        </w:rPr>
      </w:pPr>
      <w:r>
        <w:rPr>
          <w:rFonts w:ascii="Times New Roman" w:hAnsi="Times New Roman" w:cs="Times New Roman"/>
          <w:b/>
          <w:sz w:val="24"/>
        </w:rPr>
        <w:t xml:space="preserve">3.3. </w:t>
      </w:r>
      <w:r w:rsidR="009873C2">
        <w:rPr>
          <w:rFonts w:ascii="Times New Roman" w:hAnsi="Times New Roman" w:cs="Times New Roman"/>
          <w:b/>
          <w:sz w:val="24"/>
        </w:rPr>
        <w:t xml:space="preserve"> Técnicas de Investigación y Recolección de Datos</w:t>
      </w:r>
    </w:p>
    <w:p w:rsidR="0046126A" w:rsidRPr="00EE00F2" w:rsidRDefault="00EE00F2" w:rsidP="0046126A">
      <w:pPr>
        <w:tabs>
          <w:tab w:val="left" w:pos="284"/>
        </w:tabs>
        <w:spacing w:after="0" w:line="480" w:lineRule="auto"/>
        <w:jc w:val="both"/>
        <w:rPr>
          <w:rFonts w:ascii="Times New Roman" w:eastAsia="Times New Roman" w:hAnsi="Times New Roman" w:cs="Times New Roman"/>
          <w:sz w:val="24"/>
          <w:szCs w:val="24"/>
          <w:lang w:val="es-CO"/>
        </w:rPr>
      </w:pPr>
      <w:r>
        <w:rPr>
          <w:rFonts w:ascii="Arial" w:eastAsia="Times New Roman" w:hAnsi="Arial" w:cs="Arial"/>
          <w:color w:val="FF0000"/>
          <w:sz w:val="24"/>
          <w:szCs w:val="24"/>
          <w:lang w:val="es-CO"/>
        </w:rPr>
        <w:tab/>
      </w:r>
      <w:r>
        <w:rPr>
          <w:rFonts w:ascii="Arial" w:eastAsia="Times New Roman" w:hAnsi="Arial" w:cs="Arial"/>
          <w:color w:val="FF0000"/>
          <w:sz w:val="24"/>
          <w:szCs w:val="24"/>
          <w:lang w:val="es-CO"/>
        </w:rPr>
        <w:tab/>
      </w:r>
      <w:r w:rsidR="0046126A" w:rsidRPr="00EE00F2">
        <w:rPr>
          <w:rFonts w:ascii="Times New Roman" w:eastAsia="Times New Roman" w:hAnsi="Times New Roman" w:cs="Times New Roman"/>
          <w:sz w:val="24"/>
          <w:szCs w:val="24"/>
          <w:lang w:val="es-CO"/>
        </w:rPr>
        <w:t>Por ser nuestra investigación</w:t>
      </w:r>
      <w:r w:rsidR="008C0EF0">
        <w:rPr>
          <w:rFonts w:ascii="Times New Roman" w:eastAsia="Times New Roman" w:hAnsi="Times New Roman" w:cs="Times New Roman"/>
          <w:sz w:val="24"/>
          <w:szCs w:val="24"/>
          <w:lang w:val="es-CO"/>
        </w:rPr>
        <w:t xml:space="preserve"> </w:t>
      </w:r>
      <w:r>
        <w:rPr>
          <w:rFonts w:ascii="Times New Roman" w:eastAsia="Times New Roman" w:hAnsi="Times New Roman" w:cs="Times New Roman"/>
          <w:sz w:val="24"/>
          <w:szCs w:val="24"/>
          <w:lang w:val="es-CO"/>
        </w:rPr>
        <w:t>del tipo documental,</w:t>
      </w:r>
      <w:r w:rsidRPr="00EE00F2">
        <w:rPr>
          <w:rFonts w:ascii="Times New Roman" w:eastAsia="Times New Roman" w:hAnsi="Times New Roman" w:cs="Times New Roman"/>
          <w:sz w:val="24"/>
          <w:szCs w:val="24"/>
          <w:lang w:val="es-CO"/>
        </w:rPr>
        <w:t xml:space="preserve"> analítico-descriptiva</w:t>
      </w:r>
      <w:r>
        <w:rPr>
          <w:rFonts w:ascii="Times New Roman" w:eastAsia="Times New Roman" w:hAnsi="Times New Roman" w:cs="Times New Roman"/>
          <w:sz w:val="24"/>
          <w:szCs w:val="24"/>
          <w:lang w:val="es-CO"/>
        </w:rPr>
        <w:t xml:space="preserve"> y de campo</w:t>
      </w:r>
      <w:r w:rsidRPr="00EE00F2">
        <w:rPr>
          <w:rFonts w:ascii="Times New Roman" w:eastAsia="Times New Roman" w:hAnsi="Times New Roman" w:cs="Times New Roman"/>
          <w:sz w:val="24"/>
          <w:szCs w:val="24"/>
          <w:lang w:val="es-CO"/>
        </w:rPr>
        <w:t>,</w:t>
      </w:r>
      <w:r w:rsidR="0046126A" w:rsidRPr="00EE00F2">
        <w:rPr>
          <w:rFonts w:ascii="Times New Roman" w:eastAsia="Times New Roman" w:hAnsi="Times New Roman" w:cs="Times New Roman"/>
          <w:sz w:val="24"/>
          <w:szCs w:val="24"/>
          <w:lang w:val="es-CO"/>
        </w:rPr>
        <w:t xml:space="preserve"> acudimos a la hermenéutica como práctica </w:t>
      </w:r>
      <w:r w:rsidRPr="00EE00F2">
        <w:rPr>
          <w:rFonts w:ascii="Times New Roman" w:eastAsia="Times New Roman" w:hAnsi="Times New Roman" w:cs="Times New Roman"/>
          <w:sz w:val="24"/>
          <w:szCs w:val="24"/>
          <w:lang w:val="es-CO"/>
        </w:rPr>
        <w:t>in</w:t>
      </w:r>
      <w:r w:rsidR="00620FEE">
        <w:rPr>
          <w:rFonts w:ascii="Times New Roman" w:eastAsia="Times New Roman" w:hAnsi="Times New Roman" w:cs="Times New Roman"/>
          <w:sz w:val="24"/>
          <w:szCs w:val="24"/>
          <w:lang w:val="es-CO"/>
        </w:rPr>
        <w:t>strumental que nos proporcionó</w:t>
      </w:r>
      <w:r w:rsidR="0046126A" w:rsidRPr="00EE00F2">
        <w:rPr>
          <w:rFonts w:ascii="Times New Roman" w:eastAsia="Times New Roman" w:hAnsi="Times New Roman" w:cs="Times New Roman"/>
          <w:sz w:val="24"/>
          <w:szCs w:val="24"/>
          <w:lang w:val="es-CO"/>
        </w:rPr>
        <w:t xml:space="preserve"> un recurso expedito a la hora de interpretar mejor la información extraída de las fuentes utilizadas. Sobre</w:t>
      </w:r>
      <w:r w:rsidRPr="00EE00F2">
        <w:rPr>
          <w:rFonts w:ascii="Times New Roman" w:eastAsia="Times New Roman" w:hAnsi="Times New Roman" w:cs="Times New Roman"/>
          <w:sz w:val="24"/>
          <w:szCs w:val="24"/>
          <w:lang w:val="es-CO"/>
        </w:rPr>
        <w:t xml:space="preserve"> todo porque, insistimos, esta</w:t>
      </w:r>
      <w:r w:rsidR="0046126A" w:rsidRPr="00EE00F2">
        <w:rPr>
          <w:rFonts w:ascii="Times New Roman" w:eastAsia="Times New Roman" w:hAnsi="Times New Roman" w:cs="Times New Roman"/>
          <w:sz w:val="24"/>
          <w:szCs w:val="24"/>
          <w:lang w:val="es-CO"/>
        </w:rPr>
        <w:t>m</w:t>
      </w:r>
      <w:r w:rsidRPr="00EE00F2">
        <w:rPr>
          <w:rFonts w:ascii="Times New Roman" w:eastAsia="Times New Roman" w:hAnsi="Times New Roman" w:cs="Times New Roman"/>
          <w:sz w:val="24"/>
          <w:szCs w:val="24"/>
          <w:lang w:val="es-CO"/>
        </w:rPr>
        <w:t>os frente a un proceso educativo específico,</w:t>
      </w:r>
      <w:r w:rsidR="00620FEE">
        <w:rPr>
          <w:rFonts w:ascii="Times New Roman" w:eastAsia="Times New Roman" w:hAnsi="Times New Roman" w:cs="Times New Roman"/>
          <w:sz w:val="24"/>
          <w:szCs w:val="24"/>
          <w:lang w:val="es-CO"/>
        </w:rPr>
        <w:t xml:space="preserve"> muy poco</w:t>
      </w:r>
      <w:r w:rsidR="0046126A" w:rsidRPr="00EE00F2">
        <w:rPr>
          <w:rFonts w:ascii="Times New Roman" w:eastAsia="Times New Roman" w:hAnsi="Times New Roman" w:cs="Times New Roman"/>
          <w:sz w:val="24"/>
          <w:szCs w:val="24"/>
          <w:lang w:val="es-CO"/>
        </w:rPr>
        <w:t xml:space="preserve"> estudiado desde la perspectiva como lo abordamos.</w:t>
      </w:r>
    </w:p>
    <w:p w:rsidR="003777E4" w:rsidRDefault="0046126A" w:rsidP="0046126A">
      <w:pPr>
        <w:tabs>
          <w:tab w:val="left" w:pos="284"/>
        </w:tabs>
        <w:spacing w:after="0" w:line="480" w:lineRule="auto"/>
        <w:jc w:val="both"/>
        <w:rPr>
          <w:rFonts w:ascii="Times New Roman" w:eastAsia="Times New Roman" w:hAnsi="Times New Roman" w:cs="Times New Roman"/>
          <w:sz w:val="24"/>
          <w:szCs w:val="24"/>
          <w:lang w:val="es-CO"/>
        </w:rPr>
      </w:pPr>
      <w:r w:rsidRPr="009F7D73">
        <w:rPr>
          <w:rFonts w:ascii="Arial" w:eastAsia="Times New Roman" w:hAnsi="Arial" w:cs="Arial"/>
          <w:color w:val="FF0000"/>
          <w:sz w:val="24"/>
          <w:szCs w:val="24"/>
          <w:lang w:val="es-CO"/>
        </w:rPr>
        <w:tab/>
      </w:r>
      <w:r w:rsidRPr="009F7D73">
        <w:rPr>
          <w:rFonts w:ascii="Arial" w:eastAsia="Times New Roman" w:hAnsi="Arial" w:cs="Arial"/>
          <w:color w:val="FF0000"/>
          <w:sz w:val="24"/>
          <w:szCs w:val="24"/>
          <w:lang w:val="es-CO"/>
        </w:rPr>
        <w:tab/>
      </w:r>
      <w:r w:rsidRPr="00EE00F2">
        <w:rPr>
          <w:rFonts w:ascii="Times New Roman" w:eastAsia="Times New Roman" w:hAnsi="Times New Roman" w:cs="Times New Roman"/>
          <w:sz w:val="24"/>
          <w:szCs w:val="24"/>
          <w:lang w:val="es-CO"/>
        </w:rPr>
        <w:t>Una de las prim</w:t>
      </w:r>
      <w:r w:rsidR="00EE00F2" w:rsidRPr="00EE00F2">
        <w:rPr>
          <w:rFonts w:ascii="Times New Roman" w:eastAsia="Times New Roman" w:hAnsi="Times New Roman" w:cs="Times New Roman"/>
          <w:sz w:val="24"/>
          <w:szCs w:val="24"/>
          <w:lang w:val="es-CO"/>
        </w:rPr>
        <w:t>e</w:t>
      </w:r>
      <w:r w:rsidR="00620FEE">
        <w:rPr>
          <w:rFonts w:ascii="Times New Roman" w:eastAsia="Times New Roman" w:hAnsi="Times New Roman" w:cs="Times New Roman"/>
          <w:sz w:val="24"/>
          <w:szCs w:val="24"/>
          <w:lang w:val="es-CO"/>
        </w:rPr>
        <w:t>ras actividades  realizadas fue</w:t>
      </w:r>
      <w:r w:rsidRPr="00EE00F2">
        <w:rPr>
          <w:rFonts w:ascii="Times New Roman" w:eastAsia="Times New Roman" w:hAnsi="Times New Roman" w:cs="Times New Roman"/>
          <w:sz w:val="24"/>
          <w:szCs w:val="24"/>
          <w:lang w:val="es-CO"/>
        </w:rPr>
        <w:t xml:space="preserve"> construir un arqu</w:t>
      </w:r>
      <w:r w:rsidR="00EE00F2" w:rsidRPr="00EE00F2">
        <w:rPr>
          <w:rFonts w:ascii="Times New Roman" w:eastAsia="Times New Roman" w:hAnsi="Times New Roman" w:cs="Times New Roman"/>
          <w:sz w:val="24"/>
          <w:szCs w:val="24"/>
          <w:lang w:val="es-CO"/>
        </w:rPr>
        <w:t>eo de fuentes útiles</w:t>
      </w:r>
      <w:r w:rsidR="00AC3209">
        <w:rPr>
          <w:rFonts w:ascii="Times New Roman" w:eastAsia="Times New Roman" w:hAnsi="Times New Roman" w:cs="Times New Roman"/>
          <w:sz w:val="24"/>
          <w:szCs w:val="24"/>
          <w:lang w:val="es-CO"/>
        </w:rPr>
        <w:t>; bibliográficas, hemerográficas, documentales, electrónicas y orales entre otras</w:t>
      </w:r>
      <w:r w:rsidR="00EE00F2" w:rsidRPr="00EE00F2">
        <w:rPr>
          <w:rFonts w:ascii="Times New Roman" w:eastAsia="Times New Roman" w:hAnsi="Times New Roman" w:cs="Times New Roman"/>
          <w:sz w:val="24"/>
          <w:szCs w:val="24"/>
          <w:lang w:val="es-CO"/>
        </w:rPr>
        <w:t xml:space="preserve">. No </w:t>
      </w:r>
      <w:r w:rsidR="00620FEE">
        <w:rPr>
          <w:rFonts w:ascii="Times New Roman" w:eastAsia="Times New Roman" w:hAnsi="Times New Roman" w:cs="Times New Roman"/>
          <w:sz w:val="24"/>
          <w:szCs w:val="24"/>
          <w:lang w:val="es-CO"/>
        </w:rPr>
        <w:t>resulta</w:t>
      </w:r>
      <w:r w:rsidR="00EE00F2" w:rsidRPr="00EE00F2">
        <w:rPr>
          <w:rFonts w:ascii="Times New Roman" w:eastAsia="Times New Roman" w:hAnsi="Times New Roman" w:cs="Times New Roman"/>
          <w:sz w:val="24"/>
          <w:szCs w:val="24"/>
          <w:lang w:val="es-CO"/>
        </w:rPr>
        <w:t xml:space="preserve"> para</w:t>
      </w:r>
      <w:r w:rsidRPr="00EE00F2">
        <w:rPr>
          <w:rFonts w:ascii="Times New Roman" w:eastAsia="Times New Roman" w:hAnsi="Times New Roman" w:cs="Times New Roman"/>
          <w:sz w:val="24"/>
          <w:szCs w:val="24"/>
          <w:lang w:val="es-CO"/>
        </w:rPr>
        <w:t xml:space="preserve"> nada sencillo pesquisar fuentes documentales oficiales por la negativa de los organismos en </w:t>
      </w:r>
      <w:r w:rsidR="003777E4">
        <w:rPr>
          <w:rFonts w:ascii="Times New Roman" w:eastAsia="Times New Roman" w:hAnsi="Times New Roman" w:cs="Times New Roman"/>
          <w:sz w:val="24"/>
          <w:szCs w:val="24"/>
          <w:lang w:val="es-CO"/>
        </w:rPr>
        <w:t>otorgarlas, incluso hasta niega</w:t>
      </w:r>
      <w:r w:rsidRPr="00EE00F2">
        <w:rPr>
          <w:rFonts w:ascii="Times New Roman" w:eastAsia="Times New Roman" w:hAnsi="Times New Roman" w:cs="Times New Roman"/>
          <w:sz w:val="24"/>
          <w:szCs w:val="24"/>
          <w:lang w:val="es-CO"/>
        </w:rPr>
        <w:t>n su existencia</w:t>
      </w:r>
      <w:r w:rsidR="00620FEE">
        <w:rPr>
          <w:rFonts w:ascii="Times New Roman" w:eastAsia="Times New Roman" w:hAnsi="Times New Roman" w:cs="Times New Roman"/>
          <w:sz w:val="24"/>
          <w:szCs w:val="24"/>
          <w:lang w:val="es-CO"/>
        </w:rPr>
        <w:t>. En fin, se procedió</w:t>
      </w:r>
      <w:r w:rsidR="003777E4" w:rsidRPr="00386B5E">
        <w:rPr>
          <w:rFonts w:ascii="Times New Roman" w:eastAsia="Times New Roman" w:hAnsi="Times New Roman" w:cs="Times New Roman"/>
          <w:sz w:val="24"/>
          <w:szCs w:val="24"/>
          <w:lang w:val="es-CO"/>
        </w:rPr>
        <w:t xml:space="preserve"> también a recopilar información de libros, monografías, revistas, diarios y documentos, así como de otros trabajos similares para hacer el arqueo heurístico de la investigación.</w:t>
      </w:r>
    </w:p>
    <w:p w:rsidR="003777E4" w:rsidRDefault="003777E4" w:rsidP="0046126A">
      <w:pPr>
        <w:tabs>
          <w:tab w:val="left" w:pos="284"/>
        </w:tabs>
        <w:spacing w:after="0"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b/>
      </w:r>
      <w:r>
        <w:rPr>
          <w:rFonts w:ascii="Times New Roman" w:eastAsia="Times New Roman" w:hAnsi="Times New Roman" w:cs="Times New Roman"/>
          <w:sz w:val="24"/>
          <w:szCs w:val="24"/>
          <w:lang w:val="es-CO"/>
        </w:rPr>
        <w:tab/>
      </w:r>
      <w:r w:rsidR="0046126A" w:rsidRPr="00386B5E">
        <w:rPr>
          <w:rFonts w:ascii="Times New Roman" w:eastAsia="Times New Roman" w:hAnsi="Times New Roman" w:cs="Times New Roman"/>
          <w:sz w:val="24"/>
          <w:szCs w:val="24"/>
          <w:lang w:val="es-CO"/>
        </w:rPr>
        <w:t>En e</w:t>
      </w:r>
      <w:r w:rsidR="009E4407" w:rsidRPr="00386B5E">
        <w:rPr>
          <w:rFonts w:ascii="Times New Roman" w:eastAsia="Times New Roman" w:hAnsi="Times New Roman" w:cs="Times New Roman"/>
          <w:sz w:val="24"/>
          <w:szCs w:val="24"/>
          <w:lang w:val="es-CO"/>
        </w:rPr>
        <w:t>l caso de las fuentes orales</w:t>
      </w:r>
      <w:r>
        <w:rPr>
          <w:rFonts w:ascii="Times New Roman" w:eastAsia="Times New Roman" w:hAnsi="Times New Roman" w:cs="Times New Roman"/>
          <w:sz w:val="24"/>
          <w:szCs w:val="24"/>
          <w:lang w:val="es-CO"/>
        </w:rPr>
        <w:t>,</w:t>
      </w:r>
      <w:r w:rsidR="0046126A" w:rsidRPr="00386B5E">
        <w:rPr>
          <w:rFonts w:ascii="Times New Roman" w:eastAsia="Times New Roman" w:hAnsi="Times New Roman" w:cs="Times New Roman"/>
          <w:sz w:val="24"/>
          <w:szCs w:val="24"/>
          <w:lang w:val="es-CO"/>
        </w:rPr>
        <w:t xml:space="preserve"> categorizamos las testimoniales según su importancia </w:t>
      </w:r>
      <w:r w:rsidR="00620FEE">
        <w:rPr>
          <w:rFonts w:ascii="Times New Roman" w:eastAsia="Times New Roman" w:hAnsi="Times New Roman" w:cs="Times New Roman"/>
          <w:sz w:val="24"/>
          <w:szCs w:val="24"/>
          <w:lang w:val="es-CO"/>
        </w:rPr>
        <w:t>y el mayor aporte que pudiero</w:t>
      </w:r>
      <w:r w:rsidR="009E4407" w:rsidRPr="00386B5E">
        <w:rPr>
          <w:rFonts w:ascii="Times New Roman" w:eastAsia="Times New Roman" w:hAnsi="Times New Roman" w:cs="Times New Roman"/>
          <w:sz w:val="24"/>
          <w:szCs w:val="24"/>
          <w:lang w:val="es-CO"/>
        </w:rPr>
        <w:t>n darnos</w:t>
      </w:r>
      <w:r w:rsidR="0046126A" w:rsidRPr="00386B5E">
        <w:rPr>
          <w:rFonts w:ascii="Times New Roman" w:eastAsia="Times New Roman" w:hAnsi="Times New Roman" w:cs="Times New Roman"/>
          <w:sz w:val="24"/>
          <w:szCs w:val="24"/>
          <w:lang w:val="es-CO"/>
        </w:rPr>
        <w:t xml:space="preserve"> para informarnos</w:t>
      </w:r>
      <w:r>
        <w:rPr>
          <w:rFonts w:ascii="Times New Roman" w:eastAsia="Times New Roman" w:hAnsi="Times New Roman" w:cs="Times New Roman"/>
          <w:sz w:val="24"/>
          <w:szCs w:val="24"/>
          <w:lang w:val="es-CO"/>
        </w:rPr>
        <w:t xml:space="preserve"> sobre</w:t>
      </w:r>
      <w:r w:rsidR="0046126A" w:rsidRPr="00386B5E">
        <w:rPr>
          <w:rFonts w:ascii="Times New Roman" w:eastAsia="Times New Roman" w:hAnsi="Times New Roman" w:cs="Times New Roman"/>
          <w:sz w:val="24"/>
          <w:szCs w:val="24"/>
          <w:lang w:val="es-CO"/>
        </w:rPr>
        <w:t xml:space="preserve"> la investigación</w:t>
      </w:r>
      <w:r w:rsidR="009E4407" w:rsidRPr="00386B5E">
        <w:rPr>
          <w:rFonts w:ascii="Times New Roman" w:eastAsia="Times New Roman" w:hAnsi="Times New Roman" w:cs="Times New Roman"/>
          <w:sz w:val="24"/>
          <w:szCs w:val="24"/>
          <w:lang w:val="es-CO"/>
        </w:rPr>
        <w:t>, debiendo ser nuestros más necesarios informantes los estudiantes de la mención Ciencias Sociales de la FaCE-UC, años 2013-2014</w:t>
      </w:r>
      <w:r w:rsidR="0046126A" w:rsidRPr="00386B5E">
        <w:rPr>
          <w:rFonts w:ascii="Times New Roman" w:eastAsia="Times New Roman" w:hAnsi="Times New Roman" w:cs="Times New Roman"/>
          <w:sz w:val="24"/>
          <w:szCs w:val="24"/>
          <w:lang w:val="es-CO"/>
        </w:rPr>
        <w:t xml:space="preserve">.Algunas las empleamos para aclararnos </w:t>
      </w:r>
      <w:r>
        <w:rPr>
          <w:rFonts w:ascii="Times New Roman" w:eastAsia="Times New Roman" w:hAnsi="Times New Roman" w:cs="Times New Roman"/>
          <w:sz w:val="24"/>
          <w:szCs w:val="24"/>
          <w:lang w:val="es-CO"/>
        </w:rPr>
        <w:t xml:space="preserve">como se imparte o </w:t>
      </w:r>
      <w:r w:rsidR="009E4407" w:rsidRPr="00386B5E">
        <w:rPr>
          <w:rFonts w:ascii="Times New Roman" w:eastAsia="Times New Roman" w:hAnsi="Times New Roman" w:cs="Times New Roman"/>
          <w:sz w:val="24"/>
          <w:szCs w:val="24"/>
          <w:lang w:val="es-CO"/>
        </w:rPr>
        <w:t xml:space="preserve"> enseña la Geografía en dicha mención</w:t>
      </w:r>
      <w:r w:rsidR="0046126A" w:rsidRPr="00386B5E">
        <w:rPr>
          <w:rFonts w:ascii="Times New Roman" w:eastAsia="Times New Roman" w:hAnsi="Times New Roman" w:cs="Times New Roman"/>
          <w:sz w:val="24"/>
          <w:szCs w:val="24"/>
          <w:lang w:val="es-CO"/>
        </w:rPr>
        <w:t xml:space="preserve">. </w:t>
      </w:r>
    </w:p>
    <w:p w:rsidR="0046126A" w:rsidRPr="00386B5E" w:rsidRDefault="003777E4" w:rsidP="0046126A">
      <w:pPr>
        <w:tabs>
          <w:tab w:val="left" w:pos="284"/>
        </w:tabs>
        <w:spacing w:after="0" w:line="48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b/>
      </w:r>
      <w:r>
        <w:rPr>
          <w:rFonts w:ascii="Times New Roman" w:eastAsia="Times New Roman" w:hAnsi="Times New Roman" w:cs="Times New Roman"/>
          <w:sz w:val="24"/>
          <w:szCs w:val="24"/>
          <w:lang w:val="es-CO"/>
        </w:rPr>
        <w:tab/>
      </w:r>
      <w:r w:rsidR="0046126A" w:rsidRPr="00386B5E">
        <w:rPr>
          <w:rFonts w:ascii="Times New Roman" w:eastAsia="Times New Roman" w:hAnsi="Times New Roman" w:cs="Times New Roman"/>
          <w:sz w:val="24"/>
          <w:szCs w:val="24"/>
          <w:lang w:val="es-CO"/>
        </w:rPr>
        <w:t>A propósito de esto último, una par</w:t>
      </w:r>
      <w:r w:rsidR="00620FEE">
        <w:rPr>
          <w:rFonts w:ascii="Times New Roman" w:eastAsia="Times New Roman" w:hAnsi="Times New Roman" w:cs="Times New Roman"/>
          <w:sz w:val="24"/>
          <w:szCs w:val="24"/>
          <w:lang w:val="es-CO"/>
        </w:rPr>
        <w:t>te importante de la información recogida provino</w:t>
      </w:r>
      <w:r w:rsidR="0046126A" w:rsidRPr="00386B5E">
        <w:rPr>
          <w:rFonts w:ascii="Times New Roman" w:eastAsia="Times New Roman" w:hAnsi="Times New Roman" w:cs="Times New Roman"/>
          <w:sz w:val="24"/>
          <w:szCs w:val="24"/>
          <w:lang w:val="es-CO"/>
        </w:rPr>
        <w:t xml:space="preserve"> de e</w:t>
      </w:r>
      <w:r w:rsidR="009E4407" w:rsidRPr="00386B5E">
        <w:rPr>
          <w:rFonts w:ascii="Times New Roman" w:eastAsia="Times New Roman" w:hAnsi="Times New Roman" w:cs="Times New Roman"/>
          <w:sz w:val="24"/>
          <w:szCs w:val="24"/>
          <w:lang w:val="es-CO"/>
        </w:rPr>
        <w:t>ntrevistas semiestructuradas</w:t>
      </w:r>
      <w:r w:rsidR="0046126A" w:rsidRPr="00386B5E">
        <w:rPr>
          <w:rFonts w:ascii="Times New Roman" w:eastAsia="Times New Roman" w:hAnsi="Times New Roman" w:cs="Times New Roman"/>
          <w:sz w:val="24"/>
          <w:szCs w:val="24"/>
          <w:lang w:val="es-CO"/>
        </w:rPr>
        <w:t>, recurriendo</w:t>
      </w:r>
      <w:r w:rsidR="008C0EF0">
        <w:rPr>
          <w:rFonts w:ascii="Times New Roman" w:eastAsia="Times New Roman" w:hAnsi="Times New Roman" w:cs="Times New Roman"/>
          <w:sz w:val="24"/>
          <w:szCs w:val="24"/>
          <w:lang w:val="es-CO"/>
        </w:rPr>
        <w:t xml:space="preserve"> </w:t>
      </w:r>
      <w:r w:rsidRPr="00386B5E">
        <w:rPr>
          <w:rFonts w:ascii="Times New Roman" w:eastAsia="Times New Roman" w:hAnsi="Times New Roman" w:cs="Times New Roman"/>
          <w:sz w:val="24"/>
          <w:szCs w:val="24"/>
          <w:lang w:val="es-CO"/>
        </w:rPr>
        <w:t>al Cuestionario Tipo Base</w:t>
      </w:r>
      <w:r w:rsidR="0046126A" w:rsidRPr="00386B5E">
        <w:rPr>
          <w:rFonts w:ascii="Times New Roman" w:eastAsia="Times New Roman" w:hAnsi="Times New Roman" w:cs="Times New Roman"/>
          <w:sz w:val="24"/>
          <w:szCs w:val="24"/>
          <w:lang w:val="es-CO"/>
        </w:rPr>
        <w:t xml:space="preserve"> como </w:t>
      </w:r>
      <w:r w:rsidR="0046126A" w:rsidRPr="00386B5E">
        <w:rPr>
          <w:rFonts w:ascii="Times New Roman" w:eastAsia="Times New Roman" w:hAnsi="Times New Roman" w:cs="Times New Roman"/>
          <w:sz w:val="24"/>
          <w:szCs w:val="24"/>
          <w:lang w:val="es-CO"/>
        </w:rPr>
        <w:lastRenderedPageBreak/>
        <w:t>instrument</w:t>
      </w:r>
      <w:r>
        <w:rPr>
          <w:rFonts w:ascii="Times New Roman" w:eastAsia="Times New Roman" w:hAnsi="Times New Roman" w:cs="Times New Roman"/>
          <w:sz w:val="24"/>
          <w:szCs w:val="24"/>
          <w:lang w:val="es-CO"/>
        </w:rPr>
        <w:t>o de recolección de testimonio</w:t>
      </w:r>
      <w:r w:rsidR="0046126A" w:rsidRPr="00386B5E">
        <w:rPr>
          <w:rFonts w:ascii="Times New Roman" w:eastAsia="Times New Roman" w:hAnsi="Times New Roman" w:cs="Times New Roman"/>
          <w:sz w:val="24"/>
          <w:szCs w:val="24"/>
          <w:lang w:val="es-CO"/>
        </w:rPr>
        <w:t>s. Al final de este trabajo anexaremos tanto el cuestionario empleado como el conjunto de respuestas dadas por algunos de los informantes.</w:t>
      </w:r>
    </w:p>
    <w:p w:rsidR="0046126A" w:rsidRPr="00386B5E" w:rsidRDefault="0046126A" w:rsidP="0046126A">
      <w:pPr>
        <w:spacing w:after="0" w:line="480" w:lineRule="auto"/>
        <w:ind w:firstLine="708"/>
        <w:jc w:val="both"/>
        <w:rPr>
          <w:rFonts w:ascii="Times New Roman" w:eastAsia="Times New Roman" w:hAnsi="Times New Roman" w:cs="Times New Roman"/>
          <w:sz w:val="24"/>
          <w:szCs w:val="24"/>
          <w:lang w:val="es-CO"/>
        </w:rPr>
      </w:pPr>
      <w:r w:rsidRPr="00386B5E">
        <w:rPr>
          <w:rFonts w:ascii="Times New Roman" w:eastAsia="Times New Roman" w:hAnsi="Times New Roman" w:cs="Times New Roman"/>
          <w:sz w:val="24"/>
          <w:szCs w:val="24"/>
          <w:lang w:val="es-CO"/>
        </w:rPr>
        <w:t>Para el alcance de los objetivos</w:t>
      </w:r>
      <w:r w:rsidR="008C0EF0">
        <w:rPr>
          <w:rFonts w:ascii="Times New Roman" w:eastAsia="Times New Roman" w:hAnsi="Times New Roman" w:cs="Times New Roman"/>
          <w:sz w:val="24"/>
          <w:szCs w:val="24"/>
          <w:lang w:val="es-CO"/>
        </w:rPr>
        <w:t xml:space="preserve"> </w:t>
      </w:r>
      <w:r w:rsidRPr="00386B5E">
        <w:rPr>
          <w:rFonts w:ascii="Times New Roman" w:eastAsia="Times New Roman" w:hAnsi="Times New Roman" w:cs="Times New Roman"/>
          <w:sz w:val="24"/>
          <w:szCs w:val="24"/>
          <w:lang w:val="es-CO"/>
        </w:rPr>
        <w:t>planteados en toda la investigación utiliza</w:t>
      </w:r>
      <w:r w:rsidR="009E4407" w:rsidRPr="00386B5E">
        <w:rPr>
          <w:rFonts w:ascii="Times New Roman" w:eastAsia="Times New Roman" w:hAnsi="Times New Roman" w:cs="Times New Roman"/>
          <w:sz w:val="24"/>
          <w:szCs w:val="24"/>
          <w:lang w:val="es-CO"/>
        </w:rPr>
        <w:t>re</w:t>
      </w:r>
      <w:r w:rsidRPr="00386B5E">
        <w:rPr>
          <w:rFonts w:ascii="Times New Roman" w:eastAsia="Times New Roman" w:hAnsi="Times New Roman" w:cs="Times New Roman"/>
          <w:sz w:val="24"/>
          <w:szCs w:val="24"/>
          <w:lang w:val="es-CO"/>
        </w:rPr>
        <w:t>mos un instrumental mínimo, a saber: grabación de entrevistas, testimonios escritos de las personas sobre los aspectos investigados, documentos escritos, privados y públicos, co</w:t>
      </w:r>
      <w:r w:rsidR="009E4407" w:rsidRPr="00386B5E">
        <w:rPr>
          <w:rFonts w:ascii="Times New Roman" w:eastAsia="Times New Roman" w:hAnsi="Times New Roman" w:cs="Times New Roman"/>
          <w:sz w:val="24"/>
          <w:szCs w:val="24"/>
          <w:lang w:val="es-CO"/>
        </w:rPr>
        <w:t>mo actas, documentos</w:t>
      </w:r>
      <w:r w:rsidRPr="00386B5E">
        <w:rPr>
          <w:rFonts w:ascii="Times New Roman" w:eastAsia="Times New Roman" w:hAnsi="Times New Roman" w:cs="Times New Roman"/>
          <w:sz w:val="24"/>
          <w:szCs w:val="24"/>
          <w:lang w:val="es-CO"/>
        </w:rPr>
        <w:t>, periódicos, fotografías y otros.</w:t>
      </w:r>
    </w:p>
    <w:p w:rsidR="008925EF" w:rsidRDefault="008925EF" w:rsidP="00E44ECF">
      <w:pPr>
        <w:spacing w:line="480" w:lineRule="auto"/>
        <w:rPr>
          <w:rFonts w:ascii="Times New Roman" w:eastAsia="Times New Roman" w:hAnsi="Times New Roman" w:cs="Times New Roman"/>
          <w:sz w:val="24"/>
          <w:szCs w:val="24"/>
          <w:lang w:val="es-CO"/>
        </w:rPr>
      </w:pPr>
    </w:p>
    <w:p w:rsidR="00946016" w:rsidRDefault="00946016" w:rsidP="00E44ECF">
      <w:pPr>
        <w:spacing w:line="480" w:lineRule="auto"/>
        <w:rPr>
          <w:rFonts w:ascii="Times New Roman" w:hAnsi="Times New Roman" w:cs="Times New Roman"/>
          <w:b/>
          <w:sz w:val="24"/>
          <w:szCs w:val="24"/>
        </w:rPr>
      </w:pPr>
    </w:p>
    <w:p w:rsidR="00946016" w:rsidRDefault="00946016" w:rsidP="00E44ECF">
      <w:pPr>
        <w:spacing w:line="480" w:lineRule="auto"/>
        <w:rPr>
          <w:rFonts w:ascii="Times New Roman" w:hAnsi="Times New Roman" w:cs="Times New Roman"/>
          <w:b/>
          <w:sz w:val="24"/>
          <w:szCs w:val="24"/>
        </w:rPr>
      </w:pPr>
    </w:p>
    <w:p w:rsidR="00946016" w:rsidRDefault="00946016" w:rsidP="00E44ECF">
      <w:pPr>
        <w:spacing w:line="480" w:lineRule="auto"/>
        <w:rPr>
          <w:rFonts w:ascii="Times New Roman" w:hAnsi="Times New Roman" w:cs="Times New Roman"/>
          <w:b/>
          <w:sz w:val="24"/>
          <w:szCs w:val="24"/>
        </w:rPr>
      </w:pPr>
    </w:p>
    <w:p w:rsidR="00946016" w:rsidRDefault="00946016" w:rsidP="00E44ECF">
      <w:pPr>
        <w:spacing w:line="480" w:lineRule="auto"/>
        <w:rPr>
          <w:rFonts w:ascii="Times New Roman" w:hAnsi="Times New Roman" w:cs="Times New Roman"/>
          <w:b/>
          <w:sz w:val="24"/>
          <w:szCs w:val="24"/>
        </w:rPr>
      </w:pPr>
    </w:p>
    <w:p w:rsidR="00320CF8" w:rsidRDefault="00320CF8" w:rsidP="00320CF8">
      <w:pPr>
        <w:spacing w:line="480" w:lineRule="auto"/>
        <w:jc w:val="center"/>
        <w:rPr>
          <w:rFonts w:ascii="Arial" w:hAnsi="Arial" w:cs="Arial"/>
          <w:b/>
          <w:sz w:val="24"/>
          <w:szCs w:val="24"/>
        </w:rPr>
      </w:pPr>
    </w:p>
    <w:p w:rsidR="00320CF8" w:rsidRDefault="00320CF8" w:rsidP="00320CF8">
      <w:pPr>
        <w:spacing w:line="480" w:lineRule="auto"/>
        <w:jc w:val="center"/>
        <w:rPr>
          <w:rFonts w:ascii="Arial" w:hAnsi="Arial" w:cs="Arial"/>
          <w:b/>
          <w:sz w:val="24"/>
          <w:szCs w:val="24"/>
        </w:rPr>
      </w:pPr>
    </w:p>
    <w:p w:rsidR="008C0EF0" w:rsidRDefault="008C0EF0" w:rsidP="00320CF8">
      <w:pPr>
        <w:spacing w:line="480" w:lineRule="auto"/>
        <w:jc w:val="center"/>
        <w:rPr>
          <w:rFonts w:ascii="Arial" w:hAnsi="Arial" w:cs="Arial"/>
          <w:b/>
          <w:sz w:val="24"/>
          <w:szCs w:val="24"/>
        </w:rPr>
      </w:pPr>
    </w:p>
    <w:p w:rsidR="00D00B9B" w:rsidRDefault="00D00B9B" w:rsidP="00320CF8">
      <w:pPr>
        <w:spacing w:line="480" w:lineRule="auto"/>
        <w:jc w:val="center"/>
        <w:rPr>
          <w:rFonts w:ascii="Arial" w:hAnsi="Arial" w:cs="Arial"/>
          <w:b/>
          <w:sz w:val="24"/>
          <w:szCs w:val="24"/>
        </w:rPr>
      </w:pPr>
    </w:p>
    <w:p w:rsidR="00D00B9B" w:rsidRDefault="00D00B9B" w:rsidP="00320CF8">
      <w:pPr>
        <w:spacing w:line="480" w:lineRule="auto"/>
        <w:jc w:val="center"/>
        <w:rPr>
          <w:rFonts w:ascii="Arial" w:hAnsi="Arial" w:cs="Arial"/>
          <w:b/>
          <w:sz w:val="24"/>
          <w:szCs w:val="24"/>
        </w:rPr>
      </w:pPr>
    </w:p>
    <w:p w:rsidR="00D00B9B" w:rsidRDefault="00D00B9B" w:rsidP="00320CF8">
      <w:pPr>
        <w:spacing w:line="480" w:lineRule="auto"/>
        <w:jc w:val="center"/>
        <w:rPr>
          <w:rFonts w:ascii="Arial" w:hAnsi="Arial" w:cs="Arial"/>
          <w:b/>
          <w:sz w:val="24"/>
          <w:szCs w:val="24"/>
        </w:rPr>
      </w:pPr>
    </w:p>
    <w:p w:rsidR="004D384D" w:rsidRDefault="004D384D" w:rsidP="00320CF8">
      <w:pPr>
        <w:spacing w:line="480" w:lineRule="auto"/>
        <w:jc w:val="center"/>
        <w:rPr>
          <w:rFonts w:ascii="Times New Roman" w:hAnsi="Times New Roman" w:cs="Times New Roman"/>
          <w:b/>
          <w:sz w:val="24"/>
        </w:rPr>
      </w:pPr>
    </w:p>
    <w:p w:rsidR="00320CF8" w:rsidRDefault="00BB5126" w:rsidP="00320CF8">
      <w:pPr>
        <w:spacing w:line="480" w:lineRule="auto"/>
        <w:jc w:val="center"/>
        <w:rPr>
          <w:rFonts w:ascii="Arial" w:hAnsi="Arial" w:cs="Arial"/>
          <w:b/>
          <w:sz w:val="24"/>
          <w:szCs w:val="24"/>
        </w:rPr>
      </w:pPr>
      <w:r w:rsidRPr="00BB6666">
        <w:rPr>
          <w:rFonts w:ascii="Times New Roman" w:hAnsi="Times New Roman" w:cs="Times New Roman"/>
          <w:b/>
          <w:sz w:val="24"/>
        </w:rPr>
        <w:lastRenderedPageBreak/>
        <w:t>CAPÍTULO</w:t>
      </w:r>
      <w:r>
        <w:rPr>
          <w:rFonts w:ascii="Times New Roman" w:eastAsia="Times New Roman" w:hAnsi="Times New Roman" w:cs="Times New Roman"/>
          <w:b/>
          <w:sz w:val="24"/>
        </w:rPr>
        <w:t>IV</w:t>
      </w:r>
    </w:p>
    <w:p w:rsidR="00320CF8" w:rsidRDefault="00320CF8" w:rsidP="00320CF8">
      <w:pPr>
        <w:spacing w:line="480" w:lineRule="auto"/>
        <w:jc w:val="center"/>
        <w:rPr>
          <w:rFonts w:ascii="Times New Roman" w:hAnsi="Times New Roman" w:cs="Times New Roman"/>
          <w:b/>
          <w:sz w:val="24"/>
          <w:szCs w:val="24"/>
        </w:rPr>
      </w:pPr>
      <w:r w:rsidRPr="00320CF8">
        <w:rPr>
          <w:rFonts w:ascii="Times New Roman" w:hAnsi="Times New Roman" w:cs="Times New Roman"/>
          <w:b/>
          <w:sz w:val="24"/>
          <w:szCs w:val="24"/>
        </w:rPr>
        <w:t>RESULTADOS DE LA I</w:t>
      </w:r>
      <w:r w:rsidR="00F355EA">
        <w:rPr>
          <w:rFonts w:ascii="Times New Roman" w:hAnsi="Times New Roman" w:cs="Times New Roman"/>
          <w:b/>
          <w:sz w:val="24"/>
          <w:szCs w:val="24"/>
        </w:rPr>
        <w:t>NVESTIGAC</w:t>
      </w:r>
      <w:r w:rsidR="00F355EA" w:rsidRPr="00F355EA">
        <w:rPr>
          <w:rFonts w:ascii="Times New Roman" w:hAnsi="Times New Roman" w:cs="Times New Roman"/>
          <w:b/>
          <w:sz w:val="24"/>
          <w:szCs w:val="24"/>
        </w:rPr>
        <w:t>IÓ</w:t>
      </w:r>
      <w:r w:rsidRPr="00F355EA">
        <w:rPr>
          <w:rFonts w:ascii="Times New Roman" w:hAnsi="Times New Roman" w:cs="Times New Roman"/>
          <w:b/>
          <w:sz w:val="24"/>
          <w:szCs w:val="24"/>
        </w:rPr>
        <w:t>N</w:t>
      </w:r>
    </w:p>
    <w:p w:rsidR="00320CF8" w:rsidRPr="00320CF8" w:rsidRDefault="00F355EA" w:rsidP="00F355EA">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4.1.  </w:t>
      </w:r>
      <w:r w:rsidR="00320CF8" w:rsidRPr="00320CF8">
        <w:rPr>
          <w:rFonts w:ascii="Times New Roman" w:hAnsi="Times New Roman" w:cs="Times New Roman"/>
          <w:b/>
          <w:sz w:val="24"/>
          <w:szCs w:val="24"/>
        </w:rPr>
        <w:t>PRESENTACION DE LOS RESULTADOS</w:t>
      </w:r>
    </w:p>
    <w:p w:rsidR="00320CF8" w:rsidRPr="00320CF8" w:rsidRDefault="00320CF8" w:rsidP="00320CF8">
      <w:pPr>
        <w:spacing w:line="480" w:lineRule="auto"/>
        <w:jc w:val="both"/>
        <w:rPr>
          <w:rFonts w:ascii="Times New Roman" w:hAnsi="Times New Roman" w:cs="Times New Roman"/>
          <w:sz w:val="24"/>
          <w:szCs w:val="24"/>
        </w:rPr>
      </w:pPr>
      <w:r w:rsidRPr="00320CF8">
        <w:rPr>
          <w:rFonts w:ascii="Times New Roman" w:hAnsi="Times New Roman" w:cs="Times New Roman"/>
          <w:sz w:val="24"/>
          <w:szCs w:val="24"/>
        </w:rPr>
        <w:tab/>
        <w:t>Se presentan en este capítulo, el análisis e interpretación de los datos obtenidos a través de la aplicación de los instrumentos para así dar respuestas a los objetivos de la investigación.</w:t>
      </w:r>
    </w:p>
    <w:p w:rsidR="00320CF8" w:rsidRPr="00320CF8" w:rsidRDefault="00320CF8" w:rsidP="00320CF8">
      <w:pPr>
        <w:spacing w:line="480" w:lineRule="auto"/>
        <w:jc w:val="both"/>
        <w:rPr>
          <w:rFonts w:ascii="Times New Roman" w:hAnsi="Times New Roman" w:cs="Times New Roman"/>
          <w:sz w:val="24"/>
          <w:szCs w:val="24"/>
        </w:rPr>
      </w:pPr>
      <w:r w:rsidRPr="00320CF8">
        <w:rPr>
          <w:rFonts w:ascii="Times New Roman" w:hAnsi="Times New Roman" w:cs="Times New Roman"/>
          <w:sz w:val="24"/>
          <w:szCs w:val="24"/>
        </w:rPr>
        <w:tab/>
        <w:t>La información proviene después de aplicar las encuestas a varias secciones y diferentes profesores de la Universidad de Carabobo</w:t>
      </w:r>
      <w:r w:rsidR="005F6A14">
        <w:rPr>
          <w:rFonts w:ascii="Times New Roman" w:hAnsi="Times New Roman" w:cs="Times New Roman"/>
          <w:sz w:val="24"/>
          <w:szCs w:val="24"/>
        </w:rPr>
        <w:t>,</w:t>
      </w:r>
      <w:r w:rsidRPr="00320CF8">
        <w:rPr>
          <w:rFonts w:ascii="Times New Roman" w:hAnsi="Times New Roman" w:cs="Times New Roman"/>
          <w:sz w:val="24"/>
          <w:szCs w:val="24"/>
        </w:rPr>
        <w:t xml:space="preserve"> Facultad de </w:t>
      </w:r>
      <w:r w:rsidR="005F6A14">
        <w:rPr>
          <w:rFonts w:ascii="Times New Roman" w:hAnsi="Times New Roman" w:cs="Times New Roman"/>
          <w:sz w:val="24"/>
          <w:szCs w:val="24"/>
        </w:rPr>
        <w:t xml:space="preserve">Ciencias de la </w:t>
      </w:r>
      <w:r w:rsidRPr="00320CF8">
        <w:rPr>
          <w:rFonts w:ascii="Times New Roman" w:hAnsi="Times New Roman" w:cs="Times New Roman"/>
          <w:sz w:val="24"/>
          <w:szCs w:val="24"/>
        </w:rPr>
        <w:t>Educación</w:t>
      </w:r>
      <w:r w:rsidR="005F6A14">
        <w:rPr>
          <w:rFonts w:ascii="Times New Roman" w:hAnsi="Times New Roman" w:cs="Times New Roman"/>
          <w:sz w:val="24"/>
          <w:szCs w:val="24"/>
        </w:rPr>
        <w:t>, mención Ciencias Sociales.</w:t>
      </w:r>
      <w:r w:rsidR="008C0EF0">
        <w:rPr>
          <w:rFonts w:ascii="Times New Roman" w:hAnsi="Times New Roman" w:cs="Times New Roman"/>
          <w:sz w:val="24"/>
          <w:szCs w:val="24"/>
        </w:rPr>
        <w:t xml:space="preserve"> </w:t>
      </w:r>
      <w:r w:rsidR="005F6A14" w:rsidRPr="00320CF8">
        <w:rPr>
          <w:rFonts w:ascii="Times New Roman" w:hAnsi="Times New Roman" w:cs="Times New Roman"/>
          <w:sz w:val="24"/>
          <w:szCs w:val="24"/>
        </w:rPr>
        <w:t>Se</w:t>
      </w:r>
      <w:r w:rsidRPr="00320CF8">
        <w:rPr>
          <w:rFonts w:ascii="Times New Roman" w:hAnsi="Times New Roman" w:cs="Times New Roman"/>
          <w:sz w:val="24"/>
          <w:szCs w:val="24"/>
        </w:rPr>
        <w:t xml:space="preserve"> p</w:t>
      </w:r>
      <w:r w:rsidR="005F6A14">
        <w:rPr>
          <w:rFonts w:ascii="Times New Roman" w:hAnsi="Times New Roman" w:cs="Times New Roman"/>
          <w:sz w:val="24"/>
          <w:szCs w:val="24"/>
        </w:rPr>
        <w:t>rocedió a realizar los análisis</w:t>
      </w:r>
      <w:r w:rsidRPr="00320CF8">
        <w:rPr>
          <w:rFonts w:ascii="Times New Roman" w:hAnsi="Times New Roman" w:cs="Times New Roman"/>
          <w:sz w:val="24"/>
          <w:szCs w:val="24"/>
        </w:rPr>
        <w:t xml:space="preserve"> y los resultados se clasificaron de acuerdo a los objetivos planteados, asimismo los resultados obtenidos</w:t>
      </w:r>
      <w:r w:rsidR="005F6A14">
        <w:rPr>
          <w:rFonts w:ascii="Times New Roman" w:hAnsi="Times New Roman" w:cs="Times New Roman"/>
          <w:sz w:val="24"/>
          <w:szCs w:val="24"/>
        </w:rPr>
        <w:t xml:space="preserve"> se organizaron mediante tablas</w:t>
      </w:r>
      <w:r w:rsidRPr="00320CF8">
        <w:rPr>
          <w:rFonts w:ascii="Times New Roman" w:hAnsi="Times New Roman" w:cs="Times New Roman"/>
          <w:sz w:val="24"/>
          <w:szCs w:val="24"/>
        </w:rPr>
        <w:t xml:space="preserve"> que muestran las alternativas de las respuestas dadas, así como las frecuencias absolutas con sus respectivos porcentajes. También se presentan  los resultados a través de gráficos.</w:t>
      </w:r>
    </w:p>
    <w:p w:rsidR="00320CF8" w:rsidRPr="00320CF8" w:rsidRDefault="00F355EA" w:rsidP="00320CF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320CF8" w:rsidRPr="00320CF8">
        <w:rPr>
          <w:rFonts w:ascii="Times New Roman" w:hAnsi="Times New Roman" w:cs="Times New Roman"/>
          <w:b/>
          <w:sz w:val="24"/>
          <w:szCs w:val="24"/>
        </w:rPr>
        <w:t>ANÁLISIS DE LOS DATOS</w:t>
      </w:r>
    </w:p>
    <w:p w:rsidR="00320CF8" w:rsidRPr="00320CF8" w:rsidRDefault="00320CF8" w:rsidP="00320CF8">
      <w:pPr>
        <w:spacing w:line="480" w:lineRule="auto"/>
        <w:jc w:val="both"/>
        <w:rPr>
          <w:rFonts w:ascii="Times New Roman" w:hAnsi="Times New Roman" w:cs="Times New Roman"/>
          <w:sz w:val="24"/>
          <w:szCs w:val="24"/>
        </w:rPr>
      </w:pPr>
      <w:r w:rsidRPr="00320CF8">
        <w:rPr>
          <w:rFonts w:ascii="Times New Roman" w:hAnsi="Times New Roman" w:cs="Times New Roman"/>
          <w:sz w:val="24"/>
          <w:szCs w:val="24"/>
        </w:rPr>
        <w:tab/>
        <w:t>El objeto de la investigación se centra en el proceso de enseñanza de la Geografía bajo el enfoque Geohistórico, un recurso didáctico para facilitar el aprendizaje significativo en los estudiantes, el enfoque tiene como finalidad aportar estrategias metodológicas tendentes a mejorar el proceso enseñanza- aprendizaje.</w:t>
      </w:r>
    </w:p>
    <w:p w:rsidR="004D384D" w:rsidRDefault="00320CF8" w:rsidP="004D384D">
      <w:pPr>
        <w:spacing w:line="480" w:lineRule="auto"/>
        <w:ind w:firstLine="708"/>
        <w:jc w:val="both"/>
        <w:rPr>
          <w:rFonts w:ascii="Times New Roman" w:hAnsi="Times New Roman" w:cs="Times New Roman"/>
          <w:sz w:val="24"/>
          <w:szCs w:val="24"/>
        </w:rPr>
      </w:pPr>
      <w:r w:rsidRPr="00320CF8">
        <w:rPr>
          <w:rFonts w:ascii="Times New Roman" w:hAnsi="Times New Roman" w:cs="Times New Roman"/>
          <w:sz w:val="24"/>
          <w:szCs w:val="24"/>
        </w:rPr>
        <w:t xml:space="preserve">Los resultados que se desarrollan a continuación corresponden al análisis de las respuestas dadas por los estudiantes y profesores a las preguntas del </w:t>
      </w:r>
      <w:r w:rsidR="00BB5126" w:rsidRPr="00320CF8">
        <w:rPr>
          <w:rFonts w:ascii="Times New Roman" w:hAnsi="Times New Roman" w:cs="Times New Roman"/>
          <w:sz w:val="24"/>
          <w:szCs w:val="24"/>
        </w:rPr>
        <w:t>cuestionario</w:t>
      </w:r>
      <w:r w:rsidR="004D384D">
        <w:rPr>
          <w:rFonts w:ascii="Times New Roman" w:hAnsi="Times New Roman" w:cs="Times New Roman"/>
          <w:sz w:val="24"/>
          <w:szCs w:val="24"/>
        </w:rPr>
        <w:t>.</w:t>
      </w:r>
    </w:p>
    <w:p w:rsidR="00D00B9B" w:rsidRDefault="00D00B9B" w:rsidP="00753B3B">
      <w:pPr>
        <w:tabs>
          <w:tab w:val="left" w:pos="5349"/>
        </w:tabs>
        <w:spacing w:line="480" w:lineRule="auto"/>
        <w:jc w:val="both"/>
        <w:rPr>
          <w:rFonts w:ascii="Times New Roman" w:hAnsi="Times New Roman" w:cs="Times New Roman"/>
          <w:sz w:val="24"/>
          <w:szCs w:val="24"/>
        </w:rPr>
      </w:pPr>
    </w:p>
    <w:p w:rsidR="00883F59" w:rsidRDefault="00E73FDC" w:rsidP="00753B3B">
      <w:pPr>
        <w:tabs>
          <w:tab w:val="left" w:pos="5349"/>
        </w:tabs>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4.2.1 </w:t>
      </w:r>
      <w:r w:rsidR="0049785A">
        <w:rPr>
          <w:rFonts w:ascii="Times New Roman" w:eastAsia="Times New Roman" w:hAnsi="Times New Roman" w:cs="Times New Roman"/>
          <w:b/>
          <w:sz w:val="28"/>
          <w:szCs w:val="28"/>
        </w:rPr>
        <w:t>INSTRUMENTO</w:t>
      </w:r>
      <w:r w:rsidR="00C33ABB">
        <w:rPr>
          <w:rFonts w:ascii="Times New Roman" w:eastAsia="Times New Roman" w:hAnsi="Times New Roman" w:cs="Times New Roman"/>
          <w:b/>
          <w:sz w:val="28"/>
          <w:szCs w:val="28"/>
        </w:rPr>
        <w:t xml:space="preserve"> APLICADO</w:t>
      </w:r>
      <w:r w:rsidR="0049785A">
        <w:rPr>
          <w:rFonts w:ascii="Times New Roman" w:eastAsia="Times New Roman" w:hAnsi="Times New Roman" w:cs="Times New Roman"/>
          <w:b/>
          <w:sz w:val="28"/>
          <w:szCs w:val="28"/>
        </w:rPr>
        <w:t xml:space="preserve"> A LOS PROFESORES</w:t>
      </w:r>
    </w:p>
    <w:p w:rsidR="00C33ABB" w:rsidRPr="00753B3B" w:rsidRDefault="00C33ABB" w:rsidP="00883F59">
      <w:pPr>
        <w:tabs>
          <w:tab w:val="left" w:pos="5349"/>
        </w:tabs>
        <w:jc w:val="both"/>
        <w:rPr>
          <w:rFonts w:ascii="Times New Roman" w:hAnsi="Times New Roman" w:cs="Times New Roman"/>
          <w:b/>
          <w:sz w:val="24"/>
          <w:szCs w:val="24"/>
        </w:rPr>
      </w:pPr>
      <w:r>
        <w:rPr>
          <w:rFonts w:ascii="Times New Roman" w:eastAsia="Times New Roman" w:hAnsi="Times New Roman" w:cs="Times New Roman"/>
          <w:sz w:val="24"/>
          <w:szCs w:val="24"/>
        </w:rPr>
        <w:t>Los resultados que se despliegan a continuación corresponde</w:t>
      </w:r>
      <w:r w:rsidR="004D4517">
        <w:rPr>
          <w:rFonts w:ascii="Times New Roman" w:eastAsia="Times New Roman" w:hAnsi="Times New Roman" w:cs="Times New Roman"/>
          <w:sz w:val="24"/>
          <w:szCs w:val="24"/>
        </w:rPr>
        <w:t>n al análisis de las respuestas dadas por algun</w:t>
      </w:r>
      <w:r>
        <w:rPr>
          <w:rFonts w:ascii="Times New Roman" w:eastAsia="Times New Roman" w:hAnsi="Times New Roman" w:cs="Times New Roman"/>
          <w:sz w:val="24"/>
          <w:szCs w:val="24"/>
        </w:rPr>
        <w:t xml:space="preserve">os </w:t>
      </w:r>
      <w:r w:rsidR="00B42F35">
        <w:rPr>
          <w:rFonts w:ascii="Times New Roman" w:eastAsia="Times New Roman" w:hAnsi="Times New Roman" w:cs="Times New Roman"/>
          <w:sz w:val="24"/>
          <w:szCs w:val="24"/>
        </w:rPr>
        <w:t xml:space="preserve">profesores </w:t>
      </w:r>
      <w:r>
        <w:rPr>
          <w:rFonts w:ascii="Times New Roman" w:eastAsia="Times New Roman" w:hAnsi="Times New Roman" w:cs="Times New Roman"/>
          <w:sz w:val="24"/>
          <w:szCs w:val="24"/>
        </w:rPr>
        <w:t xml:space="preserve">de </w:t>
      </w:r>
      <w:r w:rsidR="00B42F35">
        <w:rPr>
          <w:rFonts w:ascii="Times New Roman" w:eastAsia="Times New Roman" w:hAnsi="Times New Roman" w:cs="Times New Roman"/>
          <w:sz w:val="24"/>
          <w:szCs w:val="24"/>
        </w:rPr>
        <w:t>la Universidad de Carabobo</w:t>
      </w:r>
      <w:r w:rsidR="004D4517">
        <w:rPr>
          <w:rFonts w:ascii="Times New Roman" w:eastAsia="Times New Roman" w:hAnsi="Times New Roman" w:cs="Times New Roman"/>
          <w:sz w:val="24"/>
          <w:szCs w:val="24"/>
        </w:rPr>
        <w:t>, m</w:t>
      </w:r>
      <w:r w:rsidR="00942284">
        <w:rPr>
          <w:rFonts w:ascii="Times New Roman" w:eastAsia="Times New Roman" w:hAnsi="Times New Roman" w:cs="Times New Roman"/>
          <w:sz w:val="24"/>
          <w:szCs w:val="24"/>
        </w:rPr>
        <w:t xml:space="preserve">ención </w:t>
      </w:r>
      <w:r>
        <w:rPr>
          <w:rFonts w:ascii="Times New Roman" w:eastAsia="Times New Roman" w:hAnsi="Times New Roman" w:cs="Times New Roman"/>
          <w:sz w:val="24"/>
          <w:szCs w:val="24"/>
        </w:rPr>
        <w:t xml:space="preserve"> Ciencias </w:t>
      </w:r>
      <w:r w:rsidR="00B42F35">
        <w:rPr>
          <w:rFonts w:ascii="Times New Roman" w:eastAsia="Times New Roman" w:hAnsi="Times New Roman" w:cs="Times New Roman"/>
          <w:sz w:val="24"/>
          <w:szCs w:val="24"/>
        </w:rPr>
        <w:t>Sociales.</w:t>
      </w:r>
    </w:p>
    <w:p w:rsidR="00BB5126" w:rsidRDefault="00BB5126" w:rsidP="00043E9C">
      <w:pPr>
        <w:shd w:val="clear" w:color="auto" w:fill="FFFFFF"/>
        <w:spacing w:after="0" w:line="240" w:lineRule="auto"/>
        <w:outlineLvl w:val="2"/>
        <w:rPr>
          <w:rFonts w:ascii="Times New Roman" w:eastAsia="Times New Roman" w:hAnsi="Times New Roman" w:cs="Times New Roman"/>
          <w:b/>
          <w:sz w:val="28"/>
          <w:szCs w:val="28"/>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8"/>
          <w:szCs w:val="28"/>
        </w:rPr>
        <w:t>CUADRO Nº1</w:t>
      </w:r>
    </w:p>
    <w:p w:rsidR="00043E9C" w:rsidRPr="00E10F89" w:rsidRDefault="00043E9C" w:rsidP="00043E9C">
      <w:pPr>
        <w:ind w:left="360"/>
        <w:rPr>
          <w:rFonts w:ascii="Times New Roman" w:hAnsi="Times New Roman" w:cs="Times New Roman"/>
          <w:sz w:val="24"/>
          <w:szCs w:val="24"/>
        </w:rPr>
      </w:pPr>
    </w:p>
    <w:tbl>
      <w:tblPr>
        <w:tblStyle w:val="Tablaconcuadrcula"/>
        <w:tblW w:w="6978" w:type="dxa"/>
        <w:tblInd w:w="360" w:type="dxa"/>
        <w:tblLook w:val="04A0" w:firstRow="1" w:lastRow="0" w:firstColumn="1" w:lastColumn="0" w:noHBand="0" w:noVBand="1"/>
      </w:tblPr>
      <w:tblGrid>
        <w:gridCol w:w="3096"/>
        <w:gridCol w:w="1897"/>
        <w:gridCol w:w="1985"/>
      </w:tblGrid>
      <w:tr w:rsidR="00043E9C" w:rsidRPr="00E10F89" w:rsidTr="00043E9C">
        <w:trPr>
          <w:trHeight w:val="238"/>
        </w:trPr>
        <w:tc>
          <w:tcPr>
            <w:tcW w:w="3096"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1897"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1985"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w:t>
            </w:r>
          </w:p>
        </w:tc>
      </w:tr>
      <w:tr w:rsidR="00043E9C" w:rsidRPr="00E10F89" w:rsidTr="00043E9C">
        <w:trPr>
          <w:trHeight w:val="253"/>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OBSERVACION</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10%</w:t>
            </w:r>
          </w:p>
        </w:tc>
      </w:tr>
      <w:tr w:rsidR="00043E9C" w:rsidRPr="00E10F89" w:rsidTr="00043E9C">
        <w:trPr>
          <w:trHeight w:val="238"/>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ANALISIS VIDEOS</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19%</w:t>
            </w:r>
          </w:p>
        </w:tc>
      </w:tr>
      <w:tr w:rsidR="00043E9C" w:rsidRPr="00E10F89" w:rsidTr="00043E9C">
        <w:trPr>
          <w:trHeight w:val="238"/>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ANALISIS LECTURA</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19%</w:t>
            </w:r>
          </w:p>
        </w:tc>
      </w:tr>
      <w:tr w:rsidR="00043E9C" w:rsidRPr="00E10F89" w:rsidTr="00043E9C">
        <w:trPr>
          <w:trHeight w:val="238"/>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TRABAJO DE CAMPO</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19%</w:t>
            </w:r>
          </w:p>
        </w:tc>
      </w:tr>
      <w:tr w:rsidR="00043E9C" w:rsidRPr="00E10F89" w:rsidTr="00043E9C">
        <w:trPr>
          <w:trHeight w:val="253"/>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CARTOGRAMAS</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19%</w:t>
            </w:r>
          </w:p>
        </w:tc>
      </w:tr>
      <w:tr w:rsidR="00043E9C" w:rsidRPr="00E10F89" w:rsidTr="00043E9C">
        <w:trPr>
          <w:trHeight w:val="238"/>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EXPOSICION</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10%</w:t>
            </w:r>
          </w:p>
        </w:tc>
      </w:tr>
      <w:tr w:rsidR="00043E9C" w:rsidRPr="00E10F89" w:rsidTr="00043E9C">
        <w:trPr>
          <w:trHeight w:val="238"/>
        </w:trPr>
        <w:tc>
          <w:tcPr>
            <w:tcW w:w="3096"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EJERCICIOS PRACTICOS</w:t>
            </w:r>
          </w:p>
        </w:tc>
        <w:tc>
          <w:tcPr>
            <w:tcW w:w="1897"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w:t>
            </w:r>
          </w:p>
        </w:tc>
        <w:tc>
          <w:tcPr>
            <w:tcW w:w="1985" w:type="dxa"/>
            <w:shd w:val="clear" w:color="auto" w:fill="B6DDE8" w:themeFill="accent5" w:themeFillTint="66"/>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 xml:space="preserve">    5%</w:t>
            </w:r>
          </w:p>
        </w:tc>
      </w:tr>
      <w:tr w:rsidR="00043E9C" w:rsidRPr="00E10F89" w:rsidTr="00043E9C">
        <w:tblPrEx>
          <w:tblCellMar>
            <w:left w:w="70" w:type="dxa"/>
            <w:right w:w="70" w:type="dxa"/>
          </w:tblCellMar>
          <w:tblLook w:val="0000" w:firstRow="0" w:lastRow="0" w:firstColumn="0" w:lastColumn="0" w:noHBand="0" w:noVBand="0"/>
        </w:tblPrEx>
        <w:trPr>
          <w:trHeight w:val="413"/>
        </w:trPr>
        <w:tc>
          <w:tcPr>
            <w:tcW w:w="3096" w:type="dxa"/>
            <w:shd w:val="clear" w:color="auto" w:fill="B6DDE8" w:themeFill="accent5" w:themeFillTint="66"/>
          </w:tcPr>
          <w:p w:rsidR="00043E9C" w:rsidRPr="00E10F89" w:rsidRDefault="00043E9C" w:rsidP="00043E9C">
            <w:pPr>
              <w:spacing w:after="200" w:line="276" w:lineRule="auto"/>
              <w:ind w:left="108"/>
              <w:rPr>
                <w:rFonts w:ascii="Times New Roman" w:hAnsi="Times New Roman" w:cs="Times New Roman"/>
                <w:sz w:val="24"/>
                <w:szCs w:val="24"/>
              </w:rPr>
            </w:pPr>
            <w:r w:rsidRPr="00E10F89">
              <w:rPr>
                <w:rFonts w:ascii="Times New Roman" w:hAnsi="Times New Roman" w:cs="Times New Roman"/>
                <w:sz w:val="24"/>
                <w:szCs w:val="24"/>
              </w:rPr>
              <w:t xml:space="preserve">TOTAL </w:t>
            </w:r>
          </w:p>
        </w:tc>
        <w:tc>
          <w:tcPr>
            <w:tcW w:w="1897" w:type="dxa"/>
            <w:shd w:val="clear" w:color="auto" w:fill="B6DDE8" w:themeFill="accent5" w:themeFillTint="66"/>
          </w:tcPr>
          <w:p w:rsidR="00043E9C" w:rsidRPr="00E10F89" w:rsidRDefault="00043E9C" w:rsidP="00043E9C">
            <w:pPr>
              <w:ind w:left="108"/>
              <w:rPr>
                <w:rFonts w:ascii="Times New Roman" w:hAnsi="Times New Roman" w:cs="Times New Roman"/>
                <w:sz w:val="24"/>
                <w:szCs w:val="24"/>
              </w:rPr>
            </w:pPr>
            <w:r w:rsidRPr="00E10F89">
              <w:rPr>
                <w:rFonts w:ascii="Times New Roman" w:hAnsi="Times New Roman" w:cs="Times New Roman"/>
                <w:sz w:val="24"/>
                <w:szCs w:val="24"/>
              </w:rPr>
              <w:t>21</w:t>
            </w:r>
          </w:p>
        </w:tc>
        <w:tc>
          <w:tcPr>
            <w:tcW w:w="1985" w:type="dxa"/>
            <w:shd w:val="clear" w:color="auto" w:fill="B6DDE8" w:themeFill="accent5" w:themeFillTint="66"/>
          </w:tcPr>
          <w:p w:rsidR="00043E9C" w:rsidRPr="00E10F89" w:rsidRDefault="00043E9C" w:rsidP="00043E9C">
            <w:pPr>
              <w:ind w:left="108"/>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ind w:left="360"/>
        <w:jc w:val="both"/>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1</w:t>
      </w:r>
    </w:p>
    <w:p w:rsidR="00043E9C" w:rsidRPr="00E10F89" w:rsidRDefault="00043E9C" w:rsidP="00043E9C">
      <w:pPr>
        <w:ind w:left="360"/>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w:t>
      </w:r>
      <w:r w:rsidR="00B97832" w:rsidRPr="00E10F89">
        <w:rPr>
          <w:rFonts w:ascii="Times New Roman" w:hAnsi="Times New Roman" w:cs="Times New Roman"/>
          <w:sz w:val="24"/>
          <w:szCs w:val="24"/>
        </w:rPr>
        <w:t>las encuestas realizadas</w:t>
      </w:r>
      <w:r w:rsidRPr="00E10F89">
        <w:rPr>
          <w:rFonts w:ascii="Times New Roman" w:hAnsi="Times New Roman" w:cs="Times New Roman"/>
          <w:sz w:val="24"/>
          <w:szCs w:val="24"/>
        </w:rPr>
        <w:t xml:space="preserve"> a los profesores, sobre las estrategias pedagó</w:t>
      </w:r>
      <w:r w:rsidR="004B343F">
        <w:rPr>
          <w:rFonts w:ascii="Times New Roman" w:hAnsi="Times New Roman" w:cs="Times New Roman"/>
          <w:sz w:val="24"/>
          <w:szCs w:val="24"/>
        </w:rPr>
        <w:t>gicas utilizadas en el proceso E</w:t>
      </w:r>
      <w:r w:rsidRPr="00E10F89">
        <w:rPr>
          <w:rFonts w:ascii="Times New Roman" w:hAnsi="Times New Roman" w:cs="Times New Roman"/>
          <w:sz w:val="24"/>
          <w:szCs w:val="24"/>
        </w:rPr>
        <w:t>nseñanz</w:t>
      </w:r>
      <w:r w:rsidR="004B343F">
        <w:rPr>
          <w:rFonts w:ascii="Times New Roman" w:hAnsi="Times New Roman" w:cs="Times New Roman"/>
          <w:sz w:val="24"/>
          <w:szCs w:val="24"/>
        </w:rPr>
        <w:t>a-A</w:t>
      </w:r>
      <w:r w:rsidR="006E139F">
        <w:rPr>
          <w:rFonts w:ascii="Times New Roman" w:hAnsi="Times New Roman" w:cs="Times New Roman"/>
          <w:sz w:val="24"/>
          <w:szCs w:val="24"/>
        </w:rPr>
        <w:t>prendizaje del conocimiento G</w:t>
      </w:r>
      <w:r w:rsidRPr="00E10F89">
        <w:rPr>
          <w:rFonts w:ascii="Times New Roman" w:hAnsi="Times New Roman" w:cs="Times New Roman"/>
          <w:sz w:val="24"/>
          <w:szCs w:val="24"/>
        </w:rPr>
        <w:t>eográfico.</w:t>
      </w:r>
    </w:p>
    <w:p w:rsidR="00043E9C" w:rsidRPr="00B42F35" w:rsidRDefault="00043E9C" w:rsidP="00B42F35">
      <w:pPr>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6215743" cy="2427514"/>
            <wp:effectExtent l="0" t="0" r="13970" b="1143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10F89">
        <w:rPr>
          <w:rFonts w:ascii="Times New Roman" w:eastAsia="Times New Roman" w:hAnsi="Times New Roman" w:cs="Times New Roman"/>
          <w:b/>
          <w:sz w:val="24"/>
          <w:szCs w:val="24"/>
        </w:rPr>
        <w:t>Análisis:</w:t>
      </w:r>
    </w:p>
    <w:p w:rsidR="00043E9C" w:rsidRDefault="00043E9C" w:rsidP="00043E9C">
      <w:pPr>
        <w:ind w:left="360"/>
        <w:jc w:val="both"/>
        <w:rPr>
          <w:rFonts w:ascii="Times New Roman" w:hAnsi="Times New Roman" w:cs="Times New Roman"/>
          <w:sz w:val="24"/>
          <w:szCs w:val="24"/>
        </w:rPr>
      </w:pPr>
      <w:r w:rsidRPr="00E10F89">
        <w:rPr>
          <w:rFonts w:ascii="Times New Roman" w:hAnsi="Times New Roman" w:cs="Times New Roman"/>
          <w:sz w:val="24"/>
          <w:szCs w:val="24"/>
        </w:rPr>
        <w:t>De acuerdo a los profesores encuestados el 10%, utiliza la observación como una estra</w:t>
      </w:r>
      <w:r w:rsidR="006E139F">
        <w:rPr>
          <w:rFonts w:ascii="Times New Roman" w:hAnsi="Times New Roman" w:cs="Times New Roman"/>
          <w:sz w:val="24"/>
          <w:szCs w:val="24"/>
        </w:rPr>
        <w:t>tegia pedagógica en el proceso Enseñanza-Aprendizaje del conocimiento G</w:t>
      </w:r>
      <w:r w:rsidRPr="00E10F89">
        <w:rPr>
          <w:rFonts w:ascii="Times New Roman" w:hAnsi="Times New Roman" w:cs="Times New Roman"/>
          <w:sz w:val="24"/>
          <w:szCs w:val="24"/>
        </w:rPr>
        <w:t>eográfico, un 19% los análisis de videos, análisis de lec</w:t>
      </w:r>
      <w:r w:rsidR="006E139F">
        <w:rPr>
          <w:rFonts w:ascii="Times New Roman" w:hAnsi="Times New Roman" w:cs="Times New Roman"/>
          <w:sz w:val="24"/>
          <w:szCs w:val="24"/>
        </w:rPr>
        <w:t>tura, el trabajo de campo y la C</w:t>
      </w:r>
      <w:r w:rsidRPr="00E10F89">
        <w:rPr>
          <w:rFonts w:ascii="Times New Roman" w:hAnsi="Times New Roman" w:cs="Times New Roman"/>
          <w:sz w:val="24"/>
          <w:szCs w:val="24"/>
        </w:rPr>
        <w:t>artografía, un 10%  la exposición y un 5% los ejercicios prácticos.</w:t>
      </w: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2</w:t>
      </w: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p>
    <w:tbl>
      <w:tblPr>
        <w:tblStyle w:val="Tablaconcuadrcula"/>
        <w:tblW w:w="0" w:type="auto"/>
        <w:tblLook w:val="04A0" w:firstRow="1" w:lastRow="0" w:firstColumn="1" w:lastColumn="0" w:noHBand="0" w:noVBand="1"/>
      </w:tblPr>
      <w:tblGrid>
        <w:gridCol w:w="4321"/>
        <w:gridCol w:w="1723"/>
        <w:gridCol w:w="2846"/>
      </w:tblGrid>
      <w:tr w:rsidR="00043E9C" w:rsidRPr="00E10F89" w:rsidTr="00043E9C">
        <w:tc>
          <w:tcPr>
            <w:tcW w:w="436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140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436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AUTORES PEDAGOGICOS EN GEOGRAFIA</w:t>
            </w:r>
          </w:p>
        </w:tc>
        <w:tc>
          <w:tcPr>
            <w:tcW w:w="140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5</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33%</w:t>
            </w:r>
          </w:p>
        </w:tc>
      </w:tr>
      <w:tr w:rsidR="00043E9C" w:rsidRPr="00E10F89" w:rsidTr="00043E9C">
        <w:tc>
          <w:tcPr>
            <w:tcW w:w="436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AUTORES DEL CONOCIMIENTO DE LA GEOHISTORIA EN GEOGRAFIA</w:t>
            </w:r>
          </w:p>
        </w:tc>
        <w:tc>
          <w:tcPr>
            <w:tcW w:w="140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67%</w:t>
            </w:r>
          </w:p>
        </w:tc>
      </w:tr>
      <w:tr w:rsidR="00043E9C" w:rsidRPr="00E10F89" w:rsidTr="00043E9C">
        <w:tc>
          <w:tcPr>
            <w:tcW w:w="436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140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2</w:t>
      </w:r>
    </w:p>
    <w:p w:rsidR="00043E9C" w:rsidRPr="00E10F89" w:rsidRDefault="00043E9C" w:rsidP="00043E9C">
      <w:pPr>
        <w:jc w:val="both"/>
        <w:rPr>
          <w:rFonts w:ascii="Times New Roman" w:hAnsi="Times New Roman" w:cs="Times New Roman"/>
          <w:sz w:val="24"/>
          <w:szCs w:val="24"/>
        </w:rPr>
      </w:pPr>
      <w:r w:rsidRPr="00E10F89">
        <w:rPr>
          <w:rFonts w:ascii="Times New Roman" w:hAnsi="Times New Roman" w:cs="Times New Roman"/>
          <w:sz w:val="24"/>
          <w:szCs w:val="24"/>
        </w:rPr>
        <w:t>Distribución porcentual de los resultados obtenidos en las encuestas realizadas a los profesores,  para conocer si trabajan co</w:t>
      </w:r>
      <w:r w:rsidR="007126EB">
        <w:rPr>
          <w:rFonts w:ascii="Times New Roman" w:hAnsi="Times New Roman" w:cs="Times New Roman"/>
          <w:sz w:val="24"/>
          <w:szCs w:val="24"/>
        </w:rPr>
        <w:t>n los autores del conocimiento Geo</w:t>
      </w:r>
      <w:r w:rsidR="007126EB" w:rsidRPr="00E10F89">
        <w:rPr>
          <w:rFonts w:ascii="Times New Roman" w:hAnsi="Times New Roman" w:cs="Times New Roman"/>
          <w:sz w:val="24"/>
          <w:szCs w:val="24"/>
        </w:rPr>
        <w:t>histórico</w:t>
      </w:r>
      <w:r w:rsidRPr="00E10F89">
        <w:rPr>
          <w:rFonts w:ascii="Times New Roman" w:hAnsi="Times New Roman" w:cs="Times New Roman"/>
          <w:sz w:val="24"/>
          <w:szCs w:val="24"/>
        </w:rPr>
        <w:t xml:space="preserve"> o con los pe</w:t>
      </w:r>
      <w:r w:rsidR="006E139F">
        <w:rPr>
          <w:rFonts w:ascii="Times New Roman" w:hAnsi="Times New Roman" w:cs="Times New Roman"/>
          <w:sz w:val="24"/>
          <w:szCs w:val="24"/>
        </w:rPr>
        <w:t>dagogos del conocimiento de la G</w:t>
      </w:r>
      <w:r w:rsidRPr="00E10F89">
        <w:rPr>
          <w:rFonts w:ascii="Times New Roman" w:hAnsi="Times New Roman" w:cs="Times New Roman"/>
          <w:sz w:val="24"/>
          <w:szCs w:val="24"/>
        </w:rPr>
        <w:t>eografía.</w:t>
      </w:r>
    </w:p>
    <w:p w:rsidR="00043E9C" w:rsidRPr="00E10F89" w:rsidRDefault="00043E9C" w:rsidP="00043E9C">
      <w:pPr>
        <w:rPr>
          <w:rFonts w:ascii="Times New Roman" w:hAnsi="Times New Roman" w:cs="Times New Roman"/>
          <w:sz w:val="24"/>
          <w:szCs w:val="24"/>
        </w:rPr>
      </w:pPr>
    </w:p>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Se puede evidenciar en el presente grafico que el 67% de los profesores</w:t>
      </w:r>
      <w:r w:rsidR="00883F59">
        <w:rPr>
          <w:rFonts w:ascii="Times New Roman" w:hAnsi="Times New Roman" w:cs="Times New Roman"/>
          <w:sz w:val="24"/>
          <w:szCs w:val="24"/>
        </w:rPr>
        <w:t xml:space="preserve"> e</w:t>
      </w:r>
      <w:r w:rsidR="00883F59" w:rsidRPr="00E10F89">
        <w:rPr>
          <w:rFonts w:ascii="Times New Roman" w:hAnsi="Times New Roman" w:cs="Times New Roman"/>
          <w:sz w:val="24"/>
          <w:szCs w:val="24"/>
        </w:rPr>
        <w:t>ncuestados</w:t>
      </w:r>
      <w:r w:rsidRPr="00E10F89">
        <w:rPr>
          <w:rFonts w:ascii="Times New Roman" w:hAnsi="Times New Roman" w:cs="Times New Roman"/>
          <w:sz w:val="24"/>
          <w:szCs w:val="24"/>
        </w:rPr>
        <w:t xml:space="preserve"> trabajan</w:t>
      </w:r>
      <w:r w:rsidR="006E139F">
        <w:rPr>
          <w:rFonts w:ascii="Times New Roman" w:hAnsi="Times New Roman" w:cs="Times New Roman"/>
          <w:sz w:val="24"/>
          <w:szCs w:val="24"/>
        </w:rPr>
        <w:t xml:space="preserve"> en la Enseñanza-Aprendizaje de la G</w:t>
      </w:r>
      <w:r w:rsidRPr="00E10F89">
        <w:rPr>
          <w:rFonts w:ascii="Times New Roman" w:hAnsi="Times New Roman" w:cs="Times New Roman"/>
          <w:sz w:val="24"/>
          <w:szCs w:val="24"/>
        </w:rPr>
        <w:t xml:space="preserve">eografía con </w:t>
      </w:r>
      <w:r w:rsidR="00942284">
        <w:rPr>
          <w:rFonts w:ascii="Times New Roman" w:hAnsi="Times New Roman" w:cs="Times New Roman"/>
          <w:sz w:val="24"/>
          <w:szCs w:val="24"/>
        </w:rPr>
        <w:t>autores del conocimiento de la Geo</w:t>
      </w:r>
      <w:r w:rsidR="00942284" w:rsidRPr="00E10F89">
        <w:rPr>
          <w:rFonts w:ascii="Times New Roman" w:hAnsi="Times New Roman" w:cs="Times New Roman"/>
          <w:sz w:val="24"/>
          <w:szCs w:val="24"/>
        </w:rPr>
        <w:t>historia</w:t>
      </w:r>
      <w:r w:rsidRPr="00E10F89">
        <w:rPr>
          <w:rFonts w:ascii="Times New Roman" w:hAnsi="Times New Roman" w:cs="Times New Roman"/>
          <w:sz w:val="24"/>
          <w:szCs w:val="24"/>
        </w:rPr>
        <w:t>, y el 33% con autores ped</w:t>
      </w:r>
      <w:r w:rsidR="006E139F">
        <w:rPr>
          <w:rFonts w:ascii="Times New Roman" w:hAnsi="Times New Roman" w:cs="Times New Roman"/>
          <w:sz w:val="24"/>
          <w:szCs w:val="24"/>
        </w:rPr>
        <w:t>agógicos en la Enseñanza de la G</w:t>
      </w:r>
      <w:r w:rsidRPr="00E10F89">
        <w:rPr>
          <w:rFonts w:ascii="Times New Roman" w:hAnsi="Times New Roman" w:cs="Times New Roman"/>
          <w:sz w:val="24"/>
          <w:szCs w:val="24"/>
        </w:rPr>
        <w:t>eografía.</w:t>
      </w:r>
    </w:p>
    <w:p w:rsidR="00043E9C" w:rsidRPr="00E10F89" w:rsidRDefault="00043E9C" w:rsidP="00043E9C">
      <w:pPr>
        <w:tabs>
          <w:tab w:val="left" w:pos="1354"/>
        </w:tabs>
        <w:rPr>
          <w:rFonts w:ascii="Times New Roman" w:eastAsia="Times New Roman" w:hAnsi="Times New Roman" w:cs="Times New Roman"/>
          <w:b/>
          <w:sz w:val="24"/>
          <w:szCs w:val="24"/>
        </w:rPr>
      </w:pP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6E139F" w:rsidRDefault="006E139F"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Nº3</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3</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Distribución porcentual de los resultados obtenidos en las encuestas realizadas a los profesores,  para conocer si logran la comprens</w:t>
      </w:r>
      <w:r w:rsidR="00112137">
        <w:rPr>
          <w:rFonts w:ascii="Times New Roman" w:hAnsi="Times New Roman" w:cs="Times New Roman"/>
          <w:sz w:val="24"/>
          <w:szCs w:val="24"/>
        </w:rPr>
        <w:t>ión de los conocimientos de la G</w:t>
      </w:r>
      <w:r w:rsidRPr="00E10F89">
        <w:rPr>
          <w:rFonts w:ascii="Times New Roman" w:hAnsi="Times New Roman" w:cs="Times New Roman"/>
          <w:sz w:val="24"/>
          <w:szCs w:val="24"/>
        </w:rPr>
        <w:t>eografía en los estudiantes.</w:t>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jc w:val="center"/>
        <w:rPr>
          <w:rFonts w:ascii="Times New Roman" w:eastAsia="Times New Roman" w:hAnsi="Times New Roman" w:cs="Times New Roman"/>
          <w:b/>
          <w:sz w:val="24"/>
          <w:szCs w:val="24"/>
        </w:rPr>
      </w:pPr>
      <w:r w:rsidRPr="00E10F89">
        <w:rPr>
          <w:rFonts w:ascii="Times New Roman" w:hAnsi="Times New Roman" w:cs="Times New Roman"/>
          <w:noProof/>
          <w:sz w:val="24"/>
          <w:szCs w:val="24"/>
        </w:rPr>
        <w:drawing>
          <wp:inline distT="0" distB="0" distL="0" distR="0">
            <wp:extent cx="5334000" cy="2884714"/>
            <wp:effectExtent l="0" t="0" r="19050" b="1143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jc w:val="both"/>
        <w:rPr>
          <w:rFonts w:ascii="Times New Roman" w:hAnsi="Times New Roman" w:cs="Times New Roman"/>
          <w:b/>
          <w:sz w:val="24"/>
          <w:szCs w:val="24"/>
        </w:rPr>
      </w:pPr>
      <w:r w:rsidRPr="00E10F89">
        <w:rPr>
          <w:rFonts w:ascii="Times New Roman" w:hAnsi="Times New Roman" w:cs="Times New Roman"/>
          <w:sz w:val="24"/>
          <w:szCs w:val="24"/>
        </w:rPr>
        <w:t>Se puede evidenciar en el presente grafico que el 100% de los profesores encuestados si logran la comprens</w:t>
      </w:r>
      <w:r w:rsidR="00112137">
        <w:rPr>
          <w:rFonts w:ascii="Times New Roman" w:hAnsi="Times New Roman" w:cs="Times New Roman"/>
          <w:sz w:val="24"/>
          <w:szCs w:val="24"/>
        </w:rPr>
        <w:t>ión de los conocimientos de la G</w:t>
      </w:r>
      <w:r w:rsidRPr="00E10F89">
        <w:rPr>
          <w:rFonts w:ascii="Times New Roman" w:hAnsi="Times New Roman" w:cs="Times New Roman"/>
          <w:sz w:val="24"/>
          <w:szCs w:val="24"/>
        </w:rPr>
        <w:t>eografía en los estudiantes a través del análisis sistémico de relaciones e interrelaciones a la realidad, manejo de información, discusión grupal, atlas geográficos, dinámicas ex</w:t>
      </w:r>
      <w:r w:rsidR="00112137">
        <w:rPr>
          <w:rFonts w:ascii="Times New Roman" w:hAnsi="Times New Roman" w:cs="Times New Roman"/>
          <w:sz w:val="24"/>
          <w:szCs w:val="24"/>
        </w:rPr>
        <w:t>igiendo ejercicios y discursos G</w:t>
      </w:r>
      <w:r w:rsidRPr="00E10F89">
        <w:rPr>
          <w:rFonts w:ascii="Times New Roman" w:hAnsi="Times New Roman" w:cs="Times New Roman"/>
          <w:sz w:val="24"/>
          <w:szCs w:val="24"/>
        </w:rPr>
        <w:t xml:space="preserve">eográficos. </w:t>
      </w: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CC40D9" w:rsidRDefault="00CC40D9"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4</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50%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50%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4</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Distribución porcentual de los resultados obtenidos en las encuestas realizadas a los profesores,  para conocer si los contenidos programáticos se encuentran contextualizados a la realidad del espacio.</w:t>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jc w:val="center"/>
        <w:rPr>
          <w:rFonts w:ascii="Times New Roman" w:eastAsia="Times New Roman" w:hAnsi="Times New Roman" w:cs="Times New Roman"/>
          <w:b/>
          <w:sz w:val="24"/>
          <w:szCs w:val="24"/>
        </w:rPr>
      </w:pPr>
      <w:r w:rsidRPr="00E10F89">
        <w:rPr>
          <w:rFonts w:ascii="Times New Roman" w:hAnsi="Times New Roman" w:cs="Times New Roman"/>
          <w:noProof/>
          <w:sz w:val="24"/>
          <w:szCs w:val="24"/>
        </w:rPr>
        <w:drawing>
          <wp:inline distT="0" distB="0" distL="0" distR="0">
            <wp:extent cx="5486400" cy="3102428"/>
            <wp:effectExtent l="0" t="0" r="19050" b="222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Estos resultados revelan que el 50% de los profesores encuestados afirman que los contenidos programáticos se encuentran contextualizados a la realidad del espacio, mientras que el 50% respondió negativamente</w:t>
      </w:r>
    </w:p>
    <w:p w:rsidR="00043E9C" w:rsidRDefault="00043E9C" w:rsidP="00043E9C">
      <w:pPr>
        <w:tabs>
          <w:tab w:val="left" w:pos="1354"/>
        </w:tabs>
        <w:jc w:val="center"/>
        <w:rPr>
          <w:rFonts w:ascii="Times New Roman" w:eastAsia="Times New Roman" w:hAnsi="Times New Roman" w:cs="Times New Roman"/>
          <w:b/>
          <w:sz w:val="24"/>
          <w:szCs w:val="24"/>
        </w:rPr>
      </w:pP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4</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Nº5</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Distribución porcentual de los resultados obtenidos en las encuestas realizadas a los profesores, para conocer</w:t>
      </w:r>
      <w:r w:rsidR="0072450C">
        <w:rPr>
          <w:rFonts w:ascii="Times New Roman" w:hAnsi="Times New Roman" w:cs="Times New Roman"/>
          <w:sz w:val="24"/>
          <w:szCs w:val="24"/>
        </w:rPr>
        <w:t xml:space="preserve"> si en el proceso de Enseñanza-Aprendizaje de la G</w:t>
      </w:r>
      <w:r w:rsidRPr="00E10F89">
        <w:rPr>
          <w:rFonts w:ascii="Times New Roman" w:hAnsi="Times New Roman" w:cs="Times New Roman"/>
          <w:sz w:val="24"/>
          <w:szCs w:val="24"/>
        </w:rPr>
        <w:t>eografía deben existir nuevos contenidos en los programas.</w:t>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334000" cy="2884714"/>
            <wp:effectExtent l="0" t="0" r="19050" b="1143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3E9C" w:rsidRPr="00E10F89" w:rsidRDefault="00043E9C" w:rsidP="00043E9C">
      <w:pPr>
        <w:tabs>
          <w:tab w:val="left" w:pos="1354"/>
        </w:tabs>
        <w:jc w:val="center"/>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942284">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En cuanto a los resultados expresados por los profesores encuestados, el 100% respondió que en el proceso de enseñanza-aprendizaje d</w:t>
      </w:r>
      <w:r w:rsidR="0072450C">
        <w:rPr>
          <w:rFonts w:ascii="Times New Roman" w:hAnsi="Times New Roman" w:cs="Times New Roman"/>
          <w:sz w:val="24"/>
          <w:szCs w:val="24"/>
        </w:rPr>
        <w:t>e la G</w:t>
      </w:r>
      <w:r w:rsidRPr="00E10F89">
        <w:rPr>
          <w:rFonts w:ascii="Times New Roman" w:hAnsi="Times New Roman" w:cs="Times New Roman"/>
          <w:sz w:val="24"/>
          <w:szCs w:val="24"/>
        </w:rPr>
        <w:t>eografía deben existir nuevos contenidos en los programas tale</w:t>
      </w:r>
      <w:r w:rsidR="0072450C">
        <w:rPr>
          <w:rFonts w:ascii="Times New Roman" w:hAnsi="Times New Roman" w:cs="Times New Roman"/>
          <w:sz w:val="24"/>
          <w:szCs w:val="24"/>
        </w:rPr>
        <w:t>s como; el sistema información G</w:t>
      </w:r>
      <w:r w:rsidRPr="00E10F89">
        <w:rPr>
          <w:rFonts w:ascii="Times New Roman" w:hAnsi="Times New Roman" w:cs="Times New Roman"/>
          <w:sz w:val="24"/>
          <w:szCs w:val="24"/>
        </w:rPr>
        <w:t>eográfica, sistema de posicionamiento global, el uso de las tecnologías para el conocimiento geográfico, el espacio físico, políticas de planificación, geopolítica todos estos contenidos de acuerdo al nivel.</w:t>
      </w: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6</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6104DA">
      <w:pPr>
        <w:tabs>
          <w:tab w:val="left" w:pos="1354"/>
        </w:tabs>
        <w:rPr>
          <w:rFonts w:ascii="Times New Roman" w:hAnsi="Times New Roman" w:cs="Times New Roman"/>
          <w:sz w:val="24"/>
          <w:szCs w:val="24"/>
        </w:rPr>
      </w:pPr>
      <w:r w:rsidRPr="00E10F89">
        <w:rPr>
          <w:rFonts w:ascii="Times New Roman" w:eastAsia="Times New Roman" w:hAnsi="Times New Roman" w:cs="Times New Roman"/>
          <w:b/>
          <w:sz w:val="24"/>
          <w:szCs w:val="24"/>
        </w:rPr>
        <w:t>GRÀFICO Nº6</w:t>
      </w:r>
      <w:r w:rsidRPr="00E10F89">
        <w:rPr>
          <w:rFonts w:ascii="Times New Roman" w:hAnsi="Times New Roman" w:cs="Times New Roman"/>
          <w:sz w:val="24"/>
          <w:szCs w:val="24"/>
        </w:rPr>
        <w:t xml:space="preserve"> encuestas realizadas a los profesores, para conocer si l</w:t>
      </w:r>
      <w:r w:rsidR="00C6243D">
        <w:rPr>
          <w:rFonts w:ascii="Times New Roman" w:hAnsi="Times New Roman" w:cs="Times New Roman"/>
          <w:sz w:val="24"/>
          <w:szCs w:val="24"/>
        </w:rPr>
        <w:t>os planes y programas de la G</w:t>
      </w:r>
      <w:r w:rsidRPr="00E10F89">
        <w:rPr>
          <w:rFonts w:ascii="Times New Roman" w:hAnsi="Times New Roman" w:cs="Times New Roman"/>
          <w:sz w:val="24"/>
          <w:szCs w:val="24"/>
        </w:rPr>
        <w:t>eografía deben ser actualizados.</w:t>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sz w:val="24"/>
          <w:szCs w:val="24"/>
        </w:rPr>
        <w:br w:type="textWrapping" w:clear="all"/>
      </w:r>
      <w:r w:rsidRPr="00E10F89">
        <w:rPr>
          <w:rFonts w:ascii="Times New Roman" w:hAnsi="Times New Roman" w:cs="Times New Roman"/>
          <w:noProof/>
          <w:sz w:val="24"/>
          <w:szCs w:val="24"/>
        </w:rPr>
        <w:drawing>
          <wp:inline distT="0" distB="0" distL="0" distR="0">
            <wp:extent cx="5334000" cy="2884714"/>
            <wp:effectExtent l="0" t="0" r="19050" b="11430"/>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Default="00043E9C" w:rsidP="00942284">
      <w:pPr>
        <w:tabs>
          <w:tab w:val="left" w:pos="1354"/>
        </w:tabs>
        <w:spacing w:line="360" w:lineRule="auto"/>
        <w:jc w:val="both"/>
        <w:rPr>
          <w:rFonts w:ascii="Times New Roman" w:hAnsi="Times New Roman" w:cs="Times New Roman"/>
          <w:sz w:val="24"/>
          <w:szCs w:val="24"/>
        </w:rPr>
      </w:pPr>
      <w:r w:rsidRPr="00E10F89">
        <w:rPr>
          <w:rFonts w:ascii="Times New Roman" w:hAnsi="Times New Roman" w:cs="Times New Roman"/>
          <w:sz w:val="24"/>
          <w:szCs w:val="24"/>
        </w:rPr>
        <w:t>De acuerdo a las respuestas dadas por los profesores encuestados el 100%, manifiesto que los planes y programas de la geografía deben ser actualizados, deben incorporarse el uso de las te</w:t>
      </w:r>
      <w:r w:rsidR="006104DA">
        <w:rPr>
          <w:rFonts w:ascii="Times New Roman" w:hAnsi="Times New Roman" w:cs="Times New Roman"/>
          <w:sz w:val="24"/>
          <w:szCs w:val="24"/>
        </w:rPr>
        <w:t>cnologías para el conocimiento G</w:t>
      </w:r>
      <w:r w:rsidRPr="00E10F89">
        <w:rPr>
          <w:rFonts w:ascii="Times New Roman" w:hAnsi="Times New Roman" w:cs="Times New Roman"/>
          <w:sz w:val="24"/>
          <w:szCs w:val="24"/>
        </w:rPr>
        <w:t>eográfico y contextualizar  los contenidos que no se encuentren sujetos de acuerdo a la dinámica espacial, todo esto es necesario debido a que  la dinámica geopolítica ocasi</w:t>
      </w:r>
      <w:r w:rsidR="00942284">
        <w:rPr>
          <w:rFonts w:ascii="Times New Roman" w:hAnsi="Times New Roman" w:cs="Times New Roman"/>
          <w:sz w:val="24"/>
          <w:szCs w:val="24"/>
        </w:rPr>
        <w:t>ona cambios y transformaciones.</w:t>
      </w:r>
    </w:p>
    <w:p w:rsidR="00700A28" w:rsidRPr="00942284" w:rsidRDefault="00700A28" w:rsidP="00942284">
      <w:pPr>
        <w:tabs>
          <w:tab w:val="left" w:pos="1354"/>
        </w:tabs>
        <w:spacing w:line="360" w:lineRule="auto"/>
        <w:jc w:val="both"/>
        <w:rPr>
          <w:rFonts w:ascii="Times New Roman" w:hAnsi="Times New Roman" w:cs="Times New Roman"/>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7</w:t>
      </w:r>
    </w:p>
    <w:p w:rsidR="00043E9C" w:rsidRPr="00E10F89" w:rsidRDefault="00043E9C" w:rsidP="00043E9C">
      <w:pPr>
        <w:tabs>
          <w:tab w:val="left" w:pos="1166"/>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3</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75%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166"/>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7</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las encuestas realizada a los profesores, para conocer si trabajan con el enfoque </w:t>
      </w:r>
      <w:r w:rsidR="006104DA">
        <w:rPr>
          <w:rFonts w:ascii="Times New Roman" w:hAnsi="Times New Roman" w:cs="Times New Roman"/>
          <w:sz w:val="24"/>
          <w:szCs w:val="24"/>
        </w:rPr>
        <w:t>Geo</w:t>
      </w:r>
      <w:r w:rsidR="006104DA" w:rsidRPr="00E10F89">
        <w:rPr>
          <w:rFonts w:ascii="Times New Roman" w:hAnsi="Times New Roman" w:cs="Times New Roman"/>
          <w:sz w:val="24"/>
          <w:szCs w:val="24"/>
        </w:rPr>
        <w:t>histórico</w:t>
      </w:r>
      <w:r w:rsidR="006104DA">
        <w:rPr>
          <w:rFonts w:ascii="Times New Roman" w:hAnsi="Times New Roman" w:cs="Times New Roman"/>
          <w:sz w:val="24"/>
          <w:szCs w:val="24"/>
        </w:rPr>
        <w:t xml:space="preserve"> en el proceso Enseñanza-A</w:t>
      </w:r>
      <w:r w:rsidRPr="00E10F89">
        <w:rPr>
          <w:rFonts w:ascii="Times New Roman" w:hAnsi="Times New Roman" w:cs="Times New Roman"/>
          <w:sz w:val="24"/>
          <w:szCs w:val="24"/>
        </w:rPr>
        <w:t>prendizaje.</w:t>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301343" cy="2743200"/>
            <wp:effectExtent l="0" t="0" r="1397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 xml:space="preserve">Estos resultados revelan que el 25% de los encuestados respondieron negativamente que trabajan con el enfoque </w:t>
      </w:r>
      <w:r w:rsidR="006104DA">
        <w:rPr>
          <w:rFonts w:ascii="Times New Roman" w:hAnsi="Times New Roman" w:cs="Times New Roman"/>
          <w:sz w:val="24"/>
          <w:szCs w:val="24"/>
        </w:rPr>
        <w:t>Geo</w:t>
      </w:r>
      <w:r w:rsidR="006104DA" w:rsidRPr="00E10F89">
        <w:rPr>
          <w:rFonts w:ascii="Times New Roman" w:hAnsi="Times New Roman" w:cs="Times New Roman"/>
          <w:sz w:val="24"/>
          <w:szCs w:val="24"/>
        </w:rPr>
        <w:t>histórico</w:t>
      </w:r>
      <w:r w:rsidR="006104DA">
        <w:rPr>
          <w:rFonts w:ascii="Times New Roman" w:hAnsi="Times New Roman" w:cs="Times New Roman"/>
          <w:sz w:val="24"/>
          <w:szCs w:val="24"/>
        </w:rPr>
        <w:t xml:space="preserve"> en el proceso E</w:t>
      </w:r>
      <w:r w:rsidRPr="00E10F89">
        <w:rPr>
          <w:rFonts w:ascii="Times New Roman" w:hAnsi="Times New Roman" w:cs="Times New Roman"/>
          <w:sz w:val="24"/>
          <w:szCs w:val="24"/>
        </w:rPr>
        <w:t>nseñanza-</w:t>
      </w:r>
      <w:r w:rsidR="006104DA">
        <w:rPr>
          <w:rFonts w:ascii="Times New Roman" w:hAnsi="Times New Roman" w:cs="Times New Roman"/>
          <w:sz w:val="24"/>
          <w:szCs w:val="24"/>
        </w:rPr>
        <w:t>A</w:t>
      </w:r>
      <w:r w:rsidR="00A90CDF" w:rsidRPr="00E10F89">
        <w:rPr>
          <w:rFonts w:ascii="Times New Roman" w:hAnsi="Times New Roman" w:cs="Times New Roman"/>
          <w:sz w:val="24"/>
          <w:szCs w:val="24"/>
        </w:rPr>
        <w:t>prendizaje. Y</w:t>
      </w:r>
      <w:r w:rsidRPr="00E10F89">
        <w:rPr>
          <w:rFonts w:ascii="Times New Roman" w:hAnsi="Times New Roman" w:cs="Times New Roman"/>
          <w:sz w:val="24"/>
          <w:szCs w:val="24"/>
        </w:rPr>
        <w:t xml:space="preserve"> un 75% afirman que si lo trabajan a través de la estructura económica de Venezuela, planificación y ordenamiento territorial, población y trabajos de campo.</w:t>
      </w:r>
    </w:p>
    <w:p w:rsidR="00043E9C" w:rsidRDefault="00043E9C" w:rsidP="00043E9C">
      <w:pPr>
        <w:tabs>
          <w:tab w:val="left" w:pos="1354"/>
        </w:tabs>
        <w:rPr>
          <w:rFonts w:ascii="Times New Roman" w:hAnsi="Times New Roman" w:cs="Times New Roman"/>
          <w:sz w:val="24"/>
          <w:szCs w:val="24"/>
        </w:rPr>
      </w:pPr>
    </w:p>
    <w:p w:rsidR="00942284" w:rsidRPr="00E10F89" w:rsidRDefault="00942284" w:rsidP="00043E9C">
      <w:pPr>
        <w:tabs>
          <w:tab w:val="left" w:pos="1354"/>
        </w:tabs>
        <w:rPr>
          <w:rFonts w:ascii="Times New Roman" w:hAnsi="Times New Roman" w:cs="Times New Roman"/>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8</w:t>
      </w: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3</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75%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tabs>
          <w:tab w:val="left" w:pos="1354"/>
        </w:tabs>
        <w:jc w:val="both"/>
        <w:rPr>
          <w:rFonts w:ascii="Times New Roman" w:eastAsia="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las encuestas realizadas a los profesores, para conocer si </w:t>
      </w:r>
      <w:r w:rsidR="006104DA">
        <w:rPr>
          <w:rFonts w:ascii="Times New Roman" w:eastAsia="Times New Roman" w:hAnsi="Times New Roman" w:cs="Times New Roman"/>
          <w:sz w:val="24"/>
          <w:szCs w:val="24"/>
        </w:rPr>
        <w:t>en los procesos de Enseñanza-A</w:t>
      </w:r>
      <w:r w:rsidRPr="00E10F89">
        <w:rPr>
          <w:rFonts w:ascii="Times New Roman" w:eastAsia="Times New Roman" w:hAnsi="Times New Roman" w:cs="Times New Roman"/>
          <w:sz w:val="24"/>
          <w:szCs w:val="24"/>
        </w:rPr>
        <w:t>prendizaje utilizan los trabajos de campo.</w:t>
      </w: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 8</w:t>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tabs>
          <w:tab w:val="left" w:pos="1354"/>
        </w:tabs>
        <w:jc w:val="center"/>
        <w:rPr>
          <w:rFonts w:ascii="Times New Roman" w:eastAsia="Times New Roman" w:hAnsi="Times New Roman" w:cs="Times New Roman"/>
          <w:b/>
          <w:sz w:val="24"/>
          <w:szCs w:val="24"/>
        </w:rPr>
      </w:pPr>
      <w:r w:rsidRPr="00E10F89">
        <w:rPr>
          <w:rFonts w:ascii="Times New Roman" w:hAnsi="Times New Roman" w:cs="Times New Roman"/>
          <w:noProof/>
          <w:sz w:val="24"/>
          <w:szCs w:val="24"/>
        </w:rPr>
        <w:drawing>
          <wp:inline distT="0" distB="0" distL="0" distR="0">
            <wp:extent cx="5301343" cy="2743200"/>
            <wp:effectExtent l="0" t="0" r="1397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 xml:space="preserve">A la pregunta formulada el 25% de los encuestados respondieron que no utilizan los trabajos de campo, y el 75% si </w:t>
      </w:r>
      <w:r w:rsidRPr="00E10F89">
        <w:rPr>
          <w:rFonts w:ascii="Times New Roman" w:eastAsia="Times New Roman" w:hAnsi="Times New Roman" w:cs="Times New Roman"/>
          <w:sz w:val="24"/>
          <w:szCs w:val="24"/>
        </w:rPr>
        <w:t>utilizan los trabajos de campo</w:t>
      </w:r>
      <w:r w:rsidR="006104DA">
        <w:rPr>
          <w:rFonts w:ascii="Times New Roman" w:eastAsia="Times New Roman" w:hAnsi="Times New Roman" w:cs="Times New Roman"/>
          <w:sz w:val="24"/>
          <w:szCs w:val="24"/>
        </w:rPr>
        <w:t>en los procesos de Enseñanza-A</w:t>
      </w:r>
      <w:r w:rsidRPr="00E10F89">
        <w:rPr>
          <w:rFonts w:ascii="Times New Roman" w:eastAsia="Times New Roman" w:hAnsi="Times New Roman" w:cs="Times New Roman"/>
          <w:sz w:val="24"/>
          <w:szCs w:val="24"/>
        </w:rPr>
        <w:t>prendizaje.</w:t>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D36C28" w:rsidRDefault="00D36C28"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9</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Nº9</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las encuestas realizada a los profesores, para conocer si el enfoque </w:t>
      </w:r>
      <w:r w:rsidR="005C154E">
        <w:rPr>
          <w:rFonts w:ascii="Times New Roman" w:hAnsi="Times New Roman" w:cs="Times New Roman"/>
          <w:sz w:val="24"/>
          <w:szCs w:val="24"/>
        </w:rPr>
        <w:t>Geo</w:t>
      </w:r>
      <w:r w:rsidR="005C154E" w:rsidRPr="00E10F89">
        <w:rPr>
          <w:rFonts w:ascii="Times New Roman" w:hAnsi="Times New Roman" w:cs="Times New Roman"/>
          <w:sz w:val="24"/>
          <w:szCs w:val="24"/>
        </w:rPr>
        <w:t>histórico</w:t>
      </w:r>
      <w:r w:rsidRPr="00E10F89">
        <w:rPr>
          <w:rFonts w:ascii="Times New Roman" w:hAnsi="Times New Roman" w:cs="Times New Roman"/>
          <w:sz w:val="24"/>
          <w:szCs w:val="24"/>
        </w:rPr>
        <w:t xml:space="preserve"> aporta técnicas, métodos y es</w:t>
      </w:r>
      <w:r w:rsidR="005C154E">
        <w:rPr>
          <w:rFonts w:ascii="Times New Roman" w:hAnsi="Times New Roman" w:cs="Times New Roman"/>
          <w:sz w:val="24"/>
          <w:szCs w:val="24"/>
        </w:rPr>
        <w:t>trategias para el conocimiento G</w:t>
      </w:r>
      <w:r w:rsidRPr="00E10F89">
        <w:rPr>
          <w:rFonts w:ascii="Times New Roman" w:hAnsi="Times New Roman" w:cs="Times New Roman"/>
          <w:sz w:val="24"/>
          <w:szCs w:val="24"/>
        </w:rPr>
        <w:t>eográfico.</w:t>
      </w: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hAnsi="Times New Roman" w:cs="Times New Roman"/>
          <w:b/>
          <w:sz w:val="24"/>
          <w:szCs w:val="24"/>
        </w:rPr>
        <w:tab/>
      </w: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334000" cy="2884714"/>
            <wp:effectExtent l="0" t="0" r="19050" b="1143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Los resultados indican </w:t>
      </w:r>
      <w:r w:rsidR="001E2CF1">
        <w:rPr>
          <w:rFonts w:ascii="Times New Roman" w:hAnsi="Times New Roman" w:cs="Times New Roman"/>
          <w:sz w:val="24"/>
          <w:szCs w:val="24"/>
        </w:rPr>
        <w:t>que un 100% respondieron si el E</w:t>
      </w:r>
      <w:r w:rsidRPr="00E10F89">
        <w:rPr>
          <w:rFonts w:ascii="Times New Roman" w:hAnsi="Times New Roman" w:cs="Times New Roman"/>
          <w:sz w:val="24"/>
          <w:szCs w:val="24"/>
        </w:rPr>
        <w:t xml:space="preserve">nfoque </w:t>
      </w:r>
      <w:r w:rsidR="00325AB8">
        <w:rPr>
          <w:rFonts w:ascii="Times New Roman" w:hAnsi="Times New Roman" w:cs="Times New Roman"/>
          <w:sz w:val="24"/>
          <w:szCs w:val="24"/>
        </w:rPr>
        <w:t>Geo</w:t>
      </w:r>
      <w:r w:rsidR="00325AB8" w:rsidRPr="00E10F89">
        <w:rPr>
          <w:rFonts w:ascii="Times New Roman" w:hAnsi="Times New Roman" w:cs="Times New Roman"/>
          <w:sz w:val="24"/>
          <w:szCs w:val="24"/>
        </w:rPr>
        <w:t>histórico</w:t>
      </w:r>
      <w:r w:rsidRPr="00E10F89">
        <w:rPr>
          <w:rFonts w:ascii="Times New Roman" w:hAnsi="Times New Roman" w:cs="Times New Roman"/>
          <w:sz w:val="24"/>
          <w:szCs w:val="24"/>
        </w:rPr>
        <w:t xml:space="preserve"> aporta técnicas, métodos y es</w:t>
      </w:r>
      <w:r w:rsidR="001E2CF1">
        <w:rPr>
          <w:rFonts w:ascii="Times New Roman" w:hAnsi="Times New Roman" w:cs="Times New Roman"/>
          <w:sz w:val="24"/>
          <w:szCs w:val="24"/>
        </w:rPr>
        <w:t>trategias para el conocimiento G</w:t>
      </w:r>
      <w:r w:rsidRPr="00E10F89">
        <w:rPr>
          <w:rFonts w:ascii="Times New Roman" w:hAnsi="Times New Roman" w:cs="Times New Roman"/>
          <w:sz w:val="24"/>
          <w:szCs w:val="24"/>
        </w:rPr>
        <w:t>eográfico ya que es un método de investigación y a la vez es un mé</w:t>
      </w:r>
      <w:r w:rsidR="00325AB8">
        <w:rPr>
          <w:rFonts w:ascii="Times New Roman" w:hAnsi="Times New Roman" w:cs="Times New Roman"/>
          <w:sz w:val="24"/>
          <w:szCs w:val="24"/>
        </w:rPr>
        <w:t>todo alternativo ideal para la Enseñanza de la G</w:t>
      </w:r>
      <w:r w:rsidRPr="00E10F89">
        <w:rPr>
          <w:rFonts w:ascii="Times New Roman" w:hAnsi="Times New Roman" w:cs="Times New Roman"/>
          <w:sz w:val="24"/>
          <w:szCs w:val="24"/>
        </w:rPr>
        <w:t>eografía porque estudia las realidades problematizadas en</w:t>
      </w:r>
      <w:r w:rsidR="001E2CF1">
        <w:rPr>
          <w:rFonts w:ascii="Times New Roman" w:hAnsi="Times New Roman" w:cs="Times New Roman"/>
          <w:sz w:val="24"/>
          <w:szCs w:val="24"/>
        </w:rPr>
        <w:t xml:space="preserve"> todos los aspectos; Sociales, Económicos, Cultural, Dinámico y G</w:t>
      </w:r>
      <w:r w:rsidRPr="00E10F89">
        <w:rPr>
          <w:rFonts w:ascii="Times New Roman" w:hAnsi="Times New Roman" w:cs="Times New Roman"/>
          <w:sz w:val="24"/>
          <w:szCs w:val="24"/>
        </w:rPr>
        <w:t>eográficos.</w:t>
      </w: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10</w:t>
      </w:r>
    </w:p>
    <w:p w:rsidR="00043E9C" w:rsidRPr="00E10F89" w:rsidRDefault="00043E9C" w:rsidP="00043E9C">
      <w:pPr>
        <w:tabs>
          <w:tab w:val="left" w:pos="1354"/>
        </w:tabs>
        <w:rPr>
          <w:rFonts w:ascii="Times New Roman" w:eastAsia="Times New Roman" w:hAnsi="Times New Roman" w:cs="Times New Roman"/>
          <w:b/>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Nº10</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w:t>
      </w:r>
      <w:r w:rsidR="000F32D8" w:rsidRPr="00E10F89">
        <w:rPr>
          <w:rFonts w:ascii="Times New Roman" w:hAnsi="Times New Roman" w:cs="Times New Roman"/>
          <w:sz w:val="24"/>
          <w:szCs w:val="24"/>
        </w:rPr>
        <w:t>las encuestas realizadas</w:t>
      </w:r>
      <w:r w:rsidRPr="00E10F89">
        <w:rPr>
          <w:rFonts w:ascii="Times New Roman" w:hAnsi="Times New Roman" w:cs="Times New Roman"/>
          <w:sz w:val="24"/>
          <w:szCs w:val="24"/>
        </w:rPr>
        <w:t xml:space="preserve"> a los profesores, para conocer si los estudiantes obtienen mayor comprensión de los contenidos, si se trabaja bajo el enfoque </w:t>
      </w:r>
      <w:r w:rsidR="002B2603">
        <w:rPr>
          <w:rFonts w:ascii="Times New Roman" w:hAnsi="Times New Roman" w:cs="Times New Roman"/>
          <w:sz w:val="24"/>
          <w:szCs w:val="24"/>
        </w:rPr>
        <w:t>Geo</w:t>
      </w:r>
      <w:r w:rsidR="002B2603" w:rsidRPr="00E10F89">
        <w:rPr>
          <w:rFonts w:ascii="Times New Roman" w:hAnsi="Times New Roman" w:cs="Times New Roman"/>
          <w:sz w:val="24"/>
          <w:szCs w:val="24"/>
        </w:rPr>
        <w:t>histórico</w:t>
      </w:r>
      <w:r w:rsidRPr="00E10F89">
        <w:rPr>
          <w:rFonts w:ascii="Times New Roman" w:hAnsi="Times New Roman" w:cs="Times New Roman"/>
          <w:sz w:val="24"/>
          <w:szCs w:val="24"/>
        </w:rPr>
        <w:t>.</w:t>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334000" cy="2884714"/>
            <wp:effectExtent l="0" t="0" r="19050" b="1143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En cuanto a los resultados antes expresados por los profesores encuestados, el 100% respondió que</w:t>
      </w:r>
      <w:r w:rsidR="00700A28">
        <w:rPr>
          <w:rFonts w:ascii="Times New Roman" w:hAnsi="Times New Roman" w:cs="Times New Roman"/>
          <w:sz w:val="24"/>
          <w:szCs w:val="24"/>
        </w:rPr>
        <w:t xml:space="preserve"> </w:t>
      </w:r>
      <w:r w:rsidRPr="00E10F89">
        <w:rPr>
          <w:rFonts w:ascii="Times New Roman" w:hAnsi="Times New Roman" w:cs="Times New Roman"/>
          <w:sz w:val="24"/>
          <w:szCs w:val="24"/>
        </w:rPr>
        <w:t>los estudiantes obtienen mayor comprensión de los contenidos,</w:t>
      </w:r>
      <w:r w:rsidR="002B2603">
        <w:rPr>
          <w:rFonts w:ascii="Times New Roman" w:hAnsi="Times New Roman" w:cs="Times New Roman"/>
          <w:sz w:val="24"/>
          <w:szCs w:val="24"/>
        </w:rPr>
        <w:t xml:space="preserve"> si se trabaja bajo el enfoque G</w:t>
      </w:r>
      <w:r w:rsidRPr="00E10F89">
        <w:rPr>
          <w:rFonts w:ascii="Times New Roman" w:hAnsi="Times New Roman" w:cs="Times New Roman"/>
          <w:sz w:val="24"/>
          <w:szCs w:val="24"/>
        </w:rPr>
        <w:t xml:space="preserve">eohistórico, pero deber haber también combinaciones de enfoques, no usar solo uno, el enfoque </w:t>
      </w:r>
      <w:r w:rsidR="002B2603">
        <w:rPr>
          <w:rFonts w:ascii="Times New Roman" w:hAnsi="Times New Roman" w:cs="Times New Roman"/>
          <w:sz w:val="24"/>
          <w:szCs w:val="24"/>
        </w:rPr>
        <w:t>Geo</w:t>
      </w:r>
      <w:r w:rsidR="002B2603" w:rsidRPr="00E10F89">
        <w:rPr>
          <w:rFonts w:ascii="Times New Roman" w:hAnsi="Times New Roman" w:cs="Times New Roman"/>
          <w:sz w:val="24"/>
          <w:szCs w:val="24"/>
        </w:rPr>
        <w:t>histórico</w:t>
      </w:r>
      <w:r w:rsidRPr="00E10F89">
        <w:rPr>
          <w:rFonts w:ascii="Times New Roman" w:hAnsi="Times New Roman" w:cs="Times New Roman"/>
          <w:sz w:val="24"/>
          <w:szCs w:val="24"/>
        </w:rPr>
        <w:t xml:space="preserve"> debe complementarse. </w:t>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11</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3</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75%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25%</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Nº11</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w:t>
      </w:r>
      <w:r w:rsidR="00700A28" w:rsidRPr="00E10F89">
        <w:rPr>
          <w:rFonts w:ascii="Times New Roman" w:hAnsi="Times New Roman" w:cs="Times New Roman"/>
          <w:sz w:val="24"/>
          <w:szCs w:val="24"/>
        </w:rPr>
        <w:t>las encuestas realizadas</w:t>
      </w:r>
      <w:r w:rsidRPr="00E10F89">
        <w:rPr>
          <w:rFonts w:ascii="Times New Roman" w:hAnsi="Times New Roman" w:cs="Times New Roman"/>
          <w:sz w:val="24"/>
          <w:szCs w:val="24"/>
        </w:rPr>
        <w:t xml:space="preserve"> a los profesores, para conocer si  promueve el desarrollo y la comprensión </w:t>
      </w:r>
      <w:r w:rsidR="002B2603">
        <w:rPr>
          <w:rFonts w:ascii="Times New Roman" w:hAnsi="Times New Roman" w:cs="Times New Roman"/>
          <w:sz w:val="24"/>
          <w:szCs w:val="24"/>
        </w:rPr>
        <w:t>de nuevos conceptos en el área G</w:t>
      </w:r>
      <w:r w:rsidRPr="00E10F89">
        <w:rPr>
          <w:rFonts w:ascii="Times New Roman" w:hAnsi="Times New Roman" w:cs="Times New Roman"/>
          <w:sz w:val="24"/>
          <w:szCs w:val="24"/>
        </w:rPr>
        <w:t xml:space="preserve">eográfica desde el enfoque </w:t>
      </w:r>
      <w:r w:rsidR="002B2603">
        <w:rPr>
          <w:rFonts w:ascii="Times New Roman" w:hAnsi="Times New Roman" w:cs="Times New Roman"/>
          <w:sz w:val="24"/>
          <w:szCs w:val="24"/>
        </w:rPr>
        <w:t>Geo</w:t>
      </w:r>
      <w:r w:rsidR="002B2603" w:rsidRPr="00E10F89">
        <w:rPr>
          <w:rFonts w:ascii="Times New Roman" w:hAnsi="Times New Roman" w:cs="Times New Roman"/>
          <w:sz w:val="24"/>
          <w:szCs w:val="24"/>
        </w:rPr>
        <w:t>histórico</w:t>
      </w:r>
      <w:r w:rsidRPr="00E10F89">
        <w:rPr>
          <w:rFonts w:ascii="Times New Roman" w:hAnsi="Times New Roman" w:cs="Times New Roman"/>
          <w:sz w:val="24"/>
          <w:szCs w:val="24"/>
        </w:rPr>
        <w:t>.</w:t>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301343" cy="2743200"/>
            <wp:effectExtent l="0" t="0" r="1397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eastAsia="Times New Roman" w:hAnsi="Times New Roman" w:cs="Times New Roman"/>
          <w:b/>
          <w:sz w:val="24"/>
          <w:szCs w:val="24"/>
        </w:rPr>
      </w:pPr>
      <w:r w:rsidRPr="00E10F89">
        <w:rPr>
          <w:rFonts w:ascii="Times New Roman" w:hAnsi="Times New Roman" w:cs="Times New Roman"/>
          <w:sz w:val="24"/>
          <w:szCs w:val="24"/>
        </w:rPr>
        <w:t xml:space="preserve">Estos resultados revelan que el 25% de los encuestados respondió que no  promueve el desarrollo y la comprensión </w:t>
      </w:r>
      <w:r w:rsidR="002B2603">
        <w:rPr>
          <w:rFonts w:ascii="Times New Roman" w:hAnsi="Times New Roman" w:cs="Times New Roman"/>
          <w:sz w:val="24"/>
          <w:szCs w:val="24"/>
        </w:rPr>
        <w:t>de nuevos conceptos en el área Geográfica desde el E</w:t>
      </w:r>
      <w:r w:rsidRPr="00E10F89">
        <w:rPr>
          <w:rFonts w:ascii="Times New Roman" w:hAnsi="Times New Roman" w:cs="Times New Roman"/>
          <w:sz w:val="24"/>
          <w:szCs w:val="24"/>
        </w:rPr>
        <w:t xml:space="preserve">nfoque </w:t>
      </w:r>
      <w:r w:rsidR="00942284">
        <w:rPr>
          <w:rFonts w:ascii="Times New Roman" w:hAnsi="Times New Roman" w:cs="Times New Roman"/>
          <w:sz w:val="24"/>
          <w:szCs w:val="24"/>
        </w:rPr>
        <w:t>Geo</w:t>
      </w:r>
      <w:r w:rsidR="00942284" w:rsidRPr="00E10F89">
        <w:rPr>
          <w:rFonts w:ascii="Times New Roman" w:hAnsi="Times New Roman" w:cs="Times New Roman"/>
          <w:sz w:val="24"/>
          <w:szCs w:val="24"/>
        </w:rPr>
        <w:t>histórico</w:t>
      </w:r>
      <w:r w:rsidRPr="00E10F89">
        <w:rPr>
          <w:rFonts w:ascii="Times New Roman" w:hAnsi="Times New Roman" w:cs="Times New Roman"/>
          <w:sz w:val="24"/>
          <w:szCs w:val="24"/>
        </w:rPr>
        <w:t>, mientras que el 75% afirmo que si promueve el desarrollo y la comprensión de nuevos conceptos.</w:t>
      </w:r>
    </w:p>
    <w:p w:rsidR="00043E9C" w:rsidRPr="00E10F89" w:rsidRDefault="00043E9C" w:rsidP="00043E9C">
      <w:pPr>
        <w:tabs>
          <w:tab w:val="left" w:pos="1354"/>
        </w:tabs>
        <w:jc w:val="center"/>
        <w:rPr>
          <w:rFonts w:ascii="Times New Roman" w:eastAsia="Times New Roman" w:hAnsi="Times New Roman" w:cs="Times New Roman"/>
          <w:b/>
          <w:sz w:val="24"/>
          <w:szCs w:val="24"/>
        </w:rPr>
      </w:pPr>
    </w:p>
    <w:p w:rsidR="00942284" w:rsidRDefault="00942284" w:rsidP="00043E9C">
      <w:pPr>
        <w:shd w:val="clear" w:color="auto" w:fill="FFFFFF"/>
        <w:spacing w:after="0" w:line="240" w:lineRule="auto"/>
        <w:outlineLvl w:val="2"/>
        <w:rPr>
          <w:rFonts w:ascii="Times New Roman" w:eastAsia="Times New Roman" w:hAnsi="Times New Roman" w:cs="Times New Roman"/>
          <w:b/>
          <w:sz w:val="24"/>
          <w:szCs w:val="24"/>
        </w:rPr>
      </w:pPr>
    </w:p>
    <w:p w:rsidR="00010F1C" w:rsidRDefault="00010F1C" w:rsidP="00043E9C">
      <w:pPr>
        <w:shd w:val="clear" w:color="auto" w:fill="FFFFFF"/>
        <w:spacing w:after="0" w:line="240" w:lineRule="auto"/>
        <w:outlineLvl w:val="2"/>
        <w:rPr>
          <w:rFonts w:ascii="Times New Roman" w:eastAsia="Times New Roman" w:hAnsi="Times New Roman" w:cs="Times New Roman"/>
          <w:b/>
          <w:sz w:val="24"/>
          <w:szCs w:val="24"/>
        </w:rPr>
      </w:pPr>
    </w:p>
    <w:p w:rsidR="00043E9C" w:rsidRPr="00E10F89" w:rsidRDefault="00043E9C" w:rsidP="00043E9C">
      <w:pPr>
        <w:shd w:val="clear" w:color="auto" w:fill="FFFFFF"/>
        <w:spacing w:after="0" w:line="240" w:lineRule="auto"/>
        <w:outlineLvl w:val="2"/>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lastRenderedPageBreak/>
        <w:t>CUADRO Nº 12</w:t>
      </w:r>
    </w:p>
    <w:p w:rsidR="00043E9C" w:rsidRPr="00E10F89" w:rsidRDefault="00043E9C" w:rsidP="00043E9C">
      <w:pPr>
        <w:tabs>
          <w:tab w:val="left" w:pos="1354"/>
        </w:tabs>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043E9C" w:rsidRPr="00E10F89" w:rsidTr="00043E9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ALTERNATIVA</w:t>
            </w:r>
          </w:p>
        </w:tc>
        <w:tc>
          <w:tcPr>
            <w:tcW w:w="2881"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FRECUENCIA</w:t>
            </w:r>
          </w:p>
        </w:tc>
        <w:tc>
          <w:tcPr>
            <w:tcW w:w="2882" w:type="dxa"/>
            <w:shd w:val="clear" w:color="auto" w:fill="FFFF00"/>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SI</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NO</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0%</w:t>
            </w:r>
          </w:p>
        </w:tc>
      </w:tr>
      <w:tr w:rsidR="00043E9C" w:rsidRPr="00E10F89" w:rsidTr="00043E9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TOTAL</w:t>
            </w:r>
          </w:p>
        </w:tc>
        <w:tc>
          <w:tcPr>
            <w:tcW w:w="2881"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4</w:t>
            </w:r>
          </w:p>
        </w:tc>
        <w:tc>
          <w:tcPr>
            <w:tcW w:w="2882" w:type="dxa"/>
            <w:shd w:val="clear" w:color="auto" w:fill="92CDDC" w:themeFill="accent5" w:themeFillTint="99"/>
          </w:tcPr>
          <w:p w:rsidR="00043E9C" w:rsidRPr="00E10F89" w:rsidRDefault="00043E9C" w:rsidP="00043E9C">
            <w:pPr>
              <w:rPr>
                <w:rFonts w:ascii="Times New Roman" w:hAnsi="Times New Roman" w:cs="Times New Roman"/>
                <w:sz w:val="24"/>
                <w:szCs w:val="24"/>
              </w:rPr>
            </w:pPr>
            <w:r w:rsidRPr="00E10F89">
              <w:rPr>
                <w:rFonts w:ascii="Times New Roman" w:hAnsi="Times New Roman" w:cs="Times New Roman"/>
                <w:sz w:val="24"/>
                <w:szCs w:val="24"/>
              </w:rPr>
              <w:t>100%</w:t>
            </w:r>
          </w:p>
        </w:tc>
      </w:tr>
    </w:tbl>
    <w:p w:rsidR="00043E9C" w:rsidRPr="00E10F89" w:rsidRDefault="00043E9C" w:rsidP="00043E9C">
      <w:pPr>
        <w:tabs>
          <w:tab w:val="left" w:pos="1354"/>
        </w:tabs>
        <w:rPr>
          <w:rFonts w:ascii="Times New Roman" w:hAnsi="Times New Roman" w:cs="Times New Roman"/>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GRÀFICO Nº12</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 xml:space="preserve">Distribución porcentual de los resultados obtenidos en </w:t>
      </w:r>
      <w:r w:rsidR="00942284" w:rsidRPr="00E10F89">
        <w:rPr>
          <w:rFonts w:ascii="Times New Roman" w:hAnsi="Times New Roman" w:cs="Times New Roman"/>
          <w:sz w:val="24"/>
          <w:szCs w:val="24"/>
        </w:rPr>
        <w:t>las encuestas realizadas</w:t>
      </w:r>
      <w:r w:rsidRPr="00E10F89">
        <w:rPr>
          <w:rFonts w:ascii="Times New Roman" w:hAnsi="Times New Roman" w:cs="Times New Roman"/>
          <w:sz w:val="24"/>
          <w:szCs w:val="24"/>
        </w:rPr>
        <w:t xml:space="preserve"> a los profesores, para conocer si poseen propuestas que pudieran aplicarse para mejorar el desarrollo del enfoque </w:t>
      </w:r>
      <w:r w:rsidR="00942284">
        <w:rPr>
          <w:rFonts w:ascii="Times New Roman" w:hAnsi="Times New Roman" w:cs="Times New Roman"/>
          <w:sz w:val="24"/>
          <w:szCs w:val="24"/>
        </w:rPr>
        <w:t>Geo</w:t>
      </w:r>
      <w:r w:rsidR="00942284" w:rsidRPr="00E10F89">
        <w:rPr>
          <w:rFonts w:ascii="Times New Roman" w:hAnsi="Times New Roman" w:cs="Times New Roman"/>
          <w:sz w:val="24"/>
          <w:szCs w:val="24"/>
        </w:rPr>
        <w:t>histórico</w:t>
      </w:r>
      <w:r w:rsidR="00010F1C">
        <w:rPr>
          <w:rFonts w:ascii="Times New Roman" w:hAnsi="Times New Roman" w:cs="Times New Roman"/>
          <w:sz w:val="24"/>
          <w:szCs w:val="24"/>
        </w:rPr>
        <w:t xml:space="preserve"> en el proceso de la Enseñanza-Aprendizaje de la G</w:t>
      </w:r>
      <w:r w:rsidRPr="00E10F89">
        <w:rPr>
          <w:rFonts w:ascii="Times New Roman" w:hAnsi="Times New Roman" w:cs="Times New Roman"/>
          <w:sz w:val="24"/>
          <w:szCs w:val="24"/>
        </w:rPr>
        <w:t>eografía.</w:t>
      </w:r>
    </w:p>
    <w:p w:rsidR="00043E9C" w:rsidRPr="00E10F89" w:rsidRDefault="00043E9C" w:rsidP="00043E9C">
      <w:pPr>
        <w:tabs>
          <w:tab w:val="left" w:pos="1354"/>
        </w:tabs>
        <w:rPr>
          <w:rFonts w:ascii="Times New Roman" w:hAnsi="Times New Roman" w:cs="Times New Roman"/>
          <w:sz w:val="24"/>
          <w:szCs w:val="24"/>
        </w:rPr>
      </w:pPr>
      <w:r w:rsidRPr="00E10F89">
        <w:rPr>
          <w:rFonts w:ascii="Times New Roman" w:hAnsi="Times New Roman" w:cs="Times New Roman"/>
          <w:noProof/>
          <w:sz w:val="24"/>
          <w:szCs w:val="24"/>
        </w:rPr>
        <w:drawing>
          <wp:inline distT="0" distB="0" distL="0" distR="0">
            <wp:extent cx="5464628" cy="2743200"/>
            <wp:effectExtent l="0" t="0" r="2222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3E9C" w:rsidRPr="00E10F89" w:rsidRDefault="00043E9C" w:rsidP="00043E9C">
      <w:pPr>
        <w:tabs>
          <w:tab w:val="left" w:pos="1354"/>
        </w:tabs>
        <w:rPr>
          <w:rFonts w:ascii="Times New Roman" w:eastAsia="Times New Roman" w:hAnsi="Times New Roman" w:cs="Times New Roman"/>
          <w:b/>
          <w:sz w:val="24"/>
          <w:szCs w:val="24"/>
        </w:rPr>
      </w:pPr>
    </w:p>
    <w:p w:rsidR="00043E9C" w:rsidRPr="00E10F89" w:rsidRDefault="00043E9C" w:rsidP="00043E9C">
      <w:pPr>
        <w:tabs>
          <w:tab w:val="left" w:pos="1354"/>
        </w:tabs>
        <w:rPr>
          <w:rFonts w:ascii="Times New Roman" w:eastAsia="Times New Roman" w:hAnsi="Times New Roman" w:cs="Times New Roman"/>
          <w:b/>
          <w:sz w:val="24"/>
          <w:szCs w:val="24"/>
        </w:rPr>
      </w:pPr>
      <w:r w:rsidRPr="00E10F89">
        <w:rPr>
          <w:rFonts w:ascii="Times New Roman" w:eastAsia="Times New Roman" w:hAnsi="Times New Roman" w:cs="Times New Roman"/>
          <w:b/>
          <w:sz w:val="24"/>
          <w:szCs w:val="24"/>
        </w:rPr>
        <w:t>Análisis:</w:t>
      </w:r>
    </w:p>
    <w:p w:rsidR="00043E9C" w:rsidRPr="00E10F89" w:rsidRDefault="00043E9C" w:rsidP="00043E9C">
      <w:pPr>
        <w:tabs>
          <w:tab w:val="left" w:pos="1354"/>
        </w:tabs>
        <w:jc w:val="both"/>
        <w:rPr>
          <w:rFonts w:ascii="Times New Roman" w:hAnsi="Times New Roman" w:cs="Times New Roman"/>
          <w:sz w:val="24"/>
          <w:szCs w:val="24"/>
        </w:rPr>
      </w:pPr>
      <w:r w:rsidRPr="00E10F89">
        <w:rPr>
          <w:rFonts w:ascii="Times New Roman" w:hAnsi="Times New Roman" w:cs="Times New Roman"/>
          <w:sz w:val="24"/>
          <w:szCs w:val="24"/>
        </w:rPr>
        <w:t>De acuerdo a las respuestas dadas por los profesores encuestados el 100%</w:t>
      </w:r>
      <w:r w:rsidR="00942284" w:rsidRPr="00E10F89">
        <w:rPr>
          <w:rFonts w:ascii="Times New Roman" w:hAnsi="Times New Roman" w:cs="Times New Roman"/>
          <w:sz w:val="24"/>
          <w:szCs w:val="24"/>
        </w:rPr>
        <w:t>, poseen</w:t>
      </w:r>
      <w:r w:rsidRPr="00E10F89">
        <w:rPr>
          <w:rFonts w:ascii="Times New Roman" w:hAnsi="Times New Roman" w:cs="Times New Roman"/>
          <w:sz w:val="24"/>
          <w:szCs w:val="24"/>
        </w:rPr>
        <w:t xml:space="preserve"> propuestas que pudieran aplicarse para mejorar el desarrollo del enfoque </w:t>
      </w:r>
      <w:r w:rsidR="00942284">
        <w:rPr>
          <w:rFonts w:ascii="Times New Roman" w:hAnsi="Times New Roman" w:cs="Times New Roman"/>
          <w:sz w:val="24"/>
          <w:szCs w:val="24"/>
        </w:rPr>
        <w:t>Geo</w:t>
      </w:r>
      <w:r w:rsidR="00942284" w:rsidRPr="00E10F89">
        <w:rPr>
          <w:rFonts w:ascii="Times New Roman" w:hAnsi="Times New Roman" w:cs="Times New Roman"/>
          <w:sz w:val="24"/>
          <w:szCs w:val="24"/>
        </w:rPr>
        <w:t>histórico</w:t>
      </w:r>
      <w:r w:rsidRPr="00E10F89">
        <w:rPr>
          <w:rFonts w:ascii="Times New Roman" w:hAnsi="Times New Roman" w:cs="Times New Roman"/>
          <w:sz w:val="24"/>
          <w:szCs w:val="24"/>
        </w:rPr>
        <w:t xml:space="preserve"> en el pr</w:t>
      </w:r>
      <w:r w:rsidR="00010F1C">
        <w:rPr>
          <w:rFonts w:ascii="Times New Roman" w:hAnsi="Times New Roman" w:cs="Times New Roman"/>
          <w:sz w:val="24"/>
          <w:szCs w:val="24"/>
        </w:rPr>
        <w:t>oceso de la Enseñanza-A</w:t>
      </w:r>
      <w:r w:rsidRPr="00E10F89">
        <w:rPr>
          <w:rFonts w:ascii="Times New Roman" w:hAnsi="Times New Roman" w:cs="Times New Roman"/>
          <w:sz w:val="24"/>
          <w:szCs w:val="24"/>
        </w:rPr>
        <w:t xml:space="preserve">prendizaje de la geografía. Tales como utilizar </w:t>
      </w:r>
      <w:r w:rsidR="00010F1C">
        <w:rPr>
          <w:rFonts w:ascii="Times New Roman" w:hAnsi="Times New Roman" w:cs="Times New Roman"/>
          <w:sz w:val="24"/>
          <w:szCs w:val="24"/>
        </w:rPr>
        <w:t>la interdisciplinariedad en la Geografía y el uso de la C</w:t>
      </w:r>
      <w:r w:rsidRPr="00E10F89">
        <w:rPr>
          <w:rFonts w:ascii="Times New Roman" w:hAnsi="Times New Roman" w:cs="Times New Roman"/>
          <w:sz w:val="24"/>
          <w:szCs w:val="24"/>
        </w:rPr>
        <w:t xml:space="preserve">artografía en todas las escalas. </w:t>
      </w:r>
    </w:p>
    <w:p w:rsidR="004D384D" w:rsidRDefault="004D384D" w:rsidP="00043E9C">
      <w:pPr>
        <w:tabs>
          <w:tab w:val="left" w:pos="1354"/>
        </w:tabs>
        <w:rPr>
          <w:rFonts w:ascii="Times New Roman" w:hAnsi="Times New Roman" w:cs="Times New Roman"/>
          <w:sz w:val="24"/>
          <w:szCs w:val="24"/>
        </w:rPr>
      </w:pPr>
    </w:p>
    <w:p w:rsidR="00D36C28" w:rsidRPr="00E10F89" w:rsidRDefault="00D36C28" w:rsidP="00043E9C">
      <w:pPr>
        <w:tabs>
          <w:tab w:val="left" w:pos="1354"/>
        </w:tabs>
        <w:rPr>
          <w:rFonts w:ascii="Times New Roman" w:hAnsi="Times New Roman" w:cs="Times New Roman"/>
          <w:sz w:val="24"/>
          <w:szCs w:val="24"/>
        </w:rPr>
      </w:pPr>
    </w:p>
    <w:p w:rsidR="00E73FDC" w:rsidRDefault="00E73FDC" w:rsidP="0049785A">
      <w:pPr>
        <w:shd w:val="clear" w:color="auto" w:fill="FFFFFF"/>
        <w:spacing w:after="0" w:line="240" w:lineRule="auto"/>
        <w:outlineLvl w:val="2"/>
      </w:pPr>
    </w:p>
    <w:p w:rsidR="0049785A" w:rsidRDefault="00E73FDC" w:rsidP="0049785A">
      <w:pPr>
        <w:shd w:val="clear" w:color="auto" w:fill="FFFFFF"/>
        <w:spacing w:after="0" w:line="240" w:lineRule="auto"/>
        <w:outlineLvl w:val="2"/>
        <w:rPr>
          <w:rFonts w:ascii="Times New Roman" w:eastAsia="Times New Roman" w:hAnsi="Times New Roman" w:cs="Times New Roman"/>
          <w:b/>
          <w:sz w:val="28"/>
          <w:szCs w:val="28"/>
        </w:rPr>
      </w:pPr>
      <w:r w:rsidRPr="00E73FDC">
        <w:rPr>
          <w:rFonts w:ascii="Times New Roman" w:hAnsi="Times New Roman" w:cs="Times New Roman"/>
          <w:b/>
          <w:sz w:val="28"/>
          <w:szCs w:val="28"/>
        </w:rPr>
        <w:lastRenderedPageBreak/>
        <w:t>4.2.2</w:t>
      </w:r>
      <w:r w:rsidR="0049785A">
        <w:rPr>
          <w:rFonts w:ascii="Times New Roman" w:eastAsia="Times New Roman" w:hAnsi="Times New Roman" w:cs="Times New Roman"/>
          <w:b/>
          <w:sz w:val="28"/>
          <w:szCs w:val="28"/>
        </w:rPr>
        <w:t>INSTRUMENTO APLICADO A LOS ESTUDIANTES</w:t>
      </w:r>
    </w:p>
    <w:p w:rsidR="00942284" w:rsidRDefault="00942284" w:rsidP="0049785A">
      <w:pPr>
        <w:shd w:val="clear" w:color="auto" w:fill="FFFFFF"/>
        <w:spacing w:after="0" w:line="240" w:lineRule="auto"/>
        <w:outlineLvl w:val="2"/>
        <w:rPr>
          <w:rFonts w:ascii="Times New Roman" w:eastAsia="Times New Roman" w:hAnsi="Times New Roman" w:cs="Times New Roman"/>
          <w:b/>
          <w:sz w:val="28"/>
          <w:szCs w:val="28"/>
        </w:rPr>
      </w:pPr>
    </w:p>
    <w:p w:rsidR="0049785A" w:rsidRDefault="00942284" w:rsidP="004F66DA">
      <w:pPr>
        <w:jc w:val="both"/>
        <w:rPr>
          <w:rFonts w:ascii="Times New Roman" w:hAnsi="Times New Roman" w:cs="Times New Roman"/>
          <w:b/>
          <w:sz w:val="24"/>
          <w:szCs w:val="24"/>
        </w:rPr>
      </w:pPr>
      <w:r>
        <w:rPr>
          <w:rFonts w:ascii="Times New Roman" w:eastAsia="Times New Roman" w:hAnsi="Times New Roman" w:cs="Times New Roman"/>
          <w:sz w:val="24"/>
          <w:szCs w:val="24"/>
        </w:rPr>
        <w:tab/>
        <w:t>Los resultados que se desarrollan a continuación corresponden al análisis de las respuestas, dadas por los estudiantes de la Universidad de Carabobo Mención Ciencias Sociales.</w:t>
      </w:r>
    </w:p>
    <w:p w:rsidR="004F66DA" w:rsidRDefault="004F66DA" w:rsidP="004F66DA">
      <w:pPr>
        <w:jc w:val="both"/>
        <w:rPr>
          <w:rFonts w:ascii="Times New Roman" w:hAnsi="Times New Roman" w:cs="Times New Roman"/>
          <w:sz w:val="24"/>
          <w:szCs w:val="24"/>
        </w:rPr>
      </w:pPr>
      <w:r>
        <w:rPr>
          <w:rFonts w:ascii="Times New Roman" w:hAnsi="Times New Roman" w:cs="Times New Roman"/>
          <w:b/>
          <w:sz w:val="24"/>
          <w:szCs w:val="24"/>
        </w:rPr>
        <w:t>Ítems 1</w:t>
      </w:r>
      <w:r w:rsidR="0049785A">
        <w:rPr>
          <w:rFonts w:ascii="Times New Roman" w:hAnsi="Times New Roman" w:cs="Times New Roman"/>
          <w:b/>
          <w:sz w:val="24"/>
          <w:szCs w:val="24"/>
        </w:rPr>
        <w:t>:</w:t>
      </w:r>
      <w:r w:rsidR="0049785A">
        <w:rPr>
          <w:rFonts w:ascii="Times New Roman" w:hAnsi="Times New Roman" w:cs="Times New Roman"/>
          <w:sz w:val="24"/>
          <w:szCs w:val="24"/>
        </w:rPr>
        <w:t xml:space="preserve"> ¿</w:t>
      </w:r>
      <w:r>
        <w:rPr>
          <w:rFonts w:ascii="Times New Roman" w:hAnsi="Times New Roman" w:cs="Times New Roman"/>
          <w:sz w:val="24"/>
          <w:szCs w:val="24"/>
        </w:rPr>
        <w:t>cree uste</w:t>
      </w:r>
      <w:r w:rsidR="00010F1C">
        <w:rPr>
          <w:rFonts w:ascii="Times New Roman" w:hAnsi="Times New Roman" w:cs="Times New Roman"/>
          <w:sz w:val="24"/>
          <w:szCs w:val="24"/>
        </w:rPr>
        <w:t>d, que ha sido comprensible la Enseñanza de la G</w:t>
      </w:r>
      <w:r>
        <w:rPr>
          <w:rFonts w:ascii="Times New Roman" w:hAnsi="Times New Roman" w:cs="Times New Roman"/>
          <w:sz w:val="24"/>
          <w:szCs w:val="24"/>
        </w:rPr>
        <w:t>eografía?</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13</w:t>
      </w: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F66DA" w:rsidRDefault="004F66DA">
            <w:pPr>
              <w:jc w:val="both"/>
              <w:rPr>
                <w:rFonts w:ascii="Times New Roman" w:hAnsi="Times New Roman" w:cs="Times New Roman"/>
                <w:sz w:val="24"/>
                <w:szCs w:val="24"/>
                <w:lang w:eastAsia="en-US"/>
              </w:rPr>
            </w:pP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tabs>
          <w:tab w:val="left" w:pos="1354"/>
        </w:tabs>
        <w:jc w:val="both"/>
        <w:rPr>
          <w:rFonts w:ascii="Times New Roman" w:eastAsia="Times New Roman" w:hAnsi="Times New Roman" w:cs="Times New Roman"/>
          <w:b/>
          <w:sz w:val="24"/>
          <w:szCs w:val="24"/>
        </w:rPr>
      </w:pPr>
    </w:p>
    <w:p w:rsidR="004F66DA" w:rsidRDefault="004F66DA" w:rsidP="004F66DA">
      <w:pPr>
        <w:jc w:val="both"/>
        <w:rPr>
          <w:rFonts w:ascii="Times New Roman" w:eastAsiaTheme="minorHAnsi" w:hAnsi="Times New Roman" w:cs="Times New Roman"/>
          <w:sz w:val="24"/>
          <w:szCs w:val="24"/>
          <w:lang w:eastAsia="en-US"/>
        </w:rPr>
      </w:pPr>
    </w:p>
    <w:p w:rsidR="004F66DA" w:rsidRDefault="004F66DA" w:rsidP="004F66DA">
      <w:pPr>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7832" w:rsidRPr="00B97832" w:rsidRDefault="00B97832" w:rsidP="00B97832">
      <w:pPr>
        <w:tabs>
          <w:tab w:val="left" w:pos="1354"/>
        </w:tabs>
        <w:jc w:val="both"/>
        <w:rPr>
          <w:rFonts w:ascii="Times New Roman" w:eastAsia="Times New Roman" w:hAnsi="Times New Roman" w:cs="Times New Roman"/>
          <w:sz w:val="24"/>
          <w:szCs w:val="24"/>
        </w:rPr>
      </w:pPr>
      <w:r w:rsidRPr="00B97832">
        <w:rPr>
          <w:rFonts w:ascii="Times New Roman" w:eastAsia="Times New Roman" w:hAnsi="Times New Roman" w:cs="Times New Roman"/>
          <w:sz w:val="24"/>
          <w:szCs w:val="24"/>
        </w:rPr>
        <w:t>GRÀFICO Nº1.  Ha sido comprensible la Enseñanza de la Geografía</w:t>
      </w:r>
    </w:p>
    <w:p w:rsidR="004F66DA" w:rsidRDefault="004F66DA"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jc w:val="both"/>
        <w:rPr>
          <w:rFonts w:ascii="Times New Roman" w:hAnsi="Times New Roman" w:cs="Times New Roman"/>
          <w:sz w:val="24"/>
          <w:szCs w:val="24"/>
        </w:rPr>
      </w:pPr>
      <w:r>
        <w:rPr>
          <w:rFonts w:ascii="Times New Roman" w:hAnsi="Times New Roman" w:cs="Times New Roman"/>
          <w:sz w:val="24"/>
          <w:szCs w:val="24"/>
        </w:rPr>
        <w:t>Se puede demonstrar en el presente gráfico que el 100% de los estudiantes encuestados; cre</w:t>
      </w:r>
      <w:r w:rsidR="00010F1C">
        <w:rPr>
          <w:rFonts w:ascii="Times New Roman" w:hAnsi="Times New Roman" w:cs="Times New Roman"/>
          <w:sz w:val="24"/>
          <w:szCs w:val="24"/>
        </w:rPr>
        <w:t>en que ha sido comprensible la E</w:t>
      </w:r>
      <w:r>
        <w:rPr>
          <w:rFonts w:ascii="Times New Roman" w:hAnsi="Times New Roman" w:cs="Times New Roman"/>
          <w:sz w:val="24"/>
          <w:szCs w:val="24"/>
        </w:rPr>
        <w:t>nseñanza</w:t>
      </w:r>
      <w:r w:rsidR="00010F1C">
        <w:rPr>
          <w:rFonts w:ascii="Times New Roman" w:hAnsi="Times New Roman" w:cs="Times New Roman"/>
          <w:sz w:val="24"/>
          <w:szCs w:val="24"/>
        </w:rPr>
        <w:t xml:space="preserve"> de la G</w:t>
      </w:r>
      <w:r>
        <w:rPr>
          <w:rFonts w:ascii="Times New Roman" w:hAnsi="Times New Roman" w:cs="Times New Roman"/>
          <w:sz w:val="24"/>
          <w:szCs w:val="24"/>
        </w:rPr>
        <w:t>eografía, a pesar de que existen debilidades en los programas que se recibe por parte del departamento.</w:t>
      </w:r>
    </w:p>
    <w:p w:rsidR="00942284" w:rsidRDefault="00942284" w:rsidP="004F66DA">
      <w:pPr>
        <w:jc w:val="both"/>
        <w:rPr>
          <w:rFonts w:ascii="Times New Roman" w:hAnsi="Times New Roman" w:cs="Times New Roman"/>
          <w:b/>
          <w:sz w:val="24"/>
          <w:szCs w:val="24"/>
        </w:rPr>
      </w:pPr>
    </w:p>
    <w:p w:rsidR="004F66DA" w:rsidRDefault="004F66DA" w:rsidP="004F66DA">
      <w:pPr>
        <w:jc w:val="both"/>
        <w:rPr>
          <w:rFonts w:ascii="Times New Roman" w:hAnsi="Times New Roman" w:cs="Times New Roman"/>
          <w:sz w:val="24"/>
          <w:szCs w:val="24"/>
        </w:rPr>
      </w:pPr>
      <w:r>
        <w:rPr>
          <w:rFonts w:ascii="Times New Roman" w:hAnsi="Times New Roman" w:cs="Times New Roman"/>
          <w:b/>
          <w:sz w:val="24"/>
          <w:szCs w:val="24"/>
        </w:rPr>
        <w:lastRenderedPageBreak/>
        <w:t>Ítems 2:</w:t>
      </w:r>
      <w:r>
        <w:rPr>
          <w:rFonts w:ascii="Times New Roman" w:hAnsi="Times New Roman" w:cs="Times New Roman"/>
          <w:sz w:val="24"/>
          <w:szCs w:val="24"/>
        </w:rPr>
        <w:t xml:space="preserve"> ¿Considera usted, </w:t>
      </w:r>
      <w:r w:rsidR="00010F1C">
        <w:rPr>
          <w:rFonts w:ascii="Times New Roman" w:hAnsi="Times New Roman" w:cs="Times New Roman"/>
          <w:sz w:val="24"/>
          <w:szCs w:val="24"/>
        </w:rPr>
        <w:t>que los contenidos dados en la Enseñanza de la G</w:t>
      </w:r>
      <w:r>
        <w:rPr>
          <w:rFonts w:ascii="Times New Roman" w:hAnsi="Times New Roman" w:cs="Times New Roman"/>
          <w:sz w:val="24"/>
          <w:szCs w:val="24"/>
        </w:rPr>
        <w:t>eografía se encuentran contextualizados a la realidad?</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14</w:t>
      </w:r>
    </w:p>
    <w:p w:rsidR="004F66DA" w:rsidRDefault="004F66DA" w:rsidP="004F66DA">
      <w:pPr>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8</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57</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6</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43</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jc w:val="both"/>
        <w:rPr>
          <w:rFonts w:ascii="Times New Roman" w:hAnsi="Times New Roman" w:cs="Times New Roman"/>
          <w:sz w:val="24"/>
          <w:szCs w:val="24"/>
          <w:lang w:eastAsia="en-US"/>
        </w:rPr>
      </w:pPr>
    </w:p>
    <w:p w:rsidR="004F66DA" w:rsidRDefault="004F66DA" w:rsidP="004F66DA">
      <w:pPr>
        <w:jc w:val="both"/>
        <w:rPr>
          <w:rFonts w:ascii="Times New Roman" w:eastAsiaTheme="minorHAnsi" w:hAnsi="Times New Roman" w:cs="Times New Roman"/>
          <w:sz w:val="24"/>
          <w:szCs w:val="24"/>
          <w:lang w:eastAsia="en-US"/>
        </w:rPr>
      </w:pPr>
    </w:p>
    <w:p w:rsidR="004F66DA" w:rsidRDefault="004F66DA" w:rsidP="004F66DA">
      <w:pPr>
        <w:jc w:val="both"/>
        <w:rPr>
          <w:rFonts w:ascii="Times New Roman" w:hAnsi="Times New Roman" w:cs="Times New Roman"/>
          <w:noProof/>
          <w:sz w:val="24"/>
          <w:szCs w:val="24"/>
        </w:rPr>
      </w:pPr>
      <w:r>
        <w:rPr>
          <w:rFonts w:eastAsiaTheme="minorHAnsi"/>
          <w:noProof/>
        </w:rPr>
        <w:drawing>
          <wp:inline distT="0" distB="0" distL="0" distR="0">
            <wp:extent cx="4593590" cy="2884805"/>
            <wp:effectExtent l="0" t="0" r="0" b="0"/>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7832" w:rsidRDefault="00B97832" w:rsidP="00B97832">
      <w:pPr>
        <w:tabs>
          <w:tab w:val="left" w:pos="135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GRÀFICO Nº2. </w:t>
      </w:r>
      <w:r>
        <w:rPr>
          <w:rFonts w:ascii="Times New Roman" w:hAnsi="Times New Roman" w:cs="Times New Roman"/>
          <w:sz w:val="24"/>
          <w:szCs w:val="24"/>
        </w:rPr>
        <w:t>Los contenidos dados en la Enseñanza de la Geografía se encuentran contextualizados a la realidad.</w:t>
      </w:r>
    </w:p>
    <w:p w:rsidR="004F66DA" w:rsidRDefault="004F66DA" w:rsidP="004F66DA">
      <w:pPr>
        <w:jc w:val="both"/>
        <w:rPr>
          <w:rFonts w:ascii="Times New Roman" w:hAnsi="Times New Roman" w:cs="Times New Roman"/>
          <w:noProof/>
          <w:sz w:val="24"/>
          <w:szCs w:val="24"/>
        </w:rPr>
      </w:pPr>
    </w:p>
    <w:p w:rsidR="004F66DA" w:rsidRDefault="004F66DA" w:rsidP="004F66DA">
      <w:pPr>
        <w:jc w:val="both"/>
        <w:rPr>
          <w:rFonts w:ascii="Times New Roman" w:hAnsi="Times New Roman" w:cs="Times New Roman"/>
          <w:b/>
          <w:sz w:val="24"/>
          <w:szCs w:val="24"/>
          <w:lang w:eastAsia="en-US"/>
        </w:rPr>
      </w:pPr>
      <w:r>
        <w:rPr>
          <w:rFonts w:ascii="Times New Roman" w:hAnsi="Times New Roman" w:cs="Times New Roman"/>
          <w:b/>
          <w:sz w:val="24"/>
          <w:szCs w:val="24"/>
        </w:rPr>
        <w:t>Análisis:</w:t>
      </w:r>
    </w:p>
    <w:p w:rsidR="004F66DA" w:rsidRDefault="004F66DA" w:rsidP="004F66DA">
      <w:pPr>
        <w:jc w:val="both"/>
        <w:rPr>
          <w:rFonts w:ascii="Times New Roman" w:hAnsi="Times New Roman" w:cs="Times New Roman"/>
          <w:noProof/>
          <w:sz w:val="24"/>
          <w:szCs w:val="24"/>
        </w:rPr>
      </w:pPr>
      <w:r>
        <w:rPr>
          <w:rFonts w:ascii="Times New Roman" w:hAnsi="Times New Roman" w:cs="Times New Roman"/>
          <w:sz w:val="24"/>
          <w:szCs w:val="24"/>
        </w:rPr>
        <w:t xml:space="preserve">Se puede evidenciar en el presente gráfico que el 43% de los estudiantes encuestados; Consideran </w:t>
      </w:r>
      <w:r w:rsidR="00010F1C">
        <w:rPr>
          <w:rFonts w:ascii="Times New Roman" w:hAnsi="Times New Roman" w:cs="Times New Roman"/>
          <w:sz w:val="24"/>
          <w:szCs w:val="24"/>
        </w:rPr>
        <w:t>que los contenidos dados en la Enseñanza de la G</w:t>
      </w:r>
      <w:r>
        <w:rPr>
          <w:rFonts w:ascii="Times New Roman" w:hAnsi="Times New Roman" w:cs="Times New Roman"/>
          <w:sz w:val="24"/>
          <w:szCs w:val="24"/>
        </w:rPr>
        <w:t>eografía no se encuentran contextualizados a la realidad, mientras que un 57% dice que si se encuentran contextualizados a la realidad.</w:t>
      </w:r>
    </w:p>
    <w:p w:rsidR="004F66DA" w:rsidRDefault="004F66DA" w:rsidP="004F66DA">
      <w:pPr>
        <w:jc w:val="both"/>
        <w:rPr>
          <w:rFonts w:ascii="Times New Roman" w:hAnsi="Times New Roman" w:cs="Times New Roman"/>
          <w:noProof/>
          <w:sz w:val="24"/>
          <w:szCs w:val="24"/>
        </w:rPr>
      </w:pPr>
    </w:p>
    <w:p w:rsidR="004D384D" w:rsidRDefault="004D384D" w:rsidP="004F66DA">
      <w:pPr>
        <w:jc w:val="both"/>
        <w:rPr>
          <w:rFonts w:ascii="Times New Roman" w:hAnsi="Times New Roman" w:cs="Times New Roman"/>
          <w:noProof/>
          <w:sz w:val="24"/>
          <w:szCs w:val="24"/>
        </w:rPr>
      </w:pPr>
    </w:p>
    <w:p w:rsidR="004F66DA" w:rsidRDefault="004F66DA" w:rsidP="004F66DA">
      <w:pPr>
        <w:jc w:val="both"/>
        <w:rPr>
          <w:rFonts w:ascii="Times New Roman" w:hAnsi="Times New Roman" w:cs="Times New Roman"/>
          <w:noProof/>
          <w:sz w:val="24"/>
          <w:szCs w:val="24"/>
        </w:rPr>
      </w:pPr>
      <w:r>
        <w:rPr>
          <w:rFonts w:ascii="Times New Roman" w:hAnsi="Times New Roman" w:cs="Times New Roman"/>
          <w:b/>
          <w:sz w:val="24"/>
          <w:szCs w:val="24"/>
        </w:rPr>
        <w:lastRenderedPageBreak/>
        <w:t xml:space="preserve">Ítems 3. </w:t>
      </w:r>
      <w:r w:rsidR="00010F1C">
        <w:rPr>
          <w:rFonts w:ascii="Times New Roman" w:hAnsi="Times New Roman" w:cs="Times New Roman"/>
          <w:sz w:val="24"/>
          <w:szCs w:val="24"/>
        </w:rPr>
        <w:t>Considera usted, que la Enseñanza de la G</w:t>
      </w:r>
      <w:r>
        <w:rPr>
          <w:rFonts w:ascii="Times New Roman" w:hAnsi="Times New Roman" w:cs="Times New Roman"/>
          <w:sz w:val="24"/>
          <w:szCs w:val="24"/>
        </w:rPr>
        <w:t>eografía debe estar enmarcada bajo nuevas estrategias metodológicas?</w:t>
      </w:r>
    </w:p>
    <w:p w:rsidR="004F66DA" w:rsidRDefault="004F66DA" w:rsidP="004F66DA">
      <w:pPr>
        <w:jc w:val="both"/>
        <w:rPr>
          <w:rFonts w:ascii="Times New Roman" w:hAnsi="Times New Roman" w:cs="Times New Roman"/>
          <w:b/>
          <w:sz w:val="24"/>
          <w:szCs w:val="24"/>
          <w:lang w:eastAsia="en-US"/>
        </w:rPr>
      </w:pPr>
      <w:r>
        <w:rPr>
          <w:rFonts w:ascii="Times New Roman" w:hAnsi="Times New Roman" w:cs="Times New Roman"/>
          <w:b/>
          <w:sz w:val="24"/>
          <w:szCs w:val="24"/>
        </w:rPr>
        <w:t>CUADRO N: 15</w:t>
      </w:r>
    </w:p>
    <w:p w:rsidR="004F66DA" w:rsidRDefault="004F66DA" w:rsidP="004F66DA">
      <w:pPr>
        <w:jc w:val="both"/>
        <w:rPr>
          <w:rFonts w:ascii="Times New Roman" w:hAnsi="Times New Roman" w:cs="Times New Roman"/>
          <w:noProof/>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jc w:val="both"/>
        <w:rPr>
          <w:rFonts w:ascii="Times New Roman" w:hAnsi="Times New Roman" w:cs="Times New Roman"/>
          <w:sz w:val="24"/>
          <w:szCs w:val="24"/>
          <w:lang w:eastAsia="en-US"/>
        </w:rPr>
      </w:pPr>
    </w:p>
    <w:p w:rsidR="004F66DA" w:rsidRDefault="004F66DA" w:rsidP="004F66DA">
      <w:pPr>
        <w:jc w:val="both"/>
        <w:rPr>
          <w:rFonts w:ascii="Times New Roman" w:eastAsiaTheme="minorHAnsi" w:hAnsi="Times New Roman" w:cs="Times New Roman"/>
          <w:sz w:val="24"/>
          <w:szCs w:val="24"/>
          <w:lang w:eastAsia="en-US"/>
        </w:rPr>
      </w:pPr>
    </w:p>
    <w:p w:rsidR="004F66DA" w:rsidRDefault="004F66DA" w:rsidP="004F66DA">
      <w:pPr>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7832" w:rsidRDefault="00B97832" w:rsidP="00B97832">
      <w:pPr>
        <w:tabs>
          <w:tab w:val="left" w:pos="135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GRÀFICO Nº3.</w:t>
      </w:r>
      <w:r w:rsidR="00242AB1">
        <w:rPr>
          <w:rFonts w:ascii="Times New Roman" w:hAnsi="Times New Roman" w:cs="Times New Roman"/>
          <w:sz w:val="24"/>
          <w:szCs w:val="24"/>
        </w:rPr>
        <w:t>La Enseñanza de la Geografía debe estar enmarcada bajo nuevas estrategias metodológicas.</w:t>
      </w:r>
    </w:p>
    <w:p w:rsidR="004F66DA" w:rsidRDefault="004F66DA"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jc w:val="both"/>
        <w:rPr>
          <w:rFonts w:ascii="Times New Roman" w:hAnsi="Times New Roman" w:cs="Times New Roman"/>
          <w:sz w:val="24"/>
          <w:szCs w:val="24"/>
        </w:rPr>
      </w:pPr>
      <w:r>
        <w:rPr>
          <w:rFonts w:ascii="Times New Roman" w:hAnsi="Times New Roman" w:cs="Times New Roman"/>
          <w:sz w:val="24"/>
          <w:szCs w:val="24"/>
        </w:rPr>
        <w:t xml:space="preserve">Estos resultados revelan que el 100% </w:t>
      </w:r>
      <w:r w:rsidR="00010F1C">
        <w:rPr>
          <w:rFonts w:ascii="Times New Roman" w:hAnsi="Times New Roman" w:cs="Times New Roman"/>
          <w:sz w:val="24"/>
          <w:szCs w:val="24"/>
        </w:rPr>
        <w:t>de los encuestados cree que la Enseñanza de la G</w:t>
      </w:r>
      <w:r>
        <w:rPr>
          <w:rFonts w:ascii="Times New Roman" w:hAnsi="Times New Roman" w:cs="Times New Roman"/>
          <w:sz w:val="24"/>
          <w:szCs w:val="24"/>
        </w:rPr>
        <w:t>eografía debe estar enmarcada bajo nuevas estrategias metodológicas, para generar nu</w:t>
      </w:r>
      <w:r w:rsidR="00010F1C">
        <w:rPr>
          <w:rFonts w:ascii="Times New Roman" w:hAnsi="Times New Roman" w:cs="Times New Roman"/>
          <w:sz w:val="24"/>
          <w:szCs w:val="24"/>
        </w:rPr>
        <w:t>evos a</w:t>
      </w:r>
      <w:r>
        <w:rPr>
          <w:rFonts w:ascii="Times New Roman" w:hAnsi="Times New Roman" w:cs="Times New Roman"/>
          <w:sz w:val="24"/>
          <w:szCs w:val="24"/>
        </w:rPr>
        <w:t>prendizajes promoviendo el pensamiento a niveles complejos donde el conocimiento se hace mucho más profundo profundos y las conexiones con la realidad se fortalezcan.</w:t>
      </w:r>
    </w:p>
    <w:p w:rsidR="00700A28" w:rsidRDefault="00700A28"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Ítems 4. </w:t>
      </w:r>
      <w:r>
        <w:rPr>
          <w:rFonts w:ascii="Times New Roman" w:hAnsi="Times New Roman" w:cs="Times New Roman"/>
          <w:sz w:val="24"/>
          <w:szCs w:val="24"/>
        </w:rPr>
        <w:t xml:space="preserve">¿Conoce usted, que es el enfoque </w:t>
      </w:r>
      <w:r w:rsidR="00942284">
        <w:rPr>
          <w:rFonts w:ascii="Times New Roman" w:hAnsi="Times New Roman" w:cs="Times New Roman"/>
          <w:sz w:val="24"/>
          <w:szCs w:val="24"/>
        </w:rPr>
        <w:t>Geohistórico</w:t>
      </w:r>
      <w:r>
        <w:rPr>
          <w:rFonts w:ascii="Times New Roman" w:hAnsi="Times New Roman" w:cs="Times New Roman"/>
          <w:sz w:val="24"/>
          <w:szCs w:val="24"/>
        </w:rPr>
        <w:t>?</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16</w:t>
      </w:r>
    </w:p>
    <w:p w:rsidR="004F66DA" w:rsidRDefault="004F66DA" w:rsidP="004F66DA">
      <w:pPr>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12</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86</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jc w:val="both"/>
        <w:rPr>
          <w:rFonts w:ascii="Times New Roman" w:hAnsi="Times New Roman" w:cs="Times New Roman"/>
          <w:sz w:val="24"/>
          <w:szCs w:val="24"/>
          <w:lang w:eastAsia="en-US"/>
        </w:rPr>
      </w:pPr>
    </w:p>
    <w:p w:rsidR="004F66DA" w:rsidRDefault="004F66DA" w:rsidP="004F66DA">
      <w:pPr>
        <w:jc w:val="both"/>
        <w:rPr>
          <w:rFonts w:ascii="Times New Roman" w:eastAsiaTheme="minorHAnsi" w:hAnsi="Times New Roman" w:cs="Times New Roman"/>
          <w:sz w:val="24"/>
          <w:szCs w:val="24"/>
          <w:lang w:eastAsia="en-US"/>
        </w:rPr>
      </w:pPr>
    </w:p>
    <w:p w:rsidR="004F66DA" w:rsidRDefault="004F66DA" w:rsidP="004F66DA">
      <w:pPr>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2AB1" w:rsidRPr="00242AB1" w:rsidRDefault="00242AB1" w:rsidP="00242AB1">
      <w:pPr>
        <w:tabs>
          <w:tab w:val="left" w:pos="135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GRÀFICO Nº4. </w:t>
      </w:r>
      <w:r w:rsidRPr="00242AB1">
        <w:rPr>
          <w:rFonts w:ascii="Times New Roman" w:eastAsia="Times New Roman" w:hAnsi="Times New Roman" w:cs="Times New Roman"/>
          <w:sz w:val="24"/>
          <w:szCs w:val="24"/>
        </w:rPr>
        <w:t>Conoce el enfoque Geohistórico</w:t>
      </w:r>
      <w:r>
        <w:rPr>
          <w:rFonts w:ascii="Times New Roman" w:eastAsia="Times New Roman" w:hAnsi="Times New Roman" w:cs="Times New Roman"/>
          <w:sz w:val="24"/>
          <w:szCs w:val="24"/>
        </w:rPr>
        <w:t>.</w:t>
      </w:r>
    </w:p>
    <w:p w:rsidR="004F66DA" w:rsidRDefault="004F66DA" w:rsidP="00242AB1">
      <w:pPr>
        <w:ind w:firstLine="708"/>
        <w:jc w:val="both"/>
        <w:rPr>
          <w:rFonts w:ascii="Times New Roman" w:hAnsi="Times New Roman" w:cs="Times New Roman"/>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jc w:val="both"/>
        <w:rPr>
          <w:rFonts w:ascii="Times New Roman" w:hAnsi="Times New Roman" w:cs="Times New Roman"/>
          <w:b/>
          <w:sz w:val="24"/>
          <w:szCs w:val="24"/>
        </w:rPr>
      </w:pPr>
      <w:r>
        <w:rPr>
          <w:rFonts w:ascii="Times New Roman" w:hAnsi="Times New Roman" w:cs="Times New Roman"/>
          <w:sz w:val="24"/>
          <w:szCs w:val="24"/>
        </w:rPr>
        <w:t xml:space="preserve">De acuerdo a las respuestas dadas por los estudiantes encuestados el 14%, manifiesto que no conoce que es el enfoque </w:t>
      </w:r>
      <w:r w:rsidR="00942284">
        <w:rPr>
          <w:rFonts w:ascii="Times New Roman" w:hAnsi="Times New Roman" w:cs="Times New Roman"/>
          <w:sz w:val="24"/>
          <w:szCs w:val="24"/>
        </w:rPr>
        <w:t>Geohistórico</w:t>
      </w:r>
      <w:r>
        <w:rPr>
          <w:rFonts w:ascii="Times New Roman" w:hAnsi="Times New Roman" w:cs="Times New Roman"/>
          <w:sz w:val="24"/>
          <w:szCs w:val="24"/>
        </w:rPr>
        <w:t>, mientras que un 86% si lo conoce afirmando que es una propuesta teórica y metodológic</w:t>
      </w:r>
      <w:r w:rsidR="00010F1C">
        <w:rPr>
          <w:rFonts w:ascii="Times New Roman" w:hAnsi="Times New Roman" w:cs="Times New Roman"/>
          <w:sz w:val="24"/>
          <w:szCs w:val="24"/>
        </w:rPr>
        <w:t>a para el análisis del espacio G</w:t>
      </w:r>
      <w:r>
        <w:rPr>
          <w:rFonts w:ascii="Times New Roman" w:hAnsi="Times New Roman" w:cs="Times New Roman"/>
          <w:sz w:val="24"/>
          <w:szCs w:val="24"/>
        </w:rPr>
        <w:t>eográfico.</w:t>
      </w:r>
    </w:p>
    <w:p w:rsidR="004F66DA" w:rsidRDefault="004F66DA"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sz w:val="24"/>
          <w:szCs w:val="24"/>
        </w:rPr>
      </w:pPr>
    </w:p>
    <w:p w:rsidR="00942284" w:rsidRDefault="00942284" w:rsidP="004F66DA">
      <w:pPr>
        <w:tabs>
          <w:tab w:val="left" w:pos="3583"/>
        </w:tabs>
        <w:jc w:val="both"/>
        <w:rPr>
          <w:rFonts w:ascii="Times New Roman" w:hAnsi="Times New Roman" w:cs="Times New Roman"/>
          <w:sz w:val="24"/>
          <w:szCs w:val="24"/>
        </w:rPr>
      </w:pPr>
    </w:p>
    <w:p w:rsidR="004F66DA" w:rsidRDefault="004F66DA" w:rsidP="004F66DA">
      <w:pPr>
        <w:tabs>
          <w:tab w:val="left" w:pos="3583"/>
        </w:tabs>
        <w:jc w:val="both"/>
        <w:rPr>
          <w:rFonts w:ascii="Times New Roman" w:hAnsi="Times New Roman" w:cs="Times New Roman"/>
          <w:sz w:val="24"/>
          <w:szCs w:val="24"/>
        </w:rPr>
      </w:pPr>
      <w:r>
        <w:rPr>
          <w:rFonts w:ascii="Times New Roman" w:hAnsi="Times New Roman" w:cs="Times New Roman"/>
          <w:b/>
          <w:sz w:val="24"/>
          <w:szCs w:val="24"/>
        </w:rPr>
        <w:lastRenderedPageBreak/>
        <w:t xml:space="preserve">Ítems 5. </w:t>
      </w:r>
      <w:r>
        <w:rPr>
          <w:rFonts w:ascii="Times New Roman" w:hAnsi="Times New Roman" w:cs="Times New Roman"/>
          <w:sz w:val="24"/>
          <w:szCs w:val="24"/>
        </w:rPr>
        <w:t xml:space="preserve">¿Sabe usted, si el enfoque </w:t>
      </w:r>
      <w:r w:rsidR="00942284">
        <w:rPr>
          <w:rFonts w:ascii="Times New Roman" w:hAnsi="Times New Roman" w:cs="Times New Roman"/>
          <w:sz w:val="24"/>
          <w:szCs w:val="24"/>
        </w:rPr>
        <w:t>Geohistórico</w:t>
      </w:r>
      <w:r w:rsidR="00010F1C">
        <w:rPr>
          <w:rFonts w:ascii="Times New Roman" w:hAnsi="Times New Roman" w:cs="Times New Roman"/>
          <w:sz w:val="24"/>
          <w:szCs w:val="24"/>
        </w:rPr>
        <w:t xml:space="preserve"> es aplicado en la M</w:t>
      </w:r>
      <w:r>
        <w:rPr>
          <w:rFonts w:ascii="Times New Roman" w:hAnsi="Times New Roman" w:cs="Times New Roman"/>
          <w:sz w:val="24"/>
          <w:szCs w:val="24"/>
        </w:rPr>
        <w:t>ención de Ciencias Sociales?</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17</w:t>
      </w:r>
    </w:p>
    <w:p w:rsidR="004F66DA" w:rsidRDefault="004F66DA" w:rsidP="004F66DA">
      <w:pPr>
        <w:tabs>
          <w:tab w:val="left" w:pos="3583"/>
        </w:tabs>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8</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57</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6</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43</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tabs>
          <w:tab w:val="left" w:pos="3583"/>
        </w:tabs>
        <w:jc w:val="both"/>
        <w:rPr>
          <w:rFonts w:ascii="Times New Roman" w:eastAsiaTheme="minorHAnsi" w:hAnsi="Times New Roman" w:cs="Times New Roman"/>
          <w:sz w:val="24"/>
          <w:szCs w:val="24"/>
          <w:lang w:eastAsia="en-US"/>
        </w:rPr>
      </w:pPr>
    </w:p>
    <w:p w:rsidR="004F66DA" w:rsidRDefault="004F66DA" w:rsidP="004F66DA">
      <w:pPr>
        <w:tabs>
          <w:tab w:val="left" w:pos="3583"/>
        </w:tabs>
        <w:jc w:val="both"/>
        <w:rPr>
          <w:rFonts w:ascii="Times New Roman" w:hAnsi="Times New Roman" w:cs="Times New Roman"/>
          <w:sz w:val="24"/>
          <w:szCs w:val="24"/>
        </w:rPr>
      </w:pPr>
    </w:p>
    <w:p w:rsidR="004F66DA" w:rsidRDefault="004F66DA" w:rsidP="004F66DA">
      <w:pPr>
        <w:tabs>
          <w:tab w:val="left" w:pos="3583"/>
        </w:tabs>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2AB1" w:rsidRDefault="00242AB1" w:rsidP="00242AB1">
      <w:pPr>
        <w:tabs>
          <w:tab w:val="left" w:pos="3583"/>
        </w:tabs>
        <w:jc w:val="both"/>
        <w:rPr>
          <w:rFonts w:ascii="Times New Roman" w:hAnsi="Times New Roman" w:cs="Times New Roman"/>
          <w:sz w:val="24"/>
          <w:szCs w:val="24"/>
        </w:rPr>
      </w:pPr>
      <w:r>
        <w:rPr>
          <w:rFonts w:ascii="Times New Roman" w:eastAsia="Times New Roman" w:hAnsi="Times New Roman" w:cs="Times New Roman"/>
          <w:b/>
          <w:sz w:val="24"/>
          <w:szCs w:val="24"/>
        </w:rPr>
        <w:t xml:space="preserve">GRÀFICO Nº5. </w:t>
      </w:r>
      <w:r>
        <w:rPr>
          <w:rFonts w:ascii="Times New Roman" w:hAnsi="Times New Roman" w:cs="Times New Roman"/>
          <w:sz w:val="24"/>
          <w:szCs w:val="24"/>
        </w:rPr>
        <w:t>El enfoque Geohistórico es aplicado en la Mención de Ciencias Sociales</w:t>
      </w:r>
    </w:p>
    <w:p w:rsidR="00242AB1" w:rsidRDefault="00242AB1" w:rsidP="004F66DA">
      <w:pPr>
        <w:jc w:val="both"/>
        <w:rPr>
          <w:rFonts w:ascii="Times New Roman" w:eastAsia="Times New Roman" w:hAnsi="Times New Roman" w:cs="Times New Roman"/>
          <w:b/>
          <w:sz w:val="24"/>
          <w:szCs w:val="24"/>
        </w:rPr>
      </w:pPr>
    </w:p>
    <w:p w:rsidR="00242AB1" w:rsidRDefault="00242AB1" w:rsidP="004F66DA">
      <w:pPr>
        <w:jc w:val="both"/>
        <w:rPr>
          <w:rFonts w:ascii="Times New Roman" w:hAnsi="Times New Roman" w:cs="Times New Roman"/>
          <w:b/>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tabs>
          <w:tab w:val="left" w:pos="3583"/>
        </w:tabs>
        <w:jc w:val="both"/>
        <w:rPr>
          <w:rFonts w:ascii="Times New Roman" w:hAnsi="Times New Roman" w:cs="Times New Roman"/>
          <w:sz w:val="24"/>
          <w:szCs w:val="24"/>
        </w:rPr>
      </w:pPr>
      <w:r>
        <w:rPr>
          <w:rFonts w:ascii="Times New Roman" w:hAnsi="Times New Roman" w:cs="Times New Roman"/>
          <w:sz w:val="24"/>
          <w:szCs w:val="24"/>
        </w:rPr>
        <w:t>El 43% de los estudiantes encuestados niega que el</w:t>
      </w:r>
      <w:r w:rsidR="004D384D">
        <w:rPr>
          <w:rFonts w:ascii="Times New Roman" w:hAnsi="Times New Roman" w:cs="Times New Roman"/>
          <w:sz w:val="24"/>
          <w:szCs w:val="24"/>
        </w:rPr>
        <w:t xml:space="preserve"> </w:t>
      </w:r>
      <w:r>
        <w:rPr>
          <w:rFonts w:ascii="Times New Roman" w:hAnsi="Times New Roman" w:cs="Times New Roman"/>
          <w:sz w:val="24"/>
          <w:szCs w:val="24"/>
        </w:rPr>
        <w:t xml:space="preserve">enfoque </w:t>
      </w:r>
      <w:r w:rsidR="00942284">
        <w:rPr>
          <w:rFonts w:ascii="Times New Roman" w:hAnsi="Times New Roman" w:cs="Times New Roman"/>
          <w:sz w:val="24"/>
          <w:szCs w:val="24"/>
        </w:rPr>
        <w:t>Geohistórico</w:t>
      </w:r>
      <w:r w:rsidR="00010F1C">
        <w:rPr>
          <w:rFonts w:ascii="Times New Roman" w:hAnsi="Times New Roman" w:cs="Times New Roman"/>
          <w:sz w:val="24"/>
          <w:szCs w:val="24"/>
        </w:rPr>
        <w:t xml:space="preserve"> es aplicado en la M</w:t>
      </w:r>
      <w:r>
        <w:rPr>
          <w:rFonts w:ascii="Times New Roman" w:hAnsi="Times New Roman" w:cs="Times New Roman"/>
          <w:sz w:val="24"/>
          <w:szCs w:val="24"/>
        </w:rPr>
        <w:t xml:space="preserve">ención de Ciencias Sociales, mientras que el 57% afirma que si se aplica el enfoque </w:t>
      </w:r>
      <w:r w:rsidR="00942284">
        <w:rPr>
          <w:rFonts w:ascii="Times New Roman" w:hAnsi="Times New Roman" w:cs="Times New Roman"/>
          <w:sz w:val="24"/>
          <w:szCs w:val="24"/>
        </w:rPr>
        <w:t xml:space="preserve">Geohistórico </w:t>
      </w:r>
      <w:r w:rsidR="00010F1C">
        <w:rPr>
          <w:rFonts w:ascii="Times New Roman" w:hAnsi="Times New Roman" w:cs="Times New Roman"/>
          <w:sz w:val="24"/>
          <w:szCs w:val="24"/>
        </w:rPr>
        <w:t>en la G</w:t>
      </w:r>
      <w:r>
        <w:rPr>
          <w:rFonts w:ascii="Times New Roman" w:hAnsi="Times New Roman" w:cs="Times New Roman"/>
          <w:sz w:val="24"/>
          <w:szCs w:val="24"/>
        </w:rPr>
        <w:t>eografía.</w:t>
      </w:r>
    </w:p>
    <w:p w:rsidR="004F66DA" w:rsidRDefault="004F66DA" w:rsidP="004F66DA">
      <w:pPr>
        <w:tabs>
          <w:tab w:val="left" w:pos="3583"/>
        </w:tabs>
        <w:jc w:val="both"/>
        <w:rPr>
          <w:rFonts w:ascii="Times New Roman" w:hAnsi="Times New Roman" w:cs="Times New Roman"/>
          <w:sz w:val="24"/>
          <w:szCs w:val="24"/>
        </w:rPr>
      </w:pPr>
    </w:p>
    <w:p w:rsidR="00242AB1" w:rsidRDefault="00242AB1" w:rsidP="004F66DA">
      <w:pPr>
        <w:tabs>
          <w:tab w:val="left" w:pos="3583"/>
        </w:tabs>
        <w:jc w:val="both"/>
        <w:rPr>
          <w:rFonts w:ascii="Times New Roman" w:hAnsi="Times New Roman" w:cs="Times New Roman"/>
          <w:sz w:val="24"/>
          <w:szCs w:val="24"/>
        </w:rPr>
      </w:pPr>
    </w:p>
    <w:p w:rsidR="004F66DA" w:rsidRDefault="004F66DA" w:rsidP="004F66DA">
      <w:pPr>
        <w:tabs>
          <w:tab w:val="left" w:pos="3583"/>
        </w:tabs>
        <w:jc w:val="both"/>
        <w:rPr>
          <w:rFonts w:ascii="Times New Roman" w:hAnsi="Times New Roman" w:cs="Times New Roman"/>
          <w:sz w:val="24"/>
          <w:szCs w:val="24"/>
        </w:rPr>
      </w:pPr>
      <w:r>
        <w:rPr>
          <w:rFonts w:ascii="Times New Roman" w:hAnsi="Times New Roman" w:cs="Times New Roman"/>
          <w:b/>
          <w:sz w:val="24"/>
          <w:szCs w:val="24"/>
        </w:rPr>
        <w:lastRenderedPageBreak/>
        <w:t xml:space="preserve">Ítems 6. </w:t>
      </w:r>
      <w:r>
        <w:rPr>
          <w:rFonts w:ascii="Times New Roman" w:hAnsi="Times New Roman" w:cs="Times New Roman"/>
          <w:sz w:val="24"/>
          <w:szCs w:val="24"/>
        </w:rPr>
        <w:t>¿Piensa ust</w:t>
      </w:r>
      <w:r w:rsidR="00010F1C">
        <w:rPr>
          <w:rFonts w:ascii="Times New Roman" w:hAnsi="Times New Roman" w:cs="Times New Roman"/>
          <w:sz w:val="24"/>
          <w:szCs w:val="24"/>
        </w:rPr>
        <w:t>ed, que el proceso Enseñanza-Aprendizaje de la G</w:t>
      </w:r>
      <w:r>
        <w:rPr>
          <w:rFonts w:ascii="Times New Roman" w:hAnsi="Times New Roman" w:cs="Times New Roman"/>
          <w:sz w:val="24"/>
          <w:szCs w:val="24"/>
        </w:rPr>
        <w:t>eografía podría desarrollarse mejor bajo el enfoque</w:t>
      </w:r>
      <w:r w:rsidR="00942284">
        <w:rPr>
          <w:rFonts w:ascii="Times New Roman" w:hAnsi="Times New Roman" w:cs="Times New Roman"/>
          <w:sz w:val="24"/>
          <w:szCs w:val="24"/>
        </w:rPr>
        <w:t xml:space="preserve"> Geohistórico</w:t>
      </w:r>
      <w:r>
        <w:rPr>
          <w:rFonts w:ascii="Times New Roman" w:hAnsi="Times New Roman" w:cs="Times New Roman"/>
          <w:sz w:val="24"/>
          <w:szCs w:val="24"/>
        </w:rPr>
        <w:t>?</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18</w:t>
      </w:r>
    </w:p>
    <w:p w:rsidR="004F66DA" w:rsidRDefault="004F66DA" w:rsidP="004F66DA">
      <w:pPr>
        <w:tabs>
          <w:tab w:val="left" w:pos="3583"/>
        </w:tabs>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r w:rsidR="004F66DA" w:rsidTr="004F66DA">
        <w:trPr>
          <w:trHeight w:val="341"/>
        </w:trPr>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tabs>
          <w:tab w:val="left" w:pos="3583"/>
        </w:tabs>
        <w:jc w:val="both"/>
        <w:rPr>
          <w:rFonts w:ascii="Times New Roman" w:eastAsiaTheme="minorHAnsi" w:hAnsi="Times New Roman" w:cs="Times New Roman"/>
          <w:sz w:val="24"/>
          <w:szCs w:val="24"/>
          <w:lang w:eastAsia="en-US"/>
        </w:rPr>
      </w:pPr>
    </w:p>
    <w:p w:rsidR="004F66DA" w:rsidRDefault="004F66DA" w:rsidP="004F66DA">
      <w:pPr>
        <w:tabs>
          <w:tab w:val="left" w:pos="3583"/>
        </w:tabs>
        <w:jc w:val="both"/>
        <w:rPr>
          <w:rFonts w:ascii="Times New Roman" w:hAnsi="Times New Roman" w:cs="Times New Roman"/>
          <w:sz w:val="24"/>
          <w:szCs w:val="24"/>
        </w:rPr>
      </w:pPr>
    </w:p>
    <w:p w:rsidR="004F66DA" w:rsidRDefault="004F66DA" w:rsidP="004F66DA">
      <w:pPr>
        <w:tabs>
          <w:tab w:val="left" w:pos="3583"/>
        </w:tabs>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2AB1" w:rsidRDefault="00242AB1" w:rsidP="00242AB1">
      <w:pPr>
        <w:tabs>
          <w:tab w:val="left" w:pos="1354"/>
        </w:tabs>
        <w:jc w:val="both"/>
        <w:rPr>
          <w:rFonts w:ascii="Times New Roman" w:eastAsia="Times New Roman" w:hAnsi="Times New Roman" w:cs="Times New Roman"/>
          <w:b/>
          <w:sz w:val="24"/>
          <w:szCs w:val="24"/>
        </w:rPr>
      </w:pPr>
    </w:p>
    <w:p w:rsidR="00242AB1" w:rsidRDefault="00242AB1" w:rsidP="00242AB1">
      <w:pPr>
        <w:tabs>
          <w:tab w:val="left" w:pos="135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GRÀFICO Nº6. </w:t>
      </w:r>
      <w:r>
        <w:rPr>
          <w:rFonts w:ascii="Times New Roman" w:hAnsi="Times New Roman" w:cs="Times New Roman"/>
          <w:sz w:val="24"/>
          <w:szCs w:val="24"/>
        </w:rPr>
        <w:t>El proceso Enseñanza-Aprendizaje de la Geografía podría desarrollarse mejor bajo el enfoque Geohistórico.</w:t>
      </w:r>
    </w:p>
    <w:p w:rsidR="004F66DA" w:rsidRDefault="004F66DA"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jc w:val="both"/>
        <w:rPr>
          <w:rFonts w:ascii="Times New Roman" w:hAnsi="Times New Roman" w:cs="Times New Roman"/>
          <w:sz w:val="24"/>
          <w:szCs w:val="24"/>
        </w:rPr>
      </w:pPr>
      <w:r>
        <w:rPr>
          <w:rFonts w:ascii="Times New Roman" w:hAnsi="Times New Roman" w:cs="Times New Roman"/>
          <w:sz w:val="24"/>
          <w:szCs w:val="24"/>
        </w:rPr>
        <w:t>A la pregunta formulada el 100% de los encu</w:t>
      </w:r>
      <w:r w:rsidR="00010F1C">
        <w:rPr>
          <w:rFonts w:ascii="Times New Roman" w:hAnsi="Times New Roman" w:cs="Times New Roman"/>
          <w:sz w:val="24"/>
          <w:szCs w:val="24"/>
        </w:rPr>
        <w:t>estados afirma, que el proceso Enseñanza-Aprendizaje de la G</w:t>
      </w:r>
      <w:r>
        <w:rPr>
          <w:rFonts w:ascii="Times New Roman" w:hAnsi="Times New Roman" w:cs="Times New Roman"/>
          <w:sz w:val="24"/>
          <w:szCs w:val="24"/>
        </w:rPr>
        <w:t xml:space="preserve">eografía podría desarrollarse mejor bajo el enfoque </w:t>
      </w:r>
      <w:r w:rsidR="00942284">
        <w:rPr>
          <w:rFonts w:ascii="Times New Roman" w:hAnsi="Times New Roman" w:cs="Times New Roman"/>
          <w:sz w:val="24"/>
          <w:szCs w:val="24"/>
        </w:rPr>
        <w:t>Geohistórico.</w:t>
      </w:r>
    </w:p>
    <w:p w:rsidR="004F66DA" w:rsidRDefault="004F66DA" w:rsidP="004F66DA">
      <w:pPr>
        <w:jc w:val="both"/>
        <w:rPr>
          <w:rFonts w:ascii="Times New Roman" w:hAnsi="Times New Roman" w:cs="Times New Roman"/>
          <w:sz w:val="24"/>
          <w:szCs w:val="24"/>
        </w:rPr>
      </w:pPr>
    </w:p>
    <w:p w:rsidR="004F66DA" w:rsidRDefault="004F66DA" w:rsidP="004F66DA">
      <w:pPr>
        <w:tabs>
          <w:tab w:val="left" w:pos="1766"/>
        </w:tabs>
        <w:jc w:val="both"/>
        <w:rPr>
          <w:rFonts w:ascii="Times New Roman" w:hAnsi="Times New Roman" w:cs="Times New Roman"/>
          <w:sz w:val="24"/>
          <w:szCs w:val="24"/>
        </w:rPr>
      </w:pPr>
      <w:r>
        <w:rPr>
          <w:rFonts w:ascii="Times New Roman" w:hAnsi="Times New Roman" w:cs="Times New Roman"/>
          <w:sz w:val="24"/>
          <w:szCs w:val="24"/>
        </w:rPr>
        <w:tab/>
      </w:r>
    </w:p>
    <w:p w:rsidR="004F66DA" w:rsidRDefault="004F66DA" w:rsidP="004F66DA">
      <w:pPr>
        <w:tabs>
          <w:tab w:val="left" w:pos="3583"/>
        </w:tabs>
        <w:jc w:val="both"/>
        <w:rPr>
          <w:rFonts w:ascii="Times New Roman" w:hAnsi="Times New Roman" w:cs="Times New Roman"/>
          <w:sz w:val="24"/>
          <w:szCs w:val="24"/>
        </w:rPr>
      </w:pPr>
      <w:r>
        <w:rPr>
          <w:rFonts w:ascii="Times New Roman" w:hAnsi="Times New Roman" w:cs="Times New Roman"/>
          <w:b/>
          <w:sz w:val="24"/>
          <w:szCs w:val="24"/>
        </w:rPr>
        <w:lastRenderedPageBreak/>
        <w:t xml:space="preserve">Ítems 7. </w:t>
      </w:r>
      <w:r w:rsidR="00942284">
        <w:rPr>
          <w:rFonts w:ascii="Times New Roman" w:hAnsi="Times New Roman" w:cs="Times New Roman"/>
          <w:sz w:val="24"/>
          <w:szCs w:val="24"/>
        </w:rPr>
        <w:t xml:space="preserve">¿Cree usted, que el enfoque Geohistórico </w:t>
      </w:r>
      <w:r>
        <w:rPr>
          <w:rFonts w:ascii="Times New Roman" w:hAnsi="Times New Roman" w:cs="Times New Roman"/>
          <w:sz w:val="24"/>
          <w:szCs w:val="24"/>
        </w:rPr>
        <w:t>es</w:t>
      </w:r>
      <w:r w:rsidR="00010F1C">
        <w:rPr>
          <w:rFonts w:ascii="Times New Roman" w:hAnsi="Times New Roman" w:cs="Times New Roman"/>
          <w:sz w:val="24"/>
          <w:szCs w:val="24"/>
        </w:rPr>
        <w:t xml:space="preserve"> una buena herramienta para la Enseñanza-Aprendizaje de la G</w:t>
      </w:r>
      <w:r>
        <w:rPr>
          <w:rFonts w:ascii="Times New Roman" w:hAnsi="Times New Roman" w:cs="Times New Roman"/>
          <w:sz w:val="24"/>
          <w:szCs w:val="24"/>
        </w:rPr>
        <w:t>eografía?</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19</w:t>
      </w:r>
    </w:p>
    <w:p w:rsidR="004F66DA" w:rsidRDefault="004F66DA" w:rsidP="004F66DA">
      <w:pPr>
        <w:tabs>
          <w:tab w:val="left" w:pos="3583"/>
        </w:tabs>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tabs>
          <w:tab w:val="left" w:pos="3583"/>
        </w:tabs>
        <w:jc w:val="both"/>
        <w:rPr>
          <w:rFonts w:ascii="Times New Roman" w:hAnsi="Times New Roman" w:cs="Times New Roman"/>
          <w:sz w:val="24"/>
          <w:szCs w:val="24"/>
          <w:lang w:eastAsia="en-US"/>
        </w:rPr>
      </w:pPr>
    </w:p>
    <w:p w:rsidR="004F66DA" w:rsidRDefault="004F66DA" w:rsidP="004F66DA">
      <w:pPr>
        <w:tabs>
          <w:tab w:val="left" w:pos="3583"/>
        </w:tabs>
        <w:jc w:val="both"/>
        <w:rPr>
          <w:rFonts w:ascii="Times New Roman" w:eastAsiaTheme="minorHAnsi" w:hAnsi="Times New Roman" w:cs="Times New Roman"/>
          <w:sz w:val="24"/>
          <w:szCs w:val="24"/>
          <w:lang w:eastAsia="en-US"/>
        </w:rPr>
      </w:pPr>
    </w:p>
    <w:p w:rsidR="004F66DA" w:rsidRDefault="004F66DA" w:rsidP="004F66DA">
      <w:pPr>
        <w:tabs>
          <w:tab w:val="left" w:pos="1766"/>
        </w:tabs>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2AB1" w:rsidRDefault="00242AB1" w:rsidP="00242AB1">
      <w:pPr>
        <w:tabs>
          <w:tab w:val="left" w:pos="135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GRÀFICO Nº7. </w:t>
      </w:r>
      <w:r>
        <w:rPr>
          <w:rFonts w:ascii="Times New Roman" w:hAnsi="Times New Roman" w:cs="Times New Roman"/>
          <w:sz w:val="24"/>
          <w:szCs w:val="24"/>
        </w:rPr>
        <w:t>El enfoque Geohistórico es una buena herramienta para la Enseñanza-Aprendizaje de la Geografía.</w:t>
      </w:r>
    </w:p>
    <w:p w:rsidR="004F66DA" w:rsidRDefault="004F66DA" w:rsidP="004F66DA">
      <w:pPr>
        <w:jc w:val="both"/>
        <w:rPr>
          <w:rFonts w:ascii="Times New Roman" w:hAnsi="Times New Roman" w:cs="Times New Roman"/>
          <w:b/>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tabs>
          <w:tab w:val="left" w:pos="1766"/>
        </w:tabs>
        <w:jc w:val="both"/>
        <w:rPr>
          <w:rFonts w:ascii="Times New Roman" w:hAnsi="Times New Roman" w:cs="Times New Roman"/>
          <w:sz w:val="24"/>
          <w:szCs w:val="24"/>
        </w:rPr>
      </w:pPr>
      <w:r>
        <w:rPr>
          <w:rFonts w:ascii="Times New Roman" w:hAnsi="Times New Roman" w:cs="Times New Roman"/>
          <w:sz w:val="24"/>
          <w:szCs w:val="24"/>
        </w:rPr>
        <w:t>De acuerdo a lo que deduce el siguiente grafico el 100% respondió de manera positiva, lo que evidencia que el enfoque</w:t>
      </w:r>
      <w:r w:rsidR="00942284">
        <w:rPr>
          <w:rFonts w:ascii="Times New Roman" w:hAnsi="Times New Roman" w:cs="Times New Roman"/>
          <w:sz w:val="24"/>
          <w:szCs w:val="24"/>
        </w:rPr>
        <w:t xml:space="preserve"> Geohistórico</w:t>
      </w:r>
      <w:r>
        <w:rPr>
          <w:rFonts w:ascii="Times New Roman" w:hAnsi="Times New Roman" w:cs="Times New Roman"/>
          <w:sz w:val="24"/>
          <w:szCs w:val="24"/>
        </w:rPr>
        <w:t xml:space="preserve"> es una buena herramienta para </w:t>
      </w:r>
      <w:r w:rsidR="00010F1C">
        <w:rPr>
          <w:rFonts w:ascii="Times New Roman" w:hAnsi="Times New Roman" w:cs="Times New Roman"/>
          <w:sz w:val="24"/>
          <w:szCs w:val="24"/>
        </w:rPr>
        <w:t>la Enseñanza-Aprendizaje de la G</w:t>
      </w:r>
      <w:r>
        <w:rPr>
          <w:rFonts w:ascii="Times New Roman" w:hAnsi="Times New Roman" w:cs="Times New Roman"/>
          <w:sz w:val="24"/>
          <w:szCs w:val="24"/>
        </w:rPr>
        <w:t xml:space="preserve">eografía. </w:t>
      </w:r>
    </w:p>
    <w:p w:rsidR="004F66DA" w:rsidRDefault="004F66DA" w:rsidP="004F66DA">
      <w:pPr>
        <w:tabs>
          <w:tab w:val="left" w:pos="1766"/>
        </w:tabs>
        <w:jc w:val="both"/>
        <w:rPr>
          <w:rFonts w:ascii="Times New Roman" w:hAnsi="Times New Roman" w:cs="Times New Roman"/>
          <w:sz w:val="24"/>
          <w:szCs w:val="24"/>
        </w:rPr>
      </w:pPr>
    </w:p>
    <w:p w:rsidR="004F66DA" w:rsidRDefault="004F66DA" w:rsidP="004F66DA">
      <w:pPr>
        <w:tabs>
          <w:tab w:val="left" w:pos="1766"/>
        </w:tabs>
        <w:jc w:val="both"/>
        <w:rPr>
          <w:rFonts w:ascii="Times New Roman" w:hAnsi="Times New Roman" w:cs="Times New Roman"/>
          <w:sz w:val="24"/>
          <w:szCs w:val="24"/>
        </w:rPr>
      </w:pPr>
    </w:p>
    <w:p w:rsidR="00942284" w:rsidRDefault="00942284" w:rsidP="004F66DA">
      <w:pPr>
        <w:tabs>
          <w:tab w:val="left" w:pos="1766"/>
        </w:tabs>
        <w:jc w:val="both"/>
        <w:rPr>
          <w:rFonts w:ascii="Times New Roman" w:hAnsi="Times New Roman" w:cs="Times New Roman"/>
          <w:sz w:val="24"/>
          <w:szCs w:val="24"/>
        </w:rPr>
      </w:pPr>
    </w:p>
    <w:p w:rsidR="004F66DA" w:rsidRDefault="004F66DA" w:rsidP="004F66DA">
      <w:pPr>
        <w:tabs>
          <w:tab w:val="left" w:pos="1766"/>
        </w:tabs>
        <w:jc w:val="both"/>
        <w:rPr>
          <w:rFonts w:ascii="Times New Roman" w:hAnsi="Times New Roman" w:cs="Times New Roman"/>
          <w:sz w:val="24"/>
          <w:szCs w:val="24"/>
        </w:rPr>
      </w:pPr>
      <w:r>
        <w:rPr>
          <w:rFonts w:ascii="Times New Roman" w:hAnsi="Times New Roman" w:cs="Times New Roman"/>
          <w:b/>
          <w:sz w:val="24"/>
          <w:szCs w:val="24"/>
        </w:rPr>
        <w:lastRenderedPageBreak/>
        <w:t xml:space="preserve">Ítems 8. </w:t>
      </w:r>
      <w:r>
        <w:rPr>
          <w:rFonts w:ascii="Times New Roman" w:hAnsi="Times New Roman" w:cs="Times New Roman"/>
          <w:sz w:val="24"/>
          <w:szCs w:val="24"/>
        </w:rPr>
        <w:t>¿Participarías en ponencias que se realizaran en la universidad de Carabobo en relación a la enseñanza de la geografía bajo el enfoque</w:t>
      </w:r>
      <w:r w:rsidR="00010F1C">
        <w:rPr>
          <w:rFonts w:ascii="Times New Roman" w:hAnsi="Times New Roman" w:cs="Times New Roman"/>
          <w:sz w:val="24"/>
          <w:szCs w:val="24"/>
        </w:rPr>
        <w:t xml:space="preserve"> Geohistórico?</w:t>
      </w: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CUADRO N: 20</w:t>
      </w:r>
    </w:p>
    <w:p w:rsidR="004F66DA" w:rsidRDefault="004F66DA" w:rsidP="004F66DA">
      <w:pPr>
        <w:tabs>
          <w:tab w:val="left" w:pos="1766"/>
        </w:tabs>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881"/>
        <w:gridCol w:w="2881"/>
        <w:gridCol w:w="2882"/>
      </w:tblGrid>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ALTERNATIVA</w:t>
            </w:r>
          </w:p>
        </w:tc>
        <w:tc>
          <w:tcPr>
            <w:tcW w:w="2881"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FRECUENCIA</w:t>
            </w:r>
          </w:p>
        </w:tc>
        <w:tc>
          <w:tcPr>
            <w:tcW w:w="2882" w:type="dxa"/>
            <w:tcBorders>
              <w:top w:val="single" w:sz="4" w:space="0" w:color="auto"/>
              <w:left w:val="single" w:sz="4" w:space="0" w:color="auto"/>
              <w:bottom w:val="single" w:sz="4" w:space="0" w:color="auto"/>
              <w:right w:val="single" w:sz="4" w:space="0" w:color="auto"/>
            </w:tcBorders>
            <w:shd w:val="clear" w:color="auto" w:fill="FFFF00"/>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SI</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7</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50%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NO</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7</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50%</w:t>
            </w:r>
          </w:p>
        </w:tc>
      </w:tr>
      <w:tr w:rsidR="004F66DA" w:rsidTr="004F66DA">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TOTAL</w:t>
            </w:r>
          </w:p>
        </w:tc>
        <w:tc>
          <w:tcPr>
            <w:tcW w:w="288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14</w:t>
            </w:r>
          </w:p>
        </w:tc>
        <w:tc>
          <w:tcPr>
            <w:tcW w:w="288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F66DA" w:rsidRDefault="004F66DA">
            <w:pPr>
              <w:jc w:val="both"/>
              <w:rPr>
                <w:rFonts w:ascii="Times New Roman" w:hAnsi="Times New Roman" w:cs="Times New Roman"/>
                <w:sz w:val="24"/>
                <w:szCs w:val="24"/>
                <w:lang w:eastAsia="en-US"/>
              </w:rPr>
            </w:pPr>
            <w:r>
              <w:rPr>
                <w:rFonts w:ascii="Times New Roman" w:hAnsi="Times New Roman" w:cs="Times New Roman"/>
                <w:sz w:val="24"/>
                <w:szCs w:val="24"/>
              </w:rPr>
              <w:t>100%</w:t>
            </w:r>
          </w:p>
        </w:tc>
      </w:tr>
    </w:tbl>
    <w:p w:rsidR="004F66DA" w:rsidRDefault="004F66DA" w:rsidP="004F66DA">
      <w:pPr>
        <w:tabs>
          <w:tab w:val="left" w:pos="1766"/>
        </w:tabs>
        <w:jc w:val="both"/>
        <w:rPr>
          <w:rFonts w:ascii="Times New Roman" w:hAnsi="Times New Roman" w:cs="Times New Roman"/>
          <w:sz w:val="24"/>
          <w:szCs w:val="24"/>
          <w:lang w:eastAsia="en-US"/>
        </w:rPr>
      </w:pPr>
    </w:p>
    <w:p w:rsidR="004F66DA" w:rsidRDefault="004F66DA" w:rsidP="004F66DA">
      <w:pPr>
        <w:tabs>
          <w:tab w:val="left" w:pos="1766"/>
        </w:tabs>
        <w:jc w:val="both"/>
        <w:rPr>
          <w:rFonts w:ascii="Times New Roman" w:eastAsiaTheme="minorHAnsi" w:hAnsi="Times New Roman" w:cs="Times New Roman"/>
          <w:sz w:val="24"/>
          <w:szCs w:val="24"/>
          <w:lang w:eastAsia="en-US"/>
        </w:rPr>
      </w:pPr>
    </w:p>
    <w:p w:rsidR="004F66DA" w:rsidRDefault="004F66DA" w:rsidP="004F66DA">
      <w:pPr>
        <w:tabs>
          <w:tab w:val="left" w:pos="1766"/>
        </w:tabs>
        <w:jc w:val="both"/>
        <w:rPr>
          <w:rFonts w:ascii="Times New Roman" w:hAnsi="Times New Roman" w:cs="Times New Roman"/>
          <w:sz w:val="24"/>
          <w:szCs w:val="24"/>
        </w:rPr>
      </w:pPr>
      <w:r>
        <w:rPr>
          <w:rFonts w:eastAsiaTheme="minorHAnsi"/>
          <w:noProof/>
        </w:rPr>
        <w:drawing>
          <wp:inline distT="0" distB="0" distL="0" distR="0">
            <wp:extent cx="4593590" cy="2753995"/>
            <wp:effectExtent l="0" t="0" r="0" b="0"/>
            <wp:docPr id="1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2AB1" w:rsidRDefault="00242AB1" w:rsidP="00242AB1">
      <w:pPr>
        <w:tabs>
          <w:tab w:val="left" w:pos="135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GRÀFICO Nº8. </w:t>
      </w:r>
      <w:r>
        <w:rPr>
          <w:rFonts w:ascii="Times New Roman" w:hAnsi="Times New Roman" w:cs="Times New Roman"/>
          <w:sz w:val="24"/>
          <w:szCs w:val="24"/>
        </w:rPr>
        <w:t>Participación en ponencias que se realizaran en la universidad de Carabobo.</w:t>
      </w:r>
    </w:p>
    <w:p w:rsidR="004F66DA" w:rsidRDefault="004F66DA" w:rsidP="004F66DA">
      <w:pPr>
        <w:jc w:val="both"/>
        <w:rPr>
          <w:rFonts w:ascii="Times New Roman" w:hAnsi="Times New Roman" w:cs="Times New Roman"/>
          <w:sz w:val="24"/>
          <w:szCs w:val="24"/>
        </w:rPr>
      </w:pPr>
    </w:p>
    <w:p w:rsidR="004F66DA" w:rsidRDefault="004F66DA" w:rsidP="004F66DA">
      <w:pPr>
        <w:jc w:val="both"/>
        <w:rPr>
          <w:rFonts w:ascii="Times New Roman" w:hAnsi="Times New Roman" w:cs="Times New Roman"/>
          <w:b/>
          <w:sz w:val="24"/>
          <w:szCs w:val="24"/>
        </w:rPr>
      </w:pPr>
      <w:r>
        <w:rPr>
          <w:rFonts w:ascii="Times New Roman" w:hAnsi="Times New Roman" w:cs="Times New Roman"/>
          <w:b/>
          <w:sz w:val="24"/>
          <w:szCs w:val="24"/>
        </w:rPr>
        <w:t>Análisis:</w:t>
      </w:r>
    </w:p>
    <w:p w:rsidR="004F66DA" w:rsidRDefault="004F66DA" w:rsidP="004F66DA">
      <w:pPr>
        <w:tabs>
          <w:tab w:val="left" w:pos="1766"/>
        </w:tabs>
        <w:jc w:val="both"/>
        <w:rPr>
          <w:rFonts w:ascii="Times New Roman" w:hAnsi="Times New Roman" w:cs="Times New Roman"/>
          <w:sz w:val="24"/>
          <w:szCs w:val="24"/>
        </w:rPr>
      </w:pPr>
      <w:r>
        <w:rPr>
          <w:rFonts w:ascii="Times New Roman" w:hAnsi="Times New Roman" w:cs="Times New Roman"/>
          <w:sz w:val="24"/>
          <w:szCs w:val="24"/>
        </w:rPr>
        <w:t xml:space="preserve">Como se puede apreciar en el siguiente grafico se refleja que 50% de los encuestados afirman que si Participarían en ponencias que se realizaran en la universidad de Carabobo en relación a la enseñanza de la geografía bajo el enfoque </w:t>
      </w:r>
      <w:r w:rsidR="00010F1C">
        <w:rPr>
          <w:rFonts w:ascii="Times New Roman" w:hAnsi="Times New Roman" w:cs="Times New Roman"/>
          <w:sz w:val="24"/>
          <w:szCs w:val="24"/>
        </w:rPr>
        <w:t xml:space="preserve">Geohistórico </w:t>
      </w:r>
      <w:r>
        <w:rPr>
          <w:rFonts w:ascii="Times New Roman" w:hAnsi="Times New Roman" w:cs="Times New Roman"/>
          <w:sz w:val="24"/>
          <w:szCs w:val="24"/>
        </w:rPr>
        <w:t>y un 50% no asistiría a ponencias.</w:t>
      </w:r>
    </w:p>
    <w:p w:rsidR="00873B0B" w:rsidRDefault="00873B0B" w:rsidP="00873B0B">
      <w:pPr>
        <w:tabs>
          <w:tab w:val="left" w:pos="1354"/>
        </w:tabs>
        <w:spacing w:line="480" w:lineRule="auto"/>
        <w:rPr>
          <w:rFonts w:ascii="Times New Roman" w:hAnsi="Times New Roman" w:cs="Times New Roman"/>
          <w:sz w:val="24"/>
        </w:rPr>
      </w:pPr>
    </w:p>
    <w:p w:rsidR="00D36C28" w:rsidRDefault="00D36C28" w:rsidP="00873B0B">
      <w:pPr>
        <w:tabs>
          <w:tab w:val="left" w:pos="1354"/>
        </w:tabs>
        <w:spacing w:line="480" w:lineRule="auto"/>
        <w:rPr>
          <w:rFonts w:ascii="Times New Roman" w:hAnsi="Times New Roman" w:cs="Times New Roman"/>
          <w:sz w:val="24"/>
        </w:rPr>
      </w:pPr>
    </w:p>
    <w:p w:rsidR="004D384D" w:rsidRDefault="004D384D" w:rsidP="004D384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ANALISIS DE LOS PROGRAMAS</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Realizada una lectura detenida y luego</w:t>
      </w:r>
      <w:r w:rsidRPr="007E1F43">
        <w:rPr>
          <w:rFonts w:ascii="Times New Roman" w:hAnsi="Times New Roman" w:cs="Times New Roman"/>
          <w:sz w:val="24"/>
          <w:szCs w:val="24"/>
        </w:rPr>
        <w:t xml:space="preserve"> un análisis de los programas y contenidos programáticos de la mención Ciencias Sociales, específicamente de la </w:t>
      </w:r>
      <w:r>
        <w:rPr>
          <w:rFonts w:ascii="Times New Roman" w:hAnsi="Times New Roman" w:cs="Times New Roman"/>
          <w:sz w:val="24"/>
          <w:szCs w:val="24"/>
        </w:rPr>
        <w:t>C</w:t>
      </w:r>
      <w:r w:rsidRPr="007E1F43">
        <w:rPr>
          <w:rFonts w:ascii="Times New Roman" w:hAnsi="Times New Roman" w:cs="Times New Roman"/>
          <w:sz w:val="24"/>
          <w:szCs w:val="24"/>
        </w:rPr>
        <w:t>átedra</w:t>
      </w:r>
      <w:r>
        <w:rPr>
          <w:rFonts w:ascii="Times New Roman" w:hAnsi="Times New Roman" w:cs="Times New Roman"/>
          <w:sz w:val="24"/>
          <w:szCs w:val="24"/>
        </w:rPr>
        <w:t xml:space="preserve"> de Geografía, se pudo</w:t>
      </w:r>
      <w:r w:rsidRPr="007E1F43">
        <w:rPr>
          <w:rFonts w:ascii="Times New Roman" w:hAnsi="Times New Roman" w:cs="Times New Roman"/>
          <w:sz w:val="24"/>
          <w:szCs w:val="24"/>
        </w:rPr>
        <w:t xml:space="preserve"> visualizar como </w:t>
      </w:r>
      <w:r>
        <w:rPr>
          <w:rFonts w:ascii="Times New Roman" w:hAnsi="Times New Roman" w:cs="Times New Roman"/>
          <w:sz w:val="24"/>
          <w:szCs w:val="24"/>
        </w:rPr>
        <w:t>están básicamente estructurados. En nuestro caso  se seleccionaron tres</w:t>
      </w:r>
      <w:r w:rsidRPr="007E1F43">
        <w:rPr>
          <w:rFonts w:ascii="Times New Roman" w:hAnsi="Times New Roman" w:cs="Times New Roman"/>
          <w:sz w:val="24"/>
          <w:szCs w:val="24"/>
        </w:rPr>
        <w:t xml:space="preserve"> programas de dos asignaturas</w:t>
      </w:r>
      <w:r>
        <w:rPr>
          <w:rFonts w:ascii="Times New Roman" w:hAnsi="Times New Roman" w:cs="Times New Roman"/>
          <w:sz w:val="24"/>
          <w:szCs w:val="24"/>
        </w:rPr>
        <w:t>; G</w:t>
      </w:r>
      <w:r w:rsidRPr="007E1F43">
        <w:rPr>
          <w:rFonts w:ascii="Times New Roman" w:hAnsi="Times New Roman" w:cs="Times New Roman"/>
          <w:sz w:val="24"/>
          <w:szCs w:val="24"/>
        </w:rPr>
        <w:t xml:space="preserve">eografía </w:t>
      </w:r>
      <w:r>
        <w:rPr>
          <w:rFonts w:ascii="Times New Roman" w:hAnsi="Times New Roman" w:cs="Times New Roman"/>
          <w:sz w:val="24"/>
          <w:szCs w:val="24"/>
        </w:rPr>
        <w:t>Mundi</w:t>
      </w:r>
      <w:r w:rsidRPr="007E1F43">
        <w:rPr>
          <w:rFonts w:ascii="Times New Roman" w:hAnsi="Times New Roman" w:cs="Times New Roman"/>
          <w:sz w:val="24"/>
          <w:szCs w:val="24"/>
        </w:rPr>
        <w:t>al y</w:t>
      </w:r>
      <w:r>
        <w:rPr>
          <w:rFonts w:ascii="Times New Roman" w:hAnsi="Times New Roman" w:cs="Times New Roman"/>
          <w:sz w:val="24"/>
          <w:szCs w:val="24"/>
        </w:rPr>
        <w:t xml:space="preserve"> Geografía Gener</w:t>
      </w:r>
      <w:r w:rsidRPr="007E1F43">
        <w:rPr>
          <w:rFonts w:ascii="Times New Roman" w:hAnsi="Times New Roman" w:cs="Times New Roman"/>
          <w:sz w:val="24"/>
          <w:szCs w:val="24"/>
        </w:rPr>
        <w:t xml:space="preserve">al que fueron elaborados por diferentes profesores. </w:t>
      </w:r>
      <w:r>
        <w:rPr>
          <w:rFonts w:ascii="Times New Roman" w:hAnsi="Times New Roman" w:cs="Times New Roman"/>
          <w:sz w:val="24"/>
          <w:szCs w:val="24"/>
        </w:rPr>
        <w:t>Lamentablemente se encuentran presentes en est</w:t>
      </w:r>
      <w:r w:rsidRPr="007E1F43">
        <w:rPr>
          <w:rFonts w:ascii="Times New Roman" w:hAnsi="Times New Roman" w:cs="Times New Roman"/>
          <w:sz w:val="24"/>
          <w:szCs w:val="24"/>
        </w:rPr>
        <w:t>os una serie de deficiencia</w:t>
      </w:r>
      <w:r>
        <w:rPr>
          <w:rFonts w:ascii="Times New Roman" w:hAnsi="Times New Roman" w:cs="Times New Roman"/>
          <w:sz w:val="24"/>
          <w:szCs w:val="24"/>
        </w:rPr>
        <w:t>s que en poco coadyuvan con el proceso de enseñanza –aprendizaje de la Geografía. Entre est</w:t>
      </w:r>
      <w:r w:rsidRPr="007E1F43">
        <w:rPr>
          <w:rFonts w:ascii="Times New Roman" w:hAnsi="Times New Roman" w:cs="Times New Roman"/>
          <w:sz w:val="24"/>
          <w:szCs w:val="24"/>
        </w:rPr>
        <w:t xml:space="preserve">as </w:t>
      </w:r>
      <w:r>
        <w:rPr>
          <w:rFonts w:ascii="Times New Roman" w:hAnsi="Times New Roman" w:cs="Times New Roman"/>
          <w:sz w:val="24"/>
          <w:szCs w:val="24"/>
        </w:rPr>
        <w:t>anomalías podemos mencionar:</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a.-En la estructura total del programa de Geografía Mundi</w:t>
      </w:r>
      <w:r w:rsidRPr="007E1F43">
        <w:rPr>
          <w:rFonts w:ascii="Times New Roman" w:hAnsi="Times New Roman" w:cs="Times New Roman"/>
          <w:sz w:val="24"/>
          <w:szCs w:val="24"/>
        </w:rPr>
        <w:t>al</w:t>
      </w:r>
      <w:r>
        <w:rPr>
          <w:rFonts w:ascii="Times New Roman" w:hAnsi="Times New Roman" w:cs="Times New Roman"/>
          <w:sz w:val="24"/>
          <w:szCs w:val="24"/>
        </w:rPr>
        <w:t xml:space="preserve"> impartido desde el año 2013 </w:t>
      </w:r>
      <w:r w:rsidRPr="007E1F43">
        <w:rPr>
          <w:rFonts w:ascii="Times New Roman" w:hAnsi="Times New Roman" w:cs="Times New Roman"/>
          <w:sz w:val="24"/>
          <w:szCs w:val="24"/>
        </w:rPr>
        <w:t xml:space="preserve">existe cierta desconexión al diseñar las variables; </w:t>
      </w:r>
      <w:r>
        <w:rPr>
          <w:rFonts w:ascii="Times New Roman" w:hAnsi="Times New Roman" w:cs="Times New Roman"/>
          <w:sz w:val="24"/>
          <w:szCs w:val="24"/>
        </w:rPr>
        <w:t xml:space="preserve">es decir, entre los objetivos específicos, las técnicas de aprendizaje, contenidos, </w:t>
      </w:r>
      <w:r w:rsidRPr="007E1F43">
        <w:rPr>
          <w:rFonts w:ascii="Times New Roman" w:hAnsi="Times New Roman" w:cs="Times New Roman"/>
          <w:sz w:val="24"/>
          <w:szCs w:val="24"/>
        </w:rPr>
        <w:t>estrategias de enseñanza</w:t>
      </w:r>
      <w:r>
        <w:rPr>
          <w:rFonts w:ascii="Times New Roman" w:hAnsi="Times New Roman" w:cs="Times New Roman"/>
          <w:sz w:val="24"/>
          <w:szCs w:val="24"/>
        </w:rPr>
        <w:t xml:space="preserve"> y las</w:t>
      </w:r>
      <w:r w:rsidRPr="007E1F43">
        <w:rPr>
          <w:rFonts w:ascii="Times New Roman" w:hAnsi="Times New Roman" w:cs="Times New Roman"/>
          <w:sz w:val="24"/>
          <w:szCs w:val="24"/>
        </w:rPr>
        <w:t xml:space="preserve"> estrategias de evaluación</w:t>
      </w:r>
      <w:r>
        <w:rPr>
          <w:rFonts w:ascii="Times New Roman" w:hAnsi="Times New Roman" w:cs="Times New Roman"/>
          <w:sz w:val="24"/>
          <w:szCs w:val="24"/>
        </w:rPr>
        <w:t xml:space="preserve">. Incluso, se consiguen serias fallas entre el mismo tipo de variables. Por ejemplo </w:t>
      </w:r>
      <w:r w:rsidRPr="007E1F43">
        <w:rPr>
          <w:rFonts w:ascii="Times New Roman" w:hAnsi="Times New Roman" w:cs="Times New Roman"/>
          <w:sz w:val="24"/>
          <w:szCs w:val="24"/>
        </w:rPr>
        <w:t>los objetivos de la enseñanza se presentan de manera repetitiva en este caso “conocimiento”  donde lo contenidos están diferenciados por contine</w:t>
      </w:r>
      <w:r>
        <w:rPr>
          <w:rFonts w:ascii="Times New Roman" w:hAnsi="Times New Roman" w:cs="Times New Roman"/>
          <w:sz w:val="24"/>
          <w:szCs w:val="24"/>
        </w:rPr>
        <w:t>ntes sin ninguna explicación,</w:t>
      </w:r>
      <w:r w:rsidRPr="007E1F43">
        <w:rPr>
          <w:rFonts w:ascii="Times New Roman" w:hAnsi="Times New Roman" w:cs="Times New Roman"/>
          <w:sz w:val="24"/>
          <w:szCs w:val="24"/>
        </w:rPr>
        <w:t xml:space="preserve"> las técnicas de aprendizajes son las mism</w:t>
      </w:r>
      <w:r>
        <w:rPr>
          <w:rFonts w:ascii="Times New Roman" w:hAnsi="Times New Roman" w:cs="Times New Roman"/>
          <w:sz w:val="24"/>
          <w:szCs w:val="24"/>
        </w:rPr>
        <w:t>as para todos los contenidos, y</w:t>
      </w:r>
      <w:r w:rsidRPr="007E1F43">
        <w:rPr>
          <w:rFonts w:ascii="Times New Roman" w:hAnsi="Times New Roman" w:cs="Times New Roman"/>
          <w:sz w:val="24"/>
          <w:szCs w:val="24"/>
        </w:rPr>
        <w:t xml:space="preserve"> Las evaluaciones siguen siendo tradicionales </w:t>
      </w:r>
      <w:r>
        <w:rPr>
          <w:rFonts w:ascii="Times New Roman" w:hAnsi="Times New Roman" w:cs="Times New Roman"/>
          <w:sz w:val="24"/>
          <w:szCs w:val="24"/>
        </w:rPr>
        <w:t>como lo son exposiciones y lectura de textos. Tampoco existe la presencia de autores con los cuales podrían ser modelos de enseñanza.</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Pocas técnicas de aprendizaje a la hora de realizar las actividades planificadas, entre ellas  la observación y la exposición las cuales son los únicos métodos adoptados por dicho profesor para llevar a cabo la comprensión de los conocimientos impartidos. En necesario y de vital importancia diseñar nuevos métodos de estudios  y nuevas técnicas de </w:t>
      </w:r>
      <w:r>
        <w:rPr>
          <w:rFonts w:ascii="Times New Roman" w:hAnsi="Times New Roman" w:cs="Times New Roman"/>
          <w:sz w:val="24"/>
          <w:szCs w:val="24"/>
        </w:rPr>
        <w:lastRenderedPageBreak/>
        <w:t>aprendizajes para que, el que recibe el conocimiento se desempeñe de manera eficaz y se le facilite la comprensión y asimilación los temas dados.</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No se </w:t>
      </w:r>
      <w:r w:rsidRPr="007E1F43">
        <w:rPr>
          <w:rFonts w:ascii="Times New Roman" w:hAnsi="Times New Roman" w:cs="Times New Roman"/>
          <w:sz w:val="24"/>
          <w:szCs w:val="24"/>
        </w:rPr>
        <w:t>mencionan teórico</w:t>
      </w:r>
      <w:r>
        <w:rPr>
          <w:rFonts w:ascii="Times New Roman" w:hAnsi="Times New Roman" w:cs="Times New Roman"/>
          <w:sz w:val="24"/>
          <w:szCs w:val="24"/>
        </w:rPr>
        <w:t xml:space="preserve">s con respecto al tema que se imparte, esto quiere decir que no se trabaja con ningún enfoque en específico, simplemente se transmite los conocimientos conocidos por el profesor. Usar teorías fortalece la calidad del conocimiento que recibe el estudiante, </w:t>
      </w:r>
      <w:r w:rsidRPr="003C5488">
        <w:rPr>
          <w:rFonts w:ascii="Times New Roman" w:hAnsi="Times New Roman" w:cs="Times New Roman"/>
          <w:sz w:val="24"/>
          <w:szCs w:val="24"/>
        </w:rPr>
        <w:t xml:space="preserve">la </w:t>
      </w:r>
      <w:r>
        <w:rPr>
          <w:rFonts w:ascii="Times New Roman" w:hAnsi="Times New Roman" w:cs="Times New Roman"/>
          <w:sz w:val="24"/>
          <w:szCs w:val="24"/>
        </w:rPr>
        <w:t>enseñanza de la Geografía</w:t>
      </w:r>
      <w:r w:rsidRPr="003C5488">
        <w:rPr>
          <w:rFonts w:ascii="Times New Roman" w:hAnsi="Times New Roman" w:cs="Times New Roman"/>
          <w:sz w:val="24"/>
          <w:szCs w:val="24"/>
        </w:rPr>
        <w:t xml:space="preserve"> requiere de </w:t>
      </w:r>
      <w:r>
        <w:rPr>
          <w:rFonts w:ascii="Times New Roman" w:hAnsi="Times New Roman" w:cs="Times New Roman"/>
          <w:sz w:val="24"/>
          <w:szCs w:val="24"/>
        </w:rPr>
        <w:t>profesores</w:t>
      </w:r>
      <w:r w:rsidRPr="003C5488">
        <w:rPr>
          <w:rFonts w:ascii="Times New Roman" w:hAnsi="Times New Roman" w:cs="Times New Roman"/>
          <w:sz w:val="24"/>
          <w:szCs w:val="24"/>
        </w:rPr>
        <w:t xml:space="preserve"> orientados a la excelencia, es decir, docentes que sean eficaces y eficientes en lo que respecta al proceso de enseñanza y aprendizaje, </w:t>
      </w:r>
      <w:r>
        <w:rPr>
          <w:rFonts w:ascii="Times New Roman" w:hAnsi="Times New Roman" w:cs="Times New Roman"/>
          <w:sz w:val="24"/>
          <w:szCs w:val="24"/>
        </w:rPr>
        <w:t xml:space="preserve">En </w:t>
      </w:r>
      <w:r w:rsidRPr="003C5488">
        <w:rPr>
          <w:rFonts w:ascii="Times New Roman" w:hAnsi="Times New Roman" w:cs="Times New Roman"/>
          <w:sz w:val="24"/>
          <w:szCs w:val="24"/>
        </w:rPr>
        <w:t>la actualidad</w:t>
      </w:r>
      <w:r>
        <w:rPr>
          <w:rFonts w:ascii="Times New Roman" w:hAnsi="Times New Roman" w:cs="Times New Roman"/>
          <w:sz w:val="24"/>
          <w:szCs w:val="24"/>
        </w:rPr>
        <w:t xml:space="preserve"> consideramos que los enfoques son </w:t>
      </w:r>
      <w:r w:rsidRPr="003C5488">
        <w:rPr>
          <w:rFonts w:ascii="Times New Roman" w:hAnsi="Times New Roman" w:cs="Times New Roman"/>
          <w:sz w:val="24"/>
          <w:szCs w:val="24"/>
        </w:rPr>
        <w:t>una excelente herramienta de dicho proceso, pues permite el logro de un aprendizaje significativo y constructivo, sin embargo es importante señalar que algunos</w:t>
      </w:r>
      <w:r>
        <w:rPr>
          <w:rFonts w:ascii="Times New Roman" w:hAnsi="Times New Roman" w:cs="Times New Roman"/>
          <w:sz w:val="24"/>
          <w:szCs w:val="24"/>
        </w:rPr>
        <w:t xml:space="preserve"> docentes necesitan mejorar a la hora de realizar y definir sus cronograma de actividades y planes de evaluación.</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 Las estrategias de evaluación continúan siendo las </w:t>
      </w:r>
      <w:r w:rsidRPr="007E1F43">
        <w:rPr>
          <w:rFonts w:ascii="Times New Roman" w:hAnsi="Times New Roman" w:cs="Times New Roman"/>
          <w:sz w:val="24"/>
          <w:szCs w:val="24"/>
        </w:rPr>
        <w:t xml:space="preserve"> tradicionales basadas en lecturas e interpretaciones que al final solo quedan en un simple papel</w:t>
      </w:r>
      <w:r>
        <w:rPr>
          <w:rFonts w:ascii="Times New Roman" w:hAnsi="Times New Roman" w:cs="Times New Roman"/>
          <w:sz w:val="24"/>
          <w:szCs w:val="24"/>
        </w:rPr>
        <w:t xml:space="preserve"> </w:t>
      </w:r>
      <w:r w:rsidRPr="007E1F43">
        <w:rPr>
          <w:rFonts w:ascii="Times New Roman" w:hAnsi="Times New Roman" w:cs="Times New Roman"/>
          <w:sz w:val="24"/>
          <w:szCs w:val="24"/>
        </w:rPr>
        <w:t>y no deja al estudiante ir más allá de los conceptos y teorías básicas</w:t>
      </w:r>
      <w:r>
        <w:rPr>
          <w:rFonts w:ascii="Times New Roman" w:hAnsi="Times New Roman" w:cs="Times New Roman"/>
          <w:sz w:val="24"/>
          <w:szCs w:val="24"/>
        </w:rPr>
        <w:t>. Entre ellas se encuentran lecturas de textos y exámenes, lo cual implica que el estudiante solo se concentre en memorizar los temas para obtener una nota. La evaluación para el aprendizaje de los estudiantes permite valorar el nivel de desempeño y el logro de los aprendizajes esperados, o los no logrados. En este sentido, las estrategias de evaluación en el contexto formativo requieren recolectar, sistematizar y analizar la información obtenida de diversas fuentes, con el fin de mejorar el aprendizaje. Por todo lo antes mencionado las estrategias de evaluación no pueden depender solamente de una técnica o instrumento porque de esta forma se estarán evaluando únicamente los conocimientos.</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 Existe muy poca relación entre los objetivos, temas y los contenidos con el entorno social y espaci</w:t>
      </w:r>
      <w:r w:rsidRPr="007E1F43">
        <w:rPr>
          <w:rFonts w:ascii="Times New Roman" w:hAnsi="Times New Roman" w:cs="Times New Roman"/>
          <w:sz w:val="24"/>
          <w:szCs w:val="24"/>
        </w:rPr>
        <w:t>al</w:t>
      </w:r>
      <w:r>
        <w:rPr>
          <w:rFonts w:ascii="Times New Roman" w:hAnsi="Times New Roman" w:cs="Times New Roman"/>
          <w:sz w:val="24"/>
          <w:szCs w:val="24"/>
        </w:rPr>
        <w:t xml:space="preserve"> donde se produce el fenómeno del aprendizaje;</w:t>
      </w:r>
      <w:r w:rsidRPr="007E1F43">
        <w:rPr>
          <w:rFonts w:ascii="Times New Roman" w:hAnsi="Times New Roman" w:cs="Times New Roman"/>
          <w:sz w:val="24"/>
          <w:szCs w:val="24"/>
        </w:rPr>
        <w:t xml:space="preserve"> es imposible separar lo humano de lo espacial y lo histórico</w:t>
      </w:r>
      <w:r>
        <w:rPr>
          <w:rFonts w:ascii="Times New Roman" w:hAnsi="Times New Roman" w:cs="Times New Roman"/>
          <w:sz w:val="24"/>
          <w:szCs w:val="24"/>
        </w:rPr>
        <w:t>-social</w:t>
      </w:r>
      <w:r w:rsidRPr="007E1F43">
        <w:rPr>
          <w:rFonts w:ascii="Times New Roman" w:hAnsi="Times New Roman" w:cs="Times New Roman"/>
          <w:sz w:val="24"/>
          <w:szCs w:val="24"/>
        </w:rPr>
        <w:t>.</w:t>
      </w:r>
      <w:r>
        <w:rPr>
          <w:rFonts w:ascii="Times New Roman" w:hAnsi="Times New Roman" w:cs="Times New Roman"/>
          <w:sz w:val="24"/>
          <w:szCs w:val="24"/>
        </w:rPr>
        <w:t xml:space="preserve"> Es decir solo existe la observación de mapas físicos, donde la única finalidad es visualizar los elementos que caracterizan al continente sea este: Americano, Africano, Europeo entre otros. Los objetivos son presentados de manera aislante ya que no existe interconexión con respecto a la economía, política, social y cultural de dichos continentes, en pocas palabras no se estudian estos elementos que también forman parte de un territorio. </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En un segundo grupo de observaciones, encontramos también:</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 Que e</w:t>
      </w:r>
      <w:r w:rsidRPr="007E1F43">
        <w:rPr>
          <w:rFonts w:ascii="Times New Roman" w:hAnsi="Times New Roman" w:cs="Times New Roman"/>
          <w:sz w:val="24"/>
          <w:szCs w:val="24"/>
        </w:rPr>
        <w:t>n</w:t>
      </w:r>
      <w:r>
        <w:rPr>
          <w:rFonts w:ascii="Times New Roman" w:hAnsi="Times New Roman" w:cs="Times New Roman"/>
          <w:sz w:val="24"/>
          <w:szCs w:val="24"/>
        </w:rPr>
        <w:t xml:space="preserve"> el programa de Geografía G</w:t>
      </w:r>
      <w:r w:rsidRPr="007E1F43">
        <w:rPr>
          <w:rFonts w:ascii="Times New Roman" w:hAnsi="Times New Roman" w:cs="Times New Roman"/>
          <w:sz w:val="24"/>
          <w:szCs w:val="24"/>
        </w:rPr>
        <w:t>eneral las técnicas de apren</w:t>
      </w:r>
      <w:r>
        <w:rPr>
          <w:rFonts w:ascii="Times New Roman" w:hAnsi="Times New Roman" w:cs="Times New Roman"/>
          <w:sz w:val="24"/>
          <w:szCs w:val="24"/>
        </w:rPr>
        <w:t>dizaje siguen siendo las tradicionales:</w:t>
      </w:r>
      <w:r w:rsidRPr="007E1F43">
        <w:rPr>
          <w:rFonts w:ascii="Times New Roman" w:hAnsi="Times New Roman" w:cs="Times New Roman"/>
          <w:sz w:val="24"/>
          <w:szCs w:val="24"/>
        </w:rPr>
        <w:t xml:space="preserve"> lecturas, láminas, mapas y enciclopedias.</w:t>
      </w:r>
      <w:r>
        <w:rPr>
          <w:rFonts w:ascii="Times New Roman" w:hAnsi="Times New Roman" w:cs="Times New Roman"/>
          <w:sz w:val="24"/>
          <w:szCs w:val="24"/>
        </w:rPr>
        <w:t xml:space="preserve"> </w:t>
      </w:r>
      <w:r w:rsidRPr="007E1F43">
        <w:rPr>
          <w:rFonts w:ascii="Times New Roman" w:hAnsi="Times New Roman" w:cs="Times New Roman"/>
          <w:sz w:val="24"/>
          <w:szCs w:val="24"/>
        </w:rPr>
        <w:t xml:space="preserve">Cabe considerar que los recursos que se utilizan para la enseñanza  no están mal, </w:t>
      </w:r>
      <w:r>
        <w:rPr>
          <w:rFonts w:ascii="Times New Roman" w:hAnsi="Times New Roman" w:cs="Times New Roman"/>
          <w:sz w:val="24"/>
          <w:szCs w:val="24"/>
        </w:rPr>
        <w:t>la cuestión radica</w:t>
      </w:r>
      <w:r w:rsidRPr="007E1F43">
        <w:rPr>
          <w:rFonts w:ascii="Times New Roman" w:hAnsi="Times New Roman" w:cs="Times New Roman"/>
          <w:sz w:val="24"/>
          <w:szCs w:val="24"/>
        </w:rPr>
        <w:t xml:space="preserve"> en que el estudiante no </w:t>
      </w:r>
      <w:r>
        <w:rPr>
          <w:rFonts w:ascii="Times New Roman" w:hAnsi="Times New Roman" w:cs="Times New Roman"/>
          <w:sz w:val="24"/>
          <w:szCs w:val="24"/>
        </w:rPr>
        <w:t>deba quedarse simplemente</w:t>
      </w:r>
      <w:r w:rsidRPr="007E1F43">
        <w:rPr>
          <w:rFonts w:ascii="Times New Roman" w:hAnsi="Times New Roman" w:cs="Times New Roman"/>
          <w:sz w:val="24"/>
          <w:szCs w:val="24"/>
        </w:rPr>
        <w:t xml:space="preserve"> con los conocimientos obtenidos en ese mo</w:t>
      </w:r>
      <w:r>
        <w:rPr>
          <w:rFonts w:ascii="Times New Roman" w:hAnsi="Times New Roman" w:cs="Times New Roman"/>
          <w:sz w:val="24"/>
          <w:szCs w:val="24"/>
        </w:rPr>
        <w:t>mento, sino abordar situaciones y</w:t>
      </w:r>
      <w:r w:rsidRPr="007E1F43">
        <w:rPr>
          <w:rFonts w:ascii="Times New Roman" w:hAnsi="Times New Roman" w:cs="Times New Roman"/>
          <w:sz w:val="24"/>
          <w:szCs w:val="24"/>
        </w:rPr>
        <w:t xml:space="preserve"> problemáticas de los espacios, </w:t>
      </w:r>
      <w:r>
        <w:rPr>
          <w:rFonts w:ascii="Times New Roman" w:hAnsi="Times New Roman" w:cs="Times New Roman"/>
          <w:sz w:val="24"/>
          <w:szCs w:val="24"/>
        </w:rPr>
        <w:t xml:space="preserve">entre otros. Solo que para ello se hace necesaria la modificación de </w:t>
      </w:r>
      <w:r w:rsidRPr="007E1F43">
        <w:rPr>
          <w:rFonts w:ascii="Times New Roman" w:hAnsi="Times New Roman" w:cs="Times New Roman"/>
          <w:sz w:val="24"/>
          <w:szCs w:val="24"/>
        </w:rPr>
        <w:t xml:space="preserve">los contenidos y </w:t>
      </w:r>
      <w:r>
        <w:rPr>
          <w:rFonts w:ascii="Times New Roman" w:hAnsi="Times New Roman" w:cs="Times New Roman"/>
          <w:sz w:val="24"/>
          <w:szCs w:val="24"/>
        </w:rPr>
        <w:t>su adaptación a la realidad, y que no</w:t>
      </w:r>
      <w:r w:rsidRPr="007E1F43">
        <w:rPr>
          <w:rFonts w:ascii="Times New Roman" w:hAnsi="Times New Roman" w:cs="Times New Roman"/>
          <w:sz w:val="24"/>
          <w:szCs w:val="24"/>
        </w:rPr>
        <w:t xml:space="preserve"> se estudie </w:t>
      </w:r>
      <w:r>
        <w:rPr>
          <w:rFonts w:ascii="Times New Roman" w:hAnsi="Times New Roman" w:cs="Times New Roman"/>
          <w:sz w:val="24"/>
          <w:szCs w:val="24"/>
        </w:rPr>
        <w:t>simplemente</w:t>
      </w:r>
      <w:r w:rsidRPr="007E1F43">
        <w:rPr>
          <w:rFonts w:ascii="Times New Roman" w:hAnsi="Times New Roman" w:cs="Times New Roman"/>
          <w:sz w:val="24"/>
          <w:szCs w:val="24"/>
        </w:rPr>
        <w:t xml:space="preserve"> la Geografía de forma sistemática y general</w:t>
      </w:r>
      <w:r>
        <w:rPr>
          <w:rFonts w:ascii="Times New Roman" w:hAnsi="Times New Roman" w:cs="Times New Roman"/>
          <w:sz w:val="24"/>
          <w:szCs w:val="24"/>
        </w:rPr>
        <w:t>.</w:t>
      </w:r>
    </w:p>
    <w:p w:rsidR="004D384D" w:rsidRDefault="004D384D" w:rsidP="004D384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b.- H</w:t>
      </w:r>
      <w:r w:rsidRPr="007E1F43">
        <w:rPr>
          <w:rFonts w:ascii="Times New Roman" w:hAnsi="Times New Roman" w:cs="Times New Roman"/>
          <w:sz w:val="24"/>
          <w:szCs w:val="24"/>
        </w:rPr>
        <w:t>ay técnicas reproductoras y estimuladoras de la memorización, por su parte se trata de contenidos descontextualizados, es decir</w:t>
      </w:r>
      <w:r>
        <w:rPr>
          <w:rFonts w:ascii="Times New Roman" w:hAnsi="Times New Roman" w:cs="Times New Roman"/>
          <w:sz w:val="24"/>
          <w:szCs w:val="24"/>
        </w:rPr>
        <w:t>,</w:t>
      </w:r>
      <w:r w:rsidRPr="007E1F43">
        <w:rPr>
          <w:rFonts w:ascii="Times New Roman" w:hAnsi="Times New Roman" w:cs="Times New Roman"/>
          <w:sz w:val="24"/>
          <w:szCs w:val="24"/>
        </w:rPr>
        <w:t xml:space="preserve"> que los contenidos que se imparten no son adaptados a estudiantes u</w:t>
      </w:r>
      <w:r>
        <w:rPr>
          <w:rFonts w:ascii="Times New Roman" w:hAnsi="Times New Roman" w:cs="Times New Roman"/>
          <w:sz w:val="24"/>
          <w:szCs w:val="24"/>
        </w:rPr>
        <w:t>niversitarios ni mucho menos a</w:t>
      </w:r>
      <w:r w:rsidRPr="007E1F43">
        <w:rPr>
          <w:rFonts w:ascii="Times New Roman" w:hAnsi="Times New Roman" w:cs="Times New Roman"/>
          <w:sz w:val="24"/>
          <w:szCs w:val="24"/>
        </w:rPr>
        <w:t>l entorno de una realidad.</w:t>
      </w:r>
      <w:r>
        <w:rPr>
          <w:rFonts w:ascii="Times New Roman" w:hAnsi="Times New Roman" w:cs="Times New Roman"/>
          <w:sz w:val="24"/>
          <w:szCs w:val="24"/>
        </w:rPr>
        <w:t xml:space="preserve"> La asignatura de Geografía G</w:t>
      </w:r>
      <w:r w:rsidRPr="007E1F43">
        <w:rPr>
          <w:rFonts w:ascii="Times New Roman" w:hAnsi="Times New Roman" w:cs="Times New Roman"/>
          <w:sz w:val="24"/>
          <w:szCs w:val="24"/>
        </w:rPr>
        <w:t>eneral</w:t>
      </w:r>
      <w:r>
        <w:rPr>
          <w:rFonts w:ascii="Times New Roman" w:hAnsi="Times New Roman" w:cs="Times New Roman"/>
          <w:sz w:val="24"/>
          <w:szCs w:val="24"/>
        </w:rPr>
        <w:t xml:space="preserve"> debe fomentar la investigación; el ser reflexivo y crí</w:t>
      </w:r>
      <w:r w:rsidRPr="007E1F43">
        <w:rPr>
          <w:rFonts w:ascii="Times New Roman" w:hAnsi="Times New Roman" w:cs="Times New Roman"/>
          <w:sz w:val="24"/>
          <w:szCs w:val="24"/>
        </w:rPr>
        <w:t>tico a  su vez.</w:t>
      </w:r>
    </w:p>
    <w:p w:rsidR="004D384D" w:rsidRDefault="004D384D" w:rsidP="004D384D">
      <w:pPr>
        <w:spacing w:line="480" w:lineRule="auto"/>
        <w:ind w:firstLine="708"/>
        <w:jc w:val="both"/>
        <w:rPr>
          <w:rFonts w:ascii="Times New Roman" w:hAnsi="Times New Roman" w:cs="Times New Roman"/>
          <w:sz w:val="24"/>
          <w:szCs w:val="24"/>
        </w:rPr>
      </w:pPr>
      <w:r w:rsidRPr="004A4746">
        <w:rPr>
          <w:rFonts w:ascii="Times New Roman" w:hAnsi="Times New Roman" w:cs="Times New Roman"/>
          <w:sz w:val="24"/>
          <w:szCs w:val="24"/>
        </w:rPr>
        <w:lastRenderedPageBreak/>
        <w:t>c.- Los contenidos no se corresponden con la realidad espacial que pretenden explicar. Es decir,</w:t>
      </w:r>
      <w:r>
        <w:rPr>
          <w:rFonts w:ascii="Times New Roman" w:hAnsi="Times New Roman" w:cs="Times New Roman"/>
          <w:sz w:val="24"/>
          <w:szCs w:val="24"/>
        </w:rPr>
        <w:t xml:space="preserve"> que solamente se abordan temas y</w:t>
      </w:r>
      <w:r w:rsidRPr="004A4746">
        <w:rPr>
          <w:rFonts w:ascii="Times New Roman" w:hAnsi="Times New Roman" w:cs="Times New Roman"/>
          <w:sz w:val="24"/>
          <w:szCs w:val="24"/>
        </w:rPr>
        <w:t xml:space="preserve"> conceptos </w:t>
      </w:r>
      <w:r>
        <w:rPr>
          <w:rFonts w:ascii="Times New Roman" w:hAnsi="Times New Roman" w:cs="Times New Roman"/>
          <w:sz w:val="24"/>
          <w:szCs w:val="24"/>
        </w:rPr>
        <w:t>existentes, sin tomar en cuenta la influencia humana que sobre los espacios donde habitan, es decir, se distribuyen  los contenidos sin integrar lo humano con lo geográfico o lo espacial; contenidos inertes ya que el hombre no se incorpora al medio. Existe la necesidad de plantear nuevos objetivos donde el ser humano participe en las actividades de interacción social.</w:t>
      </w:r>
    </w:p>
    <w:p w:rsidR="004D384D" w:rsidRDefault="004D384D" w:rsidP="004D384D">
      <w:pPr>
        <w:spacing w:line="480" w:lineRule="auto"/>
        <w:ind w:firstLine="708"/>
        <w:jc w:val="both"/>
        <w:rPr>
          <w:rFonts w:ascii="Times New Roman" w:hAnsi="Times New Roman" w:cs="Times New Roman"/>
          <w:sz w:val="24"/>
          <w:szCs w:val="24"/>
        </w:rPr>
      </w:pPr>
      <w:r>
        <w:rPr>
          <w:rStyle w:val="apple-converted-space"/>
          <w:rFonts w:ascii="Arial" w:hAnsi="Arial" w:cs="Arial"/>
          <w:color w:val="4E2800"/>
          <w:sz w:val="20"/>
          <w:szCs w:val="20"/>
          <w:shd w:val="clear" w:color="auto" w:fill="FFFFFF"/>
        </w:rPr>
        <w:t> </w:t>
      </w:r>
      <w:r>
        <w:rPr>
          <w:rFonts w:ascii="Times New Roman" w:hAnsi="Times New Roman" w:cs="Times New Roman"/>
          <w:sz w:val="24"/>
          <w:szCs w:val="24"/>
        </w:rPr>
        <w:t>d. Se mencionan teóricos de mucha importancia para la enseñanza de la Geografía, pero los enfoques de dichos autores no se aplican a la hora de establecer las estrategias del proceso enseñanza- aprendizaje, ni a las estrategias de evaluación. Dicho de otro modo, la mayoría de las estrategias no concuerdan con la finalidad del acto educativo. Es necesario el uso de enfoques ya que estos son considerados como modelos para el momento de hacer una explicación, enseñar contenidos a los estudiantes con un propósito u objetivo que llevarán a cabo dentro del aula de clases, con el fin de poder desarrollar mejor el conocimiento del educando.</w:t>
      </w:r>
    </w:p>
    <w:p w:rsidR="00CC40D9" w:rsidRDefault="00CC40D9" w:rsidP="00873B0B">
      <w:pPr>
        <w:tabs>
          <w:tab w:val="left" w:pos="1354"/>
        </w:tabs>
        <w:spacing w:line="480" w:lineRule="auto"/>
        <w:rPr>
          <w:rFonts w:ascii="Times New Roman" w:hAnsi="Times New Roman" w:cs="Times New Roman"/>
          <w:sz w:val="24"/>
        </w:rPr>
      </w:pPr>
    </w:p>
    <w:p w:rsidR="00A353FE" w:rsidRDefault="00A353FE" w:rsidP="00CC40D9">
      <w:pPr>
        <w:tabs>
          <w:tab w:val="left" w:pos="1354"/>
        </w:tabs>
        <w:spacing w:line="480" w:lineRule="auto"/>
        <w:jc w:val="center"/>
        <w:rPr>
          <w:rFonts w:ascii="Times New Roman" w:hAnsi="Times New Roman" w:cs="Times New Roman"/>
          <w:b/>
          <w:sz w:val="24"/>
        </w:rPr>
      </w:pPr>
    </w:p>
    <w:p w:rsidR="00A353FE" w:rsidRDefault="00A353FE" w:rsidP="00CC40D9">
      <w:pPr>
        <w:tabs>
          <w:tab w:val="left" w:pos="1354"/>
        </w:tabs>
        <w:spacing w:line="480" w:lineRule="auto"/>
        <w:jc w:val="center"/>
        <w:rPr>
          <w:rFonts w:ascii="Times New Roman" w:hAnsi="Times New Roman" w:cs="Times New Roman"/>
          <w:b/>
          <w:sz w:val="24"/>
        </w:rPr>
      </w:pPr>
    </w:p>
    <w:p w:rsidR="00A353FE" w:rsidRDefault="00A353FE" w:rsidP="00CC40D9">
      <w:pPr>
        <w:tabs>
          <w:tab w:val="left" w:pos="1354"/>
        </w:tabs>
        <w:spacing w:line="480" w:lineRule="auto"/>
        <w:jc w:val="center"/>
        <w:rPr>
          <w:rFonts w:ascii="Times New Roman" w:hAnsi="Times New Roman" w:cs="Times New Roman"/>
          <w:b/>
          <w:sz w:val="24"/>
        </w:rPr>
      </w:pPr>
    </w:p>
    <w:p w:rsidR="00A353FE" w:rsidRDefault="00A353FE" w:rsidP="00CC40D9">
      <w:pPr>
        <w:tabs>
          <w:tab w:val="left" w:pos="1354"/>
        </w:tabs>
        <w:spacing w:line="480" w:lineRule="auto"/>
        <w:jc w:val="center"/>
        <w:rPr>
          <w:rFonts w:ascii="Times New Roman" w:hAnsi="Times New Roman" w:cs="Times New Roman"/>
          <w:b/>
          <w:sz w:val="24"/>
        </w:rPr>
      </w:pPr>
    </w:p>
    <w:p w:rsidR="00D36C28" w:rsidRDefault="00D36C28" w:rsidP="00CC40D9">
      <w:pPr>
        <w:tabs>
          <w:tab w:val="left" w:pos="1354"/>
        </w:tabs>
        <w:spacing w:line="480" w:lineRule="auto"/>
        <w:jc w:val="center"/>
        <w:rPr>
          <w:rFonts w:ascii="Times New Roman" w:hAnsi="Times New Roman" w:cs="Times New Roman"/>
          <w:b/>
          <w:sz w:val="24"/>
        </w:rPr>
      </w:pPr>
    </w:p>
    <w:p w:rsidR="00D36C28" w:rsidRDefault="00D36C28" w:rsidP="00CC40D9">
      <w:pPr>
        <w:tabs>
          <w:tab w:val="left" w:pos="1354"/>
        </w:tabs>
        <w:spacing w:line="480" w:lineRule="auto"/>
        <w:jc w:val="center"/>
        <w:rPr>
          <w:rFonts w:ascii="Times New Roman" w:hAnsi="Times New Roman" w:cs="Times New Roman"/>
          <w:b/>
          <w:sz w:val="24"/>
        </w:rPr>
      </w:pPr>
    </w:p>
    <w:p w:rsidR="00043E9C" w:rsidRPr="00873B0B" w:rsidRDefault="00604D06" w:rsidP="00CC40D9">
      <w:pPr>
        <w:tabs>
          <w:tab w:val="left" w:pos="1354"/>
        </w:tabs>
        <w:spacing w:line="480" w:lineRule="auto"/>
        <w:jc w:val="center"/>
        <w:rPr>
          <w:rFonts w:ascii="Times New Roman" w:hAnsi="Times New Roman" w:cs="Times New Roman"/>
          <w:sz w:val="24"/>
        </w:rPr>
      </w:pPr>
      <w:r>
        <w:rPr>
          <w:rFonts w:ascii="Times New Roman" w:hAnsi="Times New Roman" w:cs="Times New Roman"/>
          <w:b/>
          <w:sz w:val="24"/>
        </w:rPr>
        <w:lastRenderedPageBreak/>
        <w:t>CONCLUSIÓN</w:t>
      </w:r>
    </w:p>
    <w:p w:rsidR="00EA3B8A" w:rsidRDefault="00EA3B8A" w:rsidP="00EA3B8A">
      <w:pPr>
        <w:spacing w:after="0" w:line="480" w:lineRule="auto"/>
        <w:ind w:firstLine="708"/>
        <w:jc w:val="both"/>
        <w:rPr>
          <w:rFonts w:ascii="Times New Roman" w:hAnsi="Times New Roman" w:cs="Times New Roman"/>
          <w:sz w:val="24"/>
        </w:rPr>
      </w:pPr>
      <w:r>
        <w:rPr>
          <w:rFonts w:ascii="Times New Roman" w:hAnsi="Times New Roman" w:cs="Times New Roman"/>
          <w:sz w:val="24"/>
        </w:rPr>
        <w:t>E</w:t>
      </w:r>
      <w:r w:rsidRPr="002A0E66">
        <w:rPr>
          <w:rFonts w:ascii="Times New Roman" w:hAnsi="Times New Roman" w:cs="Times New Roman"/>
          <w:sz w:val="24"/>
        </w:rPr>
        <w:t>l proceso de enseñanza-aprendizaje en Venezuela</w:t>
      </w:r>
      <w:r>
        <w:rPr>
          <w:rFonts w:ascii="Times New Roman" w:hAnsi="Times New Roman" w:cs="Times New Roman"/>
          <w:sz w:val="24"/>
        </w:rPr>
        <w:t xml:space="preserve"> desde todos los puntos de vista adolece de debilidades muchas veces reconocidas por los actores del sector educativo.</w:t>
      </w:r>
      <w:r w:rsidR="00EB5939">
        <w:rPr>
          <w:rFonts w:ascii="Times New Roman" w:hAnsi="Times New Roman" w:cs="Times New Roman"/>
          <w:sz w:val="24"/>
        </w:rPr>
        <w:t xml:space="preserve"> Como ya lo asomábamos, </w:t>
      </w:r>
      <w:r w:rsidRPr="002A0E66">
        <w:rPr>
          <w:rFonts w:ascii="Times New Roman" w:hAnsi="Times New Roman" w:cs="Times New Roman"/>
          <w:sz w:val="24"/>
        </w:rPr>
        <w:t xml:space="preserve">el </w:t>
      </w:r>
      <w:r w:rsidR="00EB5939">
        <w:rPr>
          <w:rFonts w:ascii="Times New Roman" w:hAnsi="Times New Roman" w:cs="Times New Roman"/>
          <w:sz w:val="24"/>
        </w:rPr>
        <w:t>abuso en el uso de la memoria a la hora de transmitir al educando la</w:t>
      </w:r>
      <w:r w:rsidRPr="002A0E66">
        <w:rPr>
          <w:rFonts w:ascii="Times New Roman" w:hAnsi="Times New Roman" w:cs="Times New Roman"/>
          <w:sz w:val="24"/>
        </w:rPr>
        <w:t xml:space="preserve">s </w:t>
      </w:r>
      <w:r w:rsidR="00EB5939">
        <w:rPr>
          <w:rFonts w:ascii="Times New Roman" w:hAnsi="Times New Roman" w:cs="Times New Roman"/>
          <w:sz w:val="24"/>
        </w:rPr>
        <w:t>nociones básica</w:t>
      </w:r>
      <w:r w:rsidRPr="002A0E66">
        <w:rPr>
          <w:rFonts w:ascii="Times New Roman" w:hAnsi="Times New Roman" w:cs="Times New Roman"/>
          <w:sz w:val="24"/>
        </w:rPr>
        <w:t>s de ciertas asignaturas,</w:t>
      </w:r>
      <w:r w:rsidR="00EB5939">
        <w:rPr>
          <w:rFonts w:ascii="Times New Roman" w:hAnsi="Times New Roman" w:cs="Times New Roman"/>
          <w:sz w:val="24"/>
        </w:rPr>
        <w:t xml:space="preserve"> es patético. En el caso que nos ocupó,</w:t>
      </w:r>
      <w:r w:rsidRPr="002A0E66">
        <w:rPr>
          <w:rFonts w:ascii="Times New Roman" w:hAnsi="Times New Roman" w:cs="Times New Roman"/>
          <w:sz w:val="24"/>
        </w:rPr>
        <w:t xml:space="preserve"> la Geografía que</w:t>
      </w:r>
      <w:r w:rsidR="00EB5939">
        <w:rPr>
          <w:rFonts w:ascii="Times New Roman" w:hAnsi="Times New Roman" w:cs="Times New Roman"/>
          <w:sz w:val="24"/>
        </w:rPr>
        <w:t xml:space="preserve"> se imparte en casi todo el</w:t>
      </w:r>
      <w:r w:rsidRPr="002A0E66">
        <w:rPr>
          <w:rFonts w:ascii="Times New Roman" w:hAnsi="Times New Roman" w:cs="Times New Roman"/>
          <w:sz w:val="24"/>
        </w:rPr>
        <w:t xml:space="preserve"> sistema educativo</w:t>
      </w:r>
      <w:r w:rsidR="00EB5939">
        <w:rPr>
          <w:rFonts w:ascii="Times New Roman" w:hAnsi="Times New Roman" w:cs="Times New Roman"/>
          <w:sz w:val="24"/>
        </w:rPr>
        <w:t xml:space="preserve"> nacional</w:t>
      </w:r>
      <w:r w:rsidRPr="002A0E66">
        <w:rPr>
          <w:rFonts w:ascii="Times New Roman" w:hAnsi="Times New Roman" w:cs="Times New Roman"/>
          <w:sz w:val="24"/>
        </w:rPr>
        <w:t xml:space="preserve"> y,</w:t>
      </w:r>
      <w:r w:rsidR="00EB5939">
        <w:rPr>
          <w:rFonts w:ascii="Times New Roman" w:hAnsi="Times New Roman" w:cs="Times New Roman"/>
          <w:sz w:val="24"/>
        </w:rPr>
        <w:t xml:space="preserve"> en especial,</w:t>
      </w:r>
      <w:r w:rsidRPr="002A0E66">
        <w:rPr>
          <w:rFonts w:ascii="Times New Roman" w:hAnsi="Times New Roman" w:cs="Times New Roman"/>
          <w:sz w:val="24"/>
        </w:rPr>
        <w:t xml:space="preserve"> el sector universitario</w:t>
      </w:r>
      <w:r w:rsidR="00EB5939">
        <w:rPr>
          <w:rFonts w:ascii="Times New Roman" w:hAnsi="Times New Roman" w:cs="Times New Roman"/>
          <w:sz w:val="24"/>
        </w:rPr>
        <w:t xml:space="preserve"> los resultados fueron desalentadores</w:t>
      </w:r>
      <w:r>
        <w:rPr>
          <w:rFonts w:ascii="Times New Roman" w:hAnsi="Times New Roman" w:cs="Times New Roman"/>
          <w:sz w:val="24"/>
        </w:rPr>
        <w:t xml:space="preserve">. </w:t>
      </w:r>
      <w:r w:rsidR="00EB5939">
        <w:rPr>
          <w:rFonts w:ascii="Times New Roman" w:hAnsi="Times New Roman" w:cs="Times New Roman"/>
          <w:sz w:val="24"/>
        </w:rPr>
        <w:t>Por ello fue que nos planteamos, previa revisión de los</w:t>
      </w:r>
      <w:r w:rsidRPr="002A0E66">
        <w:rPr>
          <w:rFonts w:ascii="Times New Roman" w:hAnsi="Times New Roman" w:cs="Times New Roman"/>
          <w:sz w:val="24"/>
        </w:rPr>
        <w:t xml:space="preserve"> programas</w:t>
      </w:r>
      <w:r w:rsidR="00EB5939">
        <w:rPr>
          <w:rFonts w:ascii="Times New Roman" w:hAnsi="Times New Roman" w:cs="Times New Roman"/>
          <w:sz w:val="24"/>
        </w:rPr>
        <w:t xml:space="preserve"> de esta materia a nivel superior y en un caso específico, pasearnos por</w:t>
      </w:r>
      <w:r w:rsidRPr="002A0E66">
        <w:rPr>
          <w:rFonts w:ascii="Times New Roman" w:hAnsi="Times New Roman" w:cs="Times New Roman"/>
          <w:sz w:val="24"/>
        </w:rPr>
        <w:t xml:space="preserve"> la posibilidad </w:t>
      </w:r>
      <w:r>
        <w:rPr>
          <w:rFonts w:ascii="Times New Roman" w:hAnsi="Times New Roman" w:cs="Times New Roman"/>
          <w:sz w:val="24"/>
        </w:rPr>
        <w:t xml:space="preserve">de </w:t>
      </w:r>
      <w:r w:rsidR="00C53C6F">
        <w:rPr>
          <w:rFonts w:ascii="Times New Roman" w:hAnsi="Times New Roman" w:cs="Times New Roman"/>
          <w:sz w:val="24"/>
        </w:rPr>
        <w:t>aplicar el enfoque Geohistórico</w:t>
      </w:r>
      <w:r>
        <w:rPr>
          <w:rFonts w:ascii="Times New Roman" w:hAnsi="Times New Roman" w:cs="Times New Roman"/>
          <w:sz w:val="24"/>
        </w:rPr>
        <w:t xml:space="preserve"> al ejercicio de </w:t>
      </w:r>
      <w:r w:rsidRPr="002A0E66">
        <w:rPr>
          <w:rFonts w:ascii="Times New Roman" w:hAnsi="Times New Roman" w:cs="Times New Roman"/>
          <w:sz w:val="24"/>
        </w:rPr>
        <w:t xml:space="preserve"> la enseñan</w:t>
      </w:r>
      <w:r>
        <w:rPr>
          <w:rFonts w:ascii="Times New Roman" w:hAnsi="Times New Roman" w:cs="Times New Roman"/>
          <w:sz w:val="24"/>
        </w:rPr>
        <w:t>za</w:t>
      </w:r>
      <w:r w:rsidR="00C53C6F">
        <w:rPr>
          <w:rFonts w:ascii="Times New Roman" w:hAnsi="Times New Roman" w:cs="Times New Roman"/>
          <w:sz w:val="24"/>
        </w:rPr>
        <w:t xml:space="preserve"> de la Geografía</w:t>
      </w:r>
      <w:r>
        <w:rPr>
          <w:rFonts w:ascii="Times New Roman" w:hAnsi="Times New Roman" w:cs="Times New Roman"/>
          <w:sz w:val="24"/>
        </w:rPr>
        <w:t>.</w:t>
      </w:r>
    </w:p>
    <w:p w:rsidR="00EA3B8A" w:rsidRDefault="00C53C6F" w:rsidP="00EA3B8A">
      <w:pPr>
        <w:spacing w:after="0" w:line="480" w:lineRule="auto"/>
        <w:ind w:firstLine="708"/>
        <w:jc w:val="both"/>
        <w:rPr>
          <w:rFonts w:ascii="Times New Roman" w:hAnsi="Times New Roman" w:cs="Times New Roman"/>
          <w:sz w:val="24"/>
          <w:szCs w:val="24"/>
        </w:rPr>
      </w:pPr>
      <w:r>
        <w:rPr>
          <w:rFonts w:ascii="Times New Roman" w:hAnsi="Times New Roman" w:cs="Times New Roman"/>
          <w:sz w:val="24"/>
        </w:rPr>
        <w:t>En virtud de lo expuesto,</w:t>
      </w:r>
      <w:r w:rsidR="00A353FE">
        <w:rPr>
          <w:rFonts w:ascii="Times New Roman" w:hAnsi="Times New Roman" w:cs="Times New Roman"/>
          <w:sz w:val="24"/>
        </w:rPr>
        <w:t xml:space="preserve"> consideramos revisar, y así lo hicimos, ciertos programas </w:t>
      </w:r>
      <w:r w:rsidR="00EA3B8A" w:rsidRPr="00263E47">
        <w:rPr>
          <w:rFonts w:ascii="Times New Roman" w:hAnsi="Times New Roman" w:cs="Times New Roman"/>
          <w:sz w:val="24"/>
          <w:szCs w:val="24"/>
        </w:rPr>
        <w:t>que componen la Cátedra de Geografía</w:t>
      </w:r>
      <w:r w:rsidR="00EA3B8A">
        <w:rPr>
          <w:rFonts w:ascii="Times New Roman" w:hAnsi="Times New Roman" w:cs="Times New Roman"/>
          <w:sz w:val="24"/>
          <w:szCs w:val="24"/>
        </w:rPr>
        <w:t xml:space="preserve"> del Departamento de Ciencias Sociales de la Facultad de Ciencias de la Educación de la Universidad de Carabobo</w:t>
      </w:r>
      <w:r w:rsidR="00EA3B8A" w:rsidRPr="00263E47">
        <w:rPr>
          <w:rFonts w:ascii="Times New Roman" w:hAnsi="Times New Roman" w:cs="Times New Roman"/>
          <w:sz w:val="24"/>
          <w:szCs w:val="24"/>
        </w:rPr>
        <w:t xml:space="preserve">, a saber; Geografía General, de Venezuela, Mundial, Análisis Espacial y </w:t>
      </w:r>
      <w:r w:rsidR="00A353FE">
        <w:rPr>
          <w:rFonts w:ascii="Times New Roman" w:hAnsi="Times New Roman" w:cs="Times New Roman"/>
          <w:sz w:val="24"/>
          <w:szCs w:val="24"/>
        </w:rPr>
        <w:t>Cartografía</w:t>
      </w:r>
      <w:r w:rsidR="00EA3B8A" w:rsidRPr="00263E47">
        <w:rPr>
          <w:rFonts w:ascii="Times New Roman" w:hAnsi="Times New Roman" w:cs="Times New Roman"/>
          <w:sz w:val="24"/>
          <w:szCs w:val="24"/>
        </w:rPr>
        <w:t xml:space="preserve">. </w:t>
      </w:r>
      <w:r w:rsidR="00A353FE">
        <w:rPr>
          <w:rFonts w:ascii="Times New Roman" w:hAnsi="Times New Roman" w:cs="Times New Roman"/>
          <w:sz w:val="24"/>
          <w:szCs w:val="24"/>
        </w:rPr>
        <w:t>Como producto de esta revisión advertimos la presencia de profundas fallas que para nada favorecen el hecho educativo. Y entre estas resalta el divorcio que tienen los objetivos y contenidos programáticos con la realidad espacial y circundante del educando. Es decir, la ausencia de un enfoque como el Geohistórico que mire al hombre, su espacio y su producción social como una sola cosa, sin crear abismos insoslayables entre sí; una suerte de</w:t>
      </w:r>
      <w:r w:rsidR="00EA3B8A" w:rsidRPr="00263E47">
        <w:rPr>
          <w:rFonts w:ascii="Times New Roman" w:hAnsi="Times New Roman" w:cs="Times New Roman"/>
          <w:sz w:val="24"/>
          <w:szCs w:val="24"/>
        </w:rPr>
        <w:t xml:space="preserve"> simbiosis existente</w:t>
      </w:r>
      <w:r w:rsidR="00EA3B8A">
        <w:rPr>
          <w:rFonts w:ascii="Times New Roman" w:hAnsi="Times New Roman" w:cs="Times New Roman"/>
          <w:sz w:val="24"/>
          <w:szCs w:val="24"/>
        </w:rPr>
        <w:t xml:space="preserve"> entre los seres humanos</w:t>
      </w:r>
      <w:r w:rsidR="00EA3B8A" w:rsidRPr="00263E47">
        <w:rPr>
          <w:rFonts w:ascii="Times New Roman" w:hAnsi="Times New Roman" w:cs="Times New Roman"/>
          <w:sz w:val="24"/>
          <w:szCs w:val="24"/>
        </w:rPr>
        <w:t xml:space="preserve">, </w:t>
      </w:r>
      <w:r w:rsidR="00EA3B8A">
        <w:rPr>
          <w:rFonts w:ascii="Times New Roman" w:hAnsi="Times New Roman" w:cs="Times New Roman"/>
          <w:sz w:val="24"/>
          <w:szCs w:val="24"/>
        </w:rPr>
        <w:t xml:space="preserve">la </w:t>
      </w:r>
      <w:r w:rsidR="00EA3B8A" w:rsidRPr="00263E47">
        <w:rPr>
          <w:rFonts w:ascii="Times New Roman" w:hAnsi="Times New Roman" w:cs="Times New Roman"/>
          <w:sz w:val="24"/>
          <w:szCs w:val="24"/>
        </w:rPr>
        <w:t xml:space="preserve">naturaleza y </w:t>
      </w:r>
      <w:r w:rsidR="00EA3B8A">
        <w:rPr>
          <w:rFonts w:ascii="Times New Roman" w:hAnsi="Times New Roman" w:cs="Times New Roman"/>
          <w:sz w:val="24"/>
          <w:szCs w:val="24"/>
        </w:rPr>
        <w:t xml:space="preserve">la </w:t>
      </w:r>
      <w:r w:rsidR="00EA3B8A" w:rsidRPr="00263E47">
        <w:rPr>
          <w:rFonts w:ascii="Times New Roman" w:hAnsi="Times New Roman" w:cs="Times New Roman"/>
          <w:sz w:val="24"/>
          <w:szCs w:val="24"/>
        </w:rPr>
        <w:t>sociedad.</w:t>
      </w:r>
    </w:p>
    <w:p w:rsidR="00197165" w:rsidRDefault="00EA3B8A" w:rsidP="00197165">
      <w:pPr>
        <w:spacing w:line="48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De esta maner</w:t>
      </w:r>
      <w:r w:rsidRPr="00E44ECF">
        <w:rPr>
          <w:rFonts w:ascii="Times New Roman" w:hAnsi="Times New Roman" w:cs="Times New Roman"/>
          <w:sz w:val="24"/>
          <w:szCs w:val="24"/>
        </w:rPr>
        <w:t xml:space="preserve">a </w:t>
      </w:r>
      <w:r>
        <w:rPr>
          <w:rFonts w:ascii="Times New Roman" w:hAnsi="Times New Roman" w:cs="Times New Roman"/>
          <w:sz w:val="24"/>
          <w:szCs w:val="24"/>
        </w:rPr>
        <w:t xml:space="preserve">la </w:t>
      </w:r>
      <w:r w:rsidRPr="00E44ECF">
        <w:rPr>
          <w:rFonts w:ascii="Times New Roman" w:hAnsi="Times New Roman" w:cs="Times New Roman"/>
          <w:sz w:val="24"/>
          <w:szCs w:val="24"/>
        </w:rPr>
        <w:t>p</w:t>
      </w:r>
      <w:r>
        <w:rPr>
          <w:rFonts w:ascii="Times New Roman" w:hAnsi="Times New Roman" w:cs="Times New Roman"/>
          <w:sz w:val="24"/>
          <w:szCs w:val="24"/>
        </w:rPr>
        <w:t>resente investigación se orientó</w:t>
      </w:r>
      <w:r w:rsidRPr="00E44ECF">
        <w:rPr>
          <w:rFonts w:ascii="Times New Roman" w:hAnsi="Times New Roman" w:cs="Times New Roman"/>
          <w:sz w:val="24"/>
          <w:szCs w:val="24"/>
        </w:rPr>
        <w:t xml:space="preserve"> a proponer al enfoque Geohistórico como herramienta fundamental</w:t>
      </w:r>
      <w:r>
        <w:rPr>
          <w:rFonts w:ascii="Times New Roman" w:hAnsi="Times New Roman" w:cs="Times New Roman"/>
          <w:sz w:val="24"/>
          <w:szCs w:val="24"/>
        </w:rPr>
        <w:t xml:space="preserve"> y más expedita  para la enseñanza y el</w:t>
      </w:r>
      <w:r w:rsidRPr="00E44ECF">
        <w:rPr>
          <w:rFonts w:ascii="Times New Roman" w:hAnsi="Times New Roman" w:cs="Times New Roman"/>
          <w:sz w:val="24"/>
          <w:szCs w:val="24"/>
        </w:rPr>
        <w:t xml:space="preserve"> </w:t>
      </w:r>
      <w:r w:rsidRPr="00E44ECF">
        <w:rPr>
          <w:rFonts w:ascii="Times New Roman" w:hAnsi="Times New Roman" w:cs="Times New Roman"/>
          <w:sz w:val="24"/>
          <w:szCs w:val="24"/>
        </w:rPr>
        <w:lastRenderedPageBreak/>
        <w:t>aprendizaje de la Geografía</w:t>
      </w:r>
      <w:r w:rsidR="00197165">
        <w:rPr>
          <w:rFonts w:ascii="Times New Roman" w:hAnsi="Times New Roman" w:cs="Times New Roman"/>
          <w:sz w:val="24"/>
          <w:szCs w:val="24"/>
        </w:rPr>
        <w:t xml:space="preserve"> dentro de</w:t>
      </w:r>
      <w:r>
        <w:rPr>
          <w:rFonts w:ascii="Times New Roman" w:hAnsi="Times New Roman" w:cs="Times New Roman"/>
          <w:sz w:val="24"/>
          <w:szCs w:val="24"/>
        </w:rPr>
        <w:t>l sistema educativo nacional; especialmente a nivel superior</w:t>
      </w:r>
      <w:r w:rsidRPr="00E44ECF">
        <w:rPr>
          <w:rFonts w:ascii="Times New Roman" w:hAnsi="Times New Roman" w:cs="Times New Roman"/>
          <w:sz w:val="24"/>
          <w:szCs w:val="24"/>
        </w:rPr>
        <w:t xml:space="preserve">. </w:t>
      </w:r>
    </w:p>
    <w:p w:rsidR="002F61E4" w:rsidRDefault="001A5792" w:rsidP="001A5792">
      <w:pPr>
        <w:spacing w:line="480" w:lineRule="auto"/>
        <w:ind w:firstLine="708"/>
        <w:jc w:val="both"/>
        <w:rPr>
          <w:rFonts w:ascii="Times New Roman" w:eastAsia="Times New Roman" w:hAnsi="Times New Roman" w:cs="Times New Roman"/>
          <w:sz w:val="24"/>
        </w:rPr>
      </w:pPr>
      <w:r>
        <w:rPr>
          <w:rFonts w:ascii="Times New Roman" w:hAnsi="Times New Roman" w:cs="Times New Roman"/>
          <w:sz w:val="24"/>
          <w:szCs w:val="24"/>
        </w:rPr>
        <w:t>Hoy</w:t>
      </w:r>
      <w:r w:rsidR="00DF5CD9" w:rsidRPr="00DF5CD9">
        <w:rPr>
          <w:rFonts w:ascii="Times New Roman" w:hAnsi="Times New Roman" w:cs="Times New Roman"/>
          <w:sz w:val="24"/>
          <w:szCs w:val="24"/>
        </w:rPr>
        <w:t xml:space="preserve"> la realidad educati</w:t>
      </w:r>
      <w:r w:rsidR="00DF5CD9">
        <w:rPr>
          <w:rFonts w:ascii="Times New Roman" w:hAnsi="Times New Roman" w:cs="Times New Roman"/>
          <w:sz w:val="24"/>
          <w:szCs w:val="24"/>
        </w:rPr>
        <w:t xml:space="preserve">va </w:t>
      </w:r>
      <w:r>
        <w:rPr>
          <w:rFonts w:ascii="Times New Roman" w:hAnsi="Times New Roman" w:cs="Times New Roman"/>
          <w:sz w:val="24"/>
          <w:szCs w:val="24"/>
        </w:rPr>
        <w:t xml:space="preserve">venezolana </w:t>
      </w:r>
      <w:r w:rsidR="00DF5CD9">
        <w:rPr>
          <w:rFonts w:ascii="Times New Roman" w:hAnsi="Times New Roman" w:cs="Times New Roman"/>
          <w:sz w:val="24"/>
          <w:szCs w:val="24"/>
        </w:rPr>
        <w:t>presenta un proceso de ense</w:t>
      </w:r>
      <w:r w:rsidR="00DF5CD9" w:rsidRPr="00DF5CD9">
        <w:rPr>
          <w:rFonts w:ascii="Times New Roman" w:hAnsi="Times New Roman" w:cs="Times New Roman"/>
          <w:sz w:val="24"/>
          <w:szCs w:val="24"/>
        </w:rPr>
        <w:t>ñanza-aprendizaje</w:t>
      </w:r>
      <w:r w:rsidR="0051766A">
        <w:rPr>
          <w:rFonts w:ascii="Times New Roman" w:hAnsi="Times New Roman" w:cs="Times New Roman"/>
          <w:sz w:val="24"/>
          <w:szCs w:val="24"/>
        </w:rPr>
        <w:t xml:space="preserve"> de la Geografía</w:t>
      </w:r>
      <w:r w:rsidR="00DF5CD9" w:rsidRPr="00DF5CD9">
        <w:rPr>
          <w:rFonts w:ascii="Times New Roman" w:hAnsi="Times New Roman" w:cs="Times New Roman"/>
          <w:sz w:val="24"/>
          <w:szCs w:val="24"/>
        </w:rPr>
        <w:t xml:space="preserve"> desvinculado </w:t>
      </w:r>
      <w:r w:rsidR="0051766A">
        <w:rPr>
          <w:rFonts w:ascii="Times New Roman" w:hAnsi="Times New Roman" w:cs="Times New Roman"/>
          <w:sz w:val="24"/>
          <w:szCs w:val="24"/>
        </w:rPr>
        <w:t>de</w:t>
      </w:r>
      <w:r w:rsidR="00DF5CD9">
        <w:rPr>
          <w:rFonts w:ascii="Times New Roman" w:hAnsi="Times New Roman" w:cs="Times New Roman"/>
          <w:sz w:val="24"/>
          <w:szCs w:val="24"/>
        </w:rPr>
        <w:t xml:space="preserve"> la realidad espacial,</w:t>
      </w:r>
      <w:r w:rsidR="00DF5CD9" w:rsidRPr="00DF5CD9">
        <w:rPr>
          <w:rFonts w:ascii="Times New Roman" w:hAnsi="Times New Roman" w:cs="Times New Roman"/>
          <w:sz w:val="24"/>
          <w:szCs w:val="24"/>
        </w:rPr>
        <w:t xml:space="preserve"> generando un conocimiento descontextualizado.</w:t>
      </w:r>
      <w:r w:rsidR="00DF5CD9">
        <w:rPr>
          <w:rFonts w:ascii="Times New Roman" w:hAnsi="Times New Roman" w:cs="Times New Roman"/>
          <w:sz w:val="24"/>
          <w:szCs w:val="24"/>
        </w:rPr>
        <w:t xml:space="preserve"> Donde los objetivos no se encuentran totalmente adaptados a las necesidades que pueda tener </w:t>
      </w:r>
      <w:r w:rsidR="00917009">
        <w:rPr>
          <w:rFonts w:ascii="Times New Roman" w:hAnsi="Times New Roman" w:cs="Times New Roman"/>
          <w:sz w:val="24"/>
          <w:szCs w:val="24"/>
        </w:rPr>
        <w:t>el</w:t>
      </w:r>
      <w:r w:rsidR="00DF5CD9">
        <w:rPr>
          <w:rFonts w:ascii="Times New Roman" w:hAnsi="Times New Roman" w:cs="Times New Roman"/>
          <w:sz w:val="24"/>
          <w:szCs w:val="24"/>
        </w:rPr>
        <w:t xml:space="preserve"> </w:t>
      </w:r>
      <w:r>
        <w:rPr>
          <w:rFonts w:ascii="Times New Roman" w:hAnsi="Times New Roman" w:cs="Times New Roman"/>
          <w:sz w:val="24"/>
          <w:szCs w:val="24"/>
        </w:rPr>
        <w:t xml:space="preserve">ser humano y su </w:t>
      </w:r>
      <w:r w:rsidR="00DF5CD9">
        <w:rPr>
          <w:rFonts w:ascii="Times New Roman" w:hAnsi="Times New Roman" w:cs="Times New Roman"/>
          <w:sz w:val="24"/>
          <w:szCs w:val="24"/>
        </w:rPr>
        <w:t>entorno social,</w:t>
      </w:r>
      <w:r>
        <w:rPr>
          <w:rFonts w:ascii="Times New Roman" w:hAnsi="Times New Roman" w:cs="Times New Roman"/>
          <w:sz w:val="24"/>
          <w:szCs w:val="24"/>
        </w:rPr>
        <w:t xml:space="preserve"> para así</w:t>
      </w:r>
      <w:r w:rsidR="00917009">
        <w:rPr>
          <w:rFonts w:ascii="Times New Roman" w:hAnsi="Times New Roman" w:cs="Times New Roman"/>
          <w:sz w:val="24"/>
          <w:szCs w:val="24"/>
        </w:rPr>
        <w:t xml:space="preserve"> romper con vi</w:t>
      </w:r>
      <w:r>
        <w:rPr>
          <w:rFonts w:ascii="Times New Roman" w:hAnsi="Times New Roman" w:cs="Times New Roman"/>
          <w:sz w:val="24"/>
          <w:szCs w:val="24"/>
        </w:rPr>
        <w:t>ejos paradigmas.</w:t>
      </w:r>
      <w:r w:rsidR="00DF5CD9">
        <w:rPr>
          <w:rFonts w:ascii="Times New Roman" w:hAnsi="Times New Roman" w:cs="Times New Roman"/>
          <w:sz w:val="24"/>
          <w:szCs w:val="24"/>
        </w:rPr>
        <w:t xml:space="preserve"> </w:t>
      </w:r>
      <w:r>
        <w:rPr>
          <w:rFonts w:ascii="Times New Roman" w:hAnsi="Times New Roman" w:cs="Times New Roman"/>
          <w:sz w:val="24"/>
          <w:szCs w:val="24"/>
        </w:rPr>
        <w:t>Es</w:t>
      </w:r>
      <w:r w:rsidR="00DF5CD9">
        <w:rPr>
          <w:rFonts w:ascii="Times New Roman" w:hAnsi="Times New Roman" w:cs="Times New Roman"/>
          <w:sz w:val="24"/>
          <w:szCs w:val="24"/>
        </w:rPr>
        <w:t xml:space="preserve"> por ello que nos vemos en la </w:t>
      </w:r>
      <w:r>
        <w:rPr>
          <w:rFonts w:ascii="Times New Roman" w:hAnsi="Times New Roman" w:cs="Times New Roman"/>
          <w:sz w:val="24"/>
          <w:szCs w:val="24"/>
        </w:rPr>
        <w:t xml:space="preserve">obligación, más que </w:t>
      </w:r>
      <w:r w:rsidR="00DF5CD9">
        <w:rPr>
          <w:rFonts w:ascii="Times New Roman" w:hAnsi="Times New Roman" w:cs="Times New Roman"/>
          <w:sz w:val="24"/>
          <w:szCs w:val="24"/>
        </w:rPr>
        <w:t>necesidad</w:t>
      </w:r>
      <w:r>
        <w:rPr>
          <w:rFonts w:ascii="Times New Roman" w:hAnsi="Times New Roman" w:cs="Times New Roman"/>
          <w:sz w:val="24"/>
          <w:szCs w:val="24"/>
        </w:rPr>
        <w:t>,</w:t>
      </w:r>
      <w:r w:rsidR="00DF5CD9">
        <w:rPr>
          <w:rFonts w:ascii="Times New Roman" w:hAnsi="Times New Roman" w:cs="Times New Roman"/>
          <w:sz w:val="24"/>
          <w:szCs w:val="24"/>
        </w:rPr>
        <w:t xml:space="preserve"> de </w:t>
      </w:r>
      <w:r>
        <w:rPr>
          <w:rFonts w:ascii="Times New Roman" w:hAnsi="Times New Roman" w:cs="Times New Roman"/>
          <w:sz w:val="24"/>
          <w:szCs w:val="24"/>
        </w:rPr>
        <w:t>aportar soluciones y</w:t>
      </w:r>
      <w:r w:rsidR="00EC466B">
        <w:rPr>
          <w:rFonts w:ascii="Times New Roman" w:hAnsi="Times New Roman" w:cs="Times New Roman"/>
          <w:sz w:val="24"/>
          <w:szCs w:val="24"/>
        </w:rPr>
        <w:t xml:space="preserve"> tratar de disminuir ciertas dificultades que existen a la hora de impartir conocimientos</w:t>
      </w:r>
      <w:r>
        <w:rPr>
          <w:rFonts w:ascii="Times New Roman" w:hAnsi="Times New Roman" w:cs="Times New Roman"/>
          <w:sz w:val="24"/>
          <w:szCs w:val="24"/>
        </w:rPr>
        <w:t xml:space="preserve"> sobre Geografía</w:t>
      </w:r>
      <w:r w:rsidR="00AD4EC9">
        <w:rPr>
          <w:rFonts w:ascii="Times New Roman" w:eastAsia="Times New Roman" w:hAnsi="Times New Roman" w:cs="Times New Roman"/>
          <w:sz w:val="24"/>
        </w:rPr>
        <w:t>.</w:t>
      </w:r>
      <w:r w:rsidR="00885A73">
        <w:rPr>
          <w:rFonts w:ascii="Times New Roman" w:eastAsia="Times New Roman" w:hAnsi="Times New Roman" w:cs="Times New Roman"/>
          <w:sz w:val="24"/>
        </w:rPr>
        <w:t xml:space="preserve"> </w:t>
      </w:r>
    </w:p>
    <w:p w:rsidR="002F61E4" w:rsidRDefault="00885A73" w:rsidP="002F61E4">
      <w:pPr>
        <w:spacing w:line="480" w:lineRule="auto"/>
        <w:ind w:firstLine="708"/>
        <w:jc w:val="both"/>
        <w:rPr>
          <w:rFonts w:ascii="Times New Roman" w:hAnsi="Times New Roman" w:cs="Times New Roman"/>
          <w:sz w:val="24"/>
          <w:szCs w:val="24"/>
        </w:rPr>
      </w:pPr>
      <w:r>
        <w:rPr>
          <w:rFonts w:ascii="Times New Roman" w:eastAsia="Times New Roman" w:hAnsi="Times New Roman" w:cs="Times New Roman"/>
          <w:sz w:val="24"/>
        </w:rPr>
        <w:t xml:space="preserve">En síntesis el enfoque Geohistórico permite al aprendiz colocar en práctica </w:t>
      </w:r>
      <w:r w:rsidR="00C87A47">
        <w:rPr>
          <w:rFonts w:ascii="Times New Roman" w:eastAsia="Times New Roman" w:hAnsi="Times New Roman" w:cs="Times New Roman"/>
          <w:sz w:val="24"/>
        </w:rPr>
        <w:t xml:space="preserve">los temas u </w:t>
      </w:r>
      <w:r>
        <w:rPr>
          <w:rFonts w:ascii="Times New Roman" w:eastAsia="Times New Roman" w:hAnsi="Times New Roman" w:cs="Times New Roman"/>
          <w:sz w:val="24"/>
        </w:rPr>
        <w:t xml:space="preserve">objetivos dados de manera </w:t>
      </w:r>
      <w:r w:rsidR="0084431E">
        <w:rPr>
          <w:rFonts w:ascii="Times New Roman" w:eastAsia="Times New Roman" w:hAnsi="Times New Roman" w:cs="Times New Roman"/>
          <w:sz w:val="24"/>
        </w:rPr>
        <w:t>teórico</w:t>
      </w:r>
      <w:r>
        <w:rPr>
          <w:rFonts w:ascii="Times New Roman" w:eastAsia="Times New Roman" w:hAnsi="Times New Roman" w:cs="Times New Roman"/>
          <w:sz w:val="24"/>
        </w:rPr>
        <w:t>, cuando se obtiene contacto con la realidad</w:t>
      </w:r>
      <w:r w:rsidR="0084431E">
        <w:rPr>
          <w:rFonts w:ascii="Times New Roman" w:eastAsia="Times New Roman" w:hAnsi="Times New Roman" w:cs="Times New Roman"/>
          <w:sz w:val="24"/>
        </w:rPr>
        <w:t xml:space="preserve"> inmediata el proceso de comprensión es mucho más significativo y duradero</w:t>
      </w:r>
      <w:r w:rsidR="00917009">
        <w:rPr>
          <w:rFonts w:ascii="Times New Roman" w:eastAsia="Times New Roman" w:hAnsi="Times New Roman" w:cs="Times New Roman"/>
          <w:sz w:val="24"/>
        </w:rPr>
        <w:t>.</w:t>
      </w:r>
    </w:p>
    <w:p w:rsidR="00C87A47" w:rsidRPr="002F61E4" w:rsidRDefault="00C87A47" w:rsidP="002F61E4">
      <w:pPr>
        <w:spacing w:line="480" w:lineRule="auto"/>
        <w:ind w:firstLine="708"/>
        <w:jc w:val="both"/>
        <w:rPr>
          <w:rFonts w:ascii="Times New Roman" w:hAnsi="Times New Roman" w:cs="Times New Roman"/>
          <w:sz w:val="24"/>
          <w:szCs w:val="24"/>
        </w:rPr>
      </w:pPr>
      <w:r>
        <w:rPr>
          <w:rFonts w:ascii="Times New Roman" w:eastAsia="Times New Roman" w:hAnsi="Times New Roman" w:cs="Times New Roman"/>
          <w:sz w:val="24"/>
        </w:rPr>
        <w:t>En relación a las estrategias que son aplicadas en el proceso de la enseñanza de la</w:t>
      </w:r>
      <w:r w:rsidR="002F61E4">
        <w:rPr>
          <w:rFonts w:ascii="Times New Roman" w:eastAsia="Times New Roman" w:hAnsi="Times New Roman" w:cs="Times New Roman"/>
          <w:sz w:val="24"/>
        </w:rPr>
        <w:t xml:space="preserve"> Geografía, se deben sugeri</w:t>
      </w:r>
      <w:r>
        <w:rPr>
          <w:rFonts w:ascii="Times New Roman" w:eastAsia="Times New Roman" w:hAnsi="Times New Roman" w:cs="Times New Roman"/>
          <w:sz w:val="24"/>
        </w:rPr>
        <w:t xml:space="preserve">r estrategias innovadoras donde el descubrimiento </w:t>
      </w:r>
      <w:r w:rsidR="002F61E4">
        <w:rPr>
          <w:rFonts w:ascii="Times New Roman" w:eastAsia="Times New Roman" w:hAnsi="Times New Roman" w:cs="Times New Roman"/>
          <w:sz w:val="24"/>
        </w:rPr>
        <w:t>y la aproximación a la realidad</w:t>
      </w:r>
      <w:r>
        <w:rPr>
          <w:rFonts w:ascii="Times New Roman" w:eastAsia="Times New Roman" w:hAnsi="Times New Roman" w:cs="Times New Roman"/>
          <w:sz w:val="24"/>
        </w:rPr>
        <w:t xml:space="preserve"> permitan despertar el interés y la motivación por a</w:t>
      </w:r>
      <w:r w:rsidR="002F61E4">
        <w:rPr>
          <w:rFonts w:ascii="Times New Roman" w:eastAsia="Times New Roman" w:hAnsi="Times New Roman" w:cs="Times New Roman"/>
          <w:sz w:val="24"/>
        </w:rPr>
        <w:t>dquirir nuevos  conocimientos. Se hace</w:t>
      </w:r>
      <w:r>
        <w:rPr>
          <w:rFonts w:ascii="Times New Roman" w:eastAsia="Times New Roman" w:hAnsi="Times New Roman" w:cs="Times New Roman"/>
          <w:sz w:val="24"/>
        </w:rPr>
        <w:t xml:space="preserve"> necesario establecer una relación entre la teoría y la práct</w:t>
      </w:r>
      <w:r w:rsidR="002F61E4">
        <w:rPr>
          <w:rFonts w:ascii="Times New Roman" w:eastAsia="Times New Roman" w:hAnsi="Times New Roman" w:cs="Times New Roman"/>
          <w:sz w:val="24"/>
        </w:rPr>
        <w:t>ica, de esta</w:t>
      </w:r>
      <w:r>
        <w:rPr>
          <w:rFonts w:ascii="Times New Roman" w:eastAsia="Times New Roman" w:hAnsi="Times New Roman" w:cs="Times New Roman"/>
          <w:sz w:val="24"/>
        </w:rPr>
        <w:t xml:space="preserve"> dependerá</w:t>
      </w:r>
      <w:r w:rsidR="00C0214D">
        <w:rPr>
          <w:rFonts w:ascii="Times New Roman" w:eastAsia="Times New Roman" w:hAnsi="Times New Roman" w:cs="Times New Roman"/>
          <w:sz w:val="24"/>
        </w:rPr>
        <w:t xml:space="preserve"> la calidad </w:t>
      </w:r>
      <w:r w:rsidR="00427F7D">
        <w:rPr>
          <w:rFonts w:ascii="Times New Roman" w:eastAsia="Times New Roman" w:hAnsi="Times New Roman" w:cs="Times New Roman"/>
          <w:sz w:val="24"/>
        </w:rPr>
        <w:t xml:space="preserve">del aprendizaje </w:t>
      </w:r>
      <w:r w:rsidR="00C0214D">
        <w:rPr>
          <w:rFonts w:ascii="Times New Roman" w:eastAsia="Times New Roman" w:hAnsi="Times New Roman" w:cs="Times New Roman"/>
          <w:sz w:val="24"/>
        </w:rPr>
        <w:t xml:space="preserve">significativo. </w:t>
      </w:r>
      <w:r w:rsidR="00427F7D">
        <w:rPr>
          <w:rFonts w:ascii="Times New Roman" w:eastAsia="Times New Roman" w:hAnsi="Times New Roman" w:cs="Times New Roman"/>
          <w:sz w:val="24"/>
        </w:rPr>
        <w:t>Estrategias como e</w:t>
      </w:r>
      <w:r w:rsidR="00C0214D">
        <w:rPr>
          <w:rFonts w:ascii="Times New Roman" w:eastAsia="Times New Roman" w:hAnsi="Times New Roman" w:cs="Times New Roman"/>
          <w:sz w:val="24"/>
        </w:rPr>
        <w:t>l trabajo de campo</w:t>
      </w:r>
      <w:r w:rsidR="002F61E4">
        <w:rPr>
          <w:rFonts w:ascii="Times New Roman" w:eastAsia="Times New Roman" w:hAnsi="Times New Roman" w:cs="Times New Roman"/>
          <w:sz w:val="24"/>
        </w:rPr>
        <w:t xml:space="preserve"> llevarán al estudiante</w:t>
      </w:r>
      <w:r w:rsidR="00427F7D">
        <w:rPr>
          <w:rFonts w:ascii="Times New Roman" w:eastAsia="Times New Roman" w:hAnsi="Times New Roman" w:cs="Times New Roman"/>
          <w:sz w:val="24"/>
        </w:rPr>
        <w:t xml:space="preserve"> más allá de sus propias concepciones</w:t>
      </w:r>
      <w:r w:rsidR="002F61E4">
        <w:rPr>
          <w:rFonts w:ascii="Times New Roman" w:eastAsia="Times New Roman" w:hAnsi="Times New Roman" w:cs="Times New Roman"/>
          <w:sz w:val="24"/>
        </w:rPr>
        <w:t>, con la que</w:t>
      </w:r>
      <w:r w:rsidR="00BF03E3">
        <w:rPr>
          <w:rFonts w:ascii="Times New Roman" w:eastAsia="Times New Roman" w:hAnsi="Times New Roman" w:cs="Times New Roman"/>
          <w:sz w:val="24"/>
        </w:rPr>
        <w:t xml:space="preserve"> se experimente</w:t>
      </w:r>
      <w:r w:rsidR="00AD4723">
        <w:rPr>
          <w:rFonts w:ascii="Times New Roman" w:eastAsia="Times New Roman" w:hAnsi="Times New Roman" w:cs="Times New Roman"/>
          <w:sz w:val="24"/>
        </w:rPr>
        <w:t>n nuevas experiencia</w:t>
      </w:r>
      <w:r w:rsidR="002F61E4">
        <w:rPr>
          <w:rFonts w:ascii="Times New Roman" w:eastAsia="Times New Roman" w:hAnsi="Times New Roman" w:cs="Times New Roman"/>
          <w:sz w:val="24"/>
        </w:rPr>
        <w:t>s y po</w:t>
      </w:r>
      <w:r w:rsidR="00BF03E3">
        <w:rPr>
          <w:rFonts w:ascii="Times New Roman" w:eastAsia="Times New Roman" w:hAnsi="Times New Roman" w:cs="Times New Roman"/>
          <w:sz w:val="24"/>
        </w:rPr>
        <w:t>da</w:t>
      </w:r>
      <w:r w:rsidR="002F61E4">
        <w:rPr>
          <w:rFonts w:ascii="Times New Roman" w:eastAsia="Times New Roman" w:hAnsi="Times New Roman" w:cs="Times New Roman"/>
          <w:sz w:val="24"/>
        </w:rPr>
        <w:t>mos</w:t>
      </w:r>
      <w:r w:rsidR="00BF03E3">
        <w:rPr>
          <w:rFonts w:ascii="Times New Roman" w:eastAsia="Times New Roman" w:hAnsi="Times New Roman" w:cs="Times New Roman"/>
          <w:sz w:val="24"/>
        </w:rPr>
        <w:t xml:space="preserve"> contribuir con la </w:t>
      </w:r>
      <w:r w:rsidR="002F61E4">
        <w:rPr>
          <w:rFonts w:ascii="Times New Roman" w:eastAsia="Times New Roman" w:hAnsi="Times New Roman" w:cs="Times New Roman"/>
          <w:sz w:val="24"/>
        </w:rPr>
        <w:t>transformación social que ya es una urgencia</w:t>
      </w:r>
      <w:r w:rsidR="00BF03E3">
        <w:rPr>
          <w:rFonts w:ascii="Times New Roman" w:eastAsia="Times New Roman" w:hAnsi="Times New Roman" w:cs="Times New Roman"/>
          <w:sz w:val="24"/>
        </w:rPr>
        <w:t>.</w:t>
      </w:r>
    </w:p>
    <w:p w:rsidR="00C87A47" w:rsidRDefault="00C87A47" w:rsidP="00353B9B">
      <w:pPr>
        <w:tabs>
          <w:tab w:val="left" w:pos="1354"/>
        </w:tabs>
        <w:spacing w:line="480" w:lineRule="auto"/>
        <w:jc w:val="both"/>
        <w:rPr>
          <w:rFonts w:ascii="Times New Roman" w:eastAsia="Times New Roman" w:hAnsi="Times New Roman" w:cs="Times New Roman"/>
          <w:sz w:val="24"/>
        </w:rPr>
      </w:pPr>
    </w:p>
    <w:p w:rsidR="00D36C28" w:rsidRPr="00D36C28" w:rsidRDefault="00D36C28" w:rsidP="00D36C28">
      <w:pPr>
        <w:tabs>
          <w:tab w:val="left" w:pos="1354"/>
        </w:tabs>
        <w:spacing w:line="480" w:lineRule="auto"/>
        <w:jc w:val="both"/>
        <w:rPr>
          <w:rFonts w:ascii="Times New Roman" w:eastAsia="Times New Roman" w:hAnsi="Times New Roman" w:cs="Times New Roman"/>
          <w:sz w:val="24"/>
        </w:rPr>
      </w:pPr>
    </w:p>
    <w:p w:rsidR="00043E9C" w:rsidRDefault="00010F1C" w:rsidP="00043E9C">
      <w:pPr>
        <w:tabs>
          <w:tab w:val="left" w:pos="1354"/>
        </w:tabs>
        <w:jc w:val="center"/>
        <w:rPr>
          <w:rFonts w:ascii="Times New Roman" w:hAnsi="Times New Roman" w:cs="Times New Roman"/>
          <w:b/>
          <w:sz w:val="24"/>
          <w:szCs w:val="24"/>
        </w:rPr>
      </w:pPr>
      <w:r>
        <w:rPr>
          <w:rFonts w:ascii="Times New Roman" w:hAnsi="Times New Roman" w:cs="Times New Roman"/>
          <w:b/>
          <w:sz w:val="24"/>
          <w:szCs w:val="24"/>
        </w:rPr>
        <w:lastRenderedPageBreak/>
        <w:t>RECOMENDACIONES</w:t>
      </w:r>
    </w:p>
    <w:p w:rsidR="004D4517" w:rsidRDefault="004D4517" w:rsidP="00FA267B">
      <w:pPr>
        <w:tabs>
          <w:tab w:val="left" w:pos="1354"/>
        </w:tabs>
        <w:rPr>
          <w:rFonts w:ascii="Times New Roman" w:hAnsi="Times New Roman" w:cs="Times New Roman"/>
          <w:b/>
          <w:sz w:val="24"/>
          <w:szCs w:val="24"/>
        </w:rPr>
      </w:pPr>
    </w:p>
    <w:p w:rsidR="00010F1C" w:rsidRDefault="00010F1C" w:rsidP="00010F1C">
      <w:pPr>
        <w:spacing w:line="480" w:lineRule="auto"/>
        <w:rPr>
          <w:rFonts w:ascii="Times New Roman" w:hAnsi="Times New Roman" w:cs="Times New Roman"/>
          <w:sz w:val="24"/>
          <w:szCs w:val="24"/>
        </w:rPr>
      </w:pPr>
      <w:r w:rsidRPr="00010F1C">
        <w:rPr>
          <w:rFonts w:ascii="Times New Roman" w:hAnsi="Times New Roman" w:cs="Times New Roman"/>
          <w:b/>
          <w:sz w:val="24"/>
          <w:szCs w:val="24"/>
        </w:rPr>
        <w:t>A)</w:t>
      </w:r>
      <w:r w:rsidRPr="00010F1C">
        <w:rPr>
          <w:rFonts w:ascii="Times New Roman" w:hAnsi="Times New Roman" w:cs="Times New Roman"/>
          <w:sz w:val="24"/>
          <w:szCs w:val="24"/>
        </w:rPr>
        <w:t xml:space="preserve"> Los objetivos deben estar en función de las necesidades, problemas e intereses de los estudiantes y sus espacios.                                                             </w:t>
      </w:r>
    </w:p>
    <w:p w:rsidR="00010F1C" w:rsidRDefault="00010F1C" w:rsidP="004D4517">
      <w:pPr>
        <w:spacing w:line="480" w:lineRule="auto"/>
        <w:jc w:val="both"/>
        <w:rPr>
          <w:rFonts w:ascii="Times New Roman" w:hAnsi="Times New Roman" w:cs="Times New Roman"/>
          <w:sz w:val="24"/>
          <w:szCs w:val="24"/>
        </w:rPr>
      </w:pPr>
      <w:r w:rsidRPr="00010F1C">
        <w:rPr>
          <w:rFonts w:ascii="Times New Roman" w:hAnsi="Times New Roman" w:cs="Times New Roman"/>
          <w:b/>
          <w:sz w:val="24"/>
          <w:szCs w:val="24"/>
        </w:rPr>
        <w:t>B</w:t>
      </w:r>
      <w:r w:rsidRPr="00010F1C">
        <w:rPr>
          <w:rFonts w:ascii="Times New Roman" w:hAnsi="Times New Roman" w:cs="Times New Roman"/>
          <w:sz w:val="24"/>
          <w:szCs w:val="24"/>
        </w:rPr>
        <w:t xml:space="preserve">) </w:t>
      </w:r>
      <w:r w:rsidR="004E0BDF">
        <w:rPr>
          <w:rFonts w:ascii="Times New Roman" w:hAnsi="Times New Roman" w:cs="Times New Roman"/>
          <w:sz w:val="24"/>
          <w:szCs w:val="24"/>
        </w:rPr>
        <w:t>Aplicar estrategias para el</w:t>
      </w:r>
      <w:r w:rsidR="00CE3228">
        <w:rPr>
          <w:rFonts w:ascii="Times New Roman" w:hAnsi="Times New Roman" w:cs="Times New Roman"/>
          <w:sz w:val="24"/>
          <w:szCs w:val="24"/>
        </w:rPr>
        <w:t xml:space="preserve"> logro</w:t>
      </w:r>
      <w:r w:rsidRPr="00010F1C">
        <w:rPr>
          <w:rFonts w:ascii="Times New Roman" w:hAnsi="Times New Roman" w:cs="Times New Roman"/>
          <w:sz w:val="24"/>
          <w:szCs w:val="24"/>
        </w:rPr>
        <w:t xml:space="preserve"> que los estudiantes se identifiquen con la realidad del espacio geográfico, bajo el enfoque Geohistórico como  objeto de estudio a fin de establecer las características sociales, políticas económicas, y culturales hermanadas donde le permitan un mejor desenvolvimiento en su entorno social.     </w:t>
      </w:r>
    </w:p>
    <w:p w:rsidR="00010F1C" w:rsidRDefault="00010F1C" w:rsidP="004D4517">
      <w:pPr>
        <w:spacing w:line="480" w:lineRule="auto"/>
        <w:jc w:val="both"/>
        <w:rPr>
          <w:rFonts w:ascii="Times New Roman" w:hAnsi="Times New Roman" w:cs="Times New Roman"/>
          <w:sz w:val="24"/>
          <w:szCs w:val="24"/>
        </w:rPr>
      </w:pPr>
      <w:r w:rsidRPr="00010F1C">
        <w:rPr>
          <w:rFonts w:ascii="Times New Roman" w:hAnsi="Times New Roman" w:cs="Times New Roman"/>
          <w:b/>
          <w:sz w:val="24"/>
          <w:szCs w:val="24"/>
        </w:rPr>
        <w:t>C)</w:t>
      </w:r>
      <w:r w:rsidRPr="00010F1C">
        <w:rPr>
          <w:rFonts w:ascii="Times New Roman" w:hAnsi="Times New Roman" w:cs="Times New Roman"/>
          <w:sz w:val="24"/>
          <w:szCs w:val="24"/>
        </w:rPr>
        <w:t xml:space="preserve"> Las estrategias metodológicas deben desarrollar habilidades y destrezas que le permitan desenvolverse en su comunidad, analizar los problemas y buscarles solución a los mismos.                                                                             </w:t>
      </w:r>
    </w:p>
    <w:p w:rsidR="00010F1C" w:rsidRPr="00010F1C" w:rsidRDefault="00010F1C" w:rsidP="004D4517">
      <w:pPr>
        <w:spacing w:line="480" w:lineRule="auto"/>
        <w:jc w:val="both"/>
        <w:rPr>
          <w:rFonts w:ascii="Times New Roman" w:hAnsi="Times New Roman" w:cs="Times New Roman"/>
          <w:sz w:val="24"/>
          <w:szCs w:val="24"/>
        </w:rPr>
      </w:pPr>
      <w:r w:rsidRPr="00010F1C">
        <w:rPr>
          <w:rFonts w:ascii="Times New Roman" w:hAnsi="Times New Roman" w:cs="Times New Roman"/>
          <w:b/>
          <w:sz w:val="24"/>
          <w:szCs w:val="24"/>
        </w:rPr>
        <w:t>D)</w:t>
      </w:r>
      <w:r w:rsidR="00CE3228">
        <w:rPr>
          <w:rFonts w:ascii="Times New Roman" w:hAnsi="Times New Roman" w:cs="Times New Roman"/>
          <w:b/>
          <w:sz w:val="24"/>
          <w:szCs w:val="24"/>
        </w:rPr>
        <w:t xml:space="preserve"> </w:t>
      </w:r>
      <w:r w:rsidR="00CE3228">
        <w:rPr>
          <w:rFonts w:ascii="Times New Roman" w:hAnsi="Times New Roman" w:cs="Times New Roman"/>
          <w:sz w:val="24"/>
          <w:szCs w:val="24"/>
        </w:rPr>
        <w:t>Proponer  p</w:t>
      </w:r>
      <w:r w:rsidRPr="00010F1C">
        <w:rPr>
          <w:rFonts w:ascii="Times New Roman" w:hAnsi="Times New Roman" w:cs="Times New Roman"/>
          <w:sz w:val="24"/>
          <w:szCs w:val="24"/>
        </w:rPr>
        <w:t>rograma</w:t>
      </w:r>
      <w:r w:rsidR="00CE3228">
        <w:rPr>
          <w:rFonts w:ascii="Times New Roman" w:hAnsi="Times New Roman" w:cs="Times New Roman"/>
          <w:sz w:val="24"/>
          <w:szCs w:val="24"/>
        </w:rPr>
        <w:t>s en los</w:t>
      </w:r>
      <w:r w:rsidRPr="00010F1C">
        <w:rPr>
          <w:rFonts w:ascii="Times New Roman" w:hAnsi="Times New Roman" w:cs="Times New Roman"/>
          <w:sz w:val="24"/>
          <w:szCs w:val="24"/>
        </w:rPr>
        <w:t xml:space="preserve"> cual</w:t>
      </w:r>
      <w:r w:rsidR="00CE3228">
        <w:rPr>
          <w:rFonts w:ascii="Times New Roman" w:hAnsi="Times New Roman" w:cs="Times New Roman"/>
          <w:sz w:val="24"/>
          <w:szCs w:val="24"/>
        </w:rPr>
        <w:t>es</w:t>
      </w:r>
      <w:r w:rsidRPr="00010F1C">
        <w:rPr>
          <w:rFonts w:ascii="Times New Roman" w:hAnsi="Times New Roman" w:cs="Times New Roman"/>
          <w:sz w:val="24"/>
          <w:szCs w:val="24"/>
        </w:rPr>
        <w:t xml:space="preserve"> las estrategias metodológicas tengan relación con los objetivos, los contenidos y las estrategias de evaluación.                                                                                               </w:t>
      </w:r>
      <w:r w:rsidRPr="00010F1C">
        <w:rPr>
          <w:rFonts w:ascii="Times New Roman" w:hAnsi="Times New Roman" w:cs="Times New Roman"/>
          <w:b/>
          <w:sz w:val="24"/>
          <w:szCs w:val="24"/>
        </w:rPr>
        <w:t>E)</w:t>
      </w:r>
      <w:r w:rsidRPr="00010F1C">
        <w:rPr>
          <w:rFonts w:ascii="Times New Roman" w:hAnsi="Times New Roman" w:cs="Times New Roman"/>
          <w:sz w:val="24"/>
          <w:szCs w:val="24"/>
        </w:rPr>
        <w:t xml:space="preserve"> Las estrategias deben ser motivantes que despierten el interés, la curiosidad, la atención y permitan la participación activa del alumno y el razonamiento debe ser inductivo, analógico y deductivo.                                                                                                     </w:t>
      </w:r>
      <w:r w:rsidRPr="00010F1C">
        <w:rPr>
          <w:rFonts w:ascii="Times New Roman" w:hAnsi="Times New Roman" w:cs="Times New Roman"/>
          <w:b/>
          <w:sz w:val="24"/>
          <w:szCs w:val="24"/>
        </w:rPr>
        <w:t>F)</w:t>
      </w:r>
      <w:r w:rsidRPr="00010F1C">
        <w:rPr>
          <w:rFonts w:ascii="Times New Roman" w:hAnsi="Times New Roman" w:cs="Times New Roman"/>
          <w:sz w:val="24"/>
          <w:szCs w:val="24"/>
        </w:rPr>
        <w:t xml:space="preserve"> Las estrategias de  Enseñanza-Aprendizaje se correspondan bajo el enfoque Geohistórico  para que el estudiante logre una acción constante dentro  del aula de clase y su entorno social.</w:t>
      </w:r>
    </w:p>
    <w:p w:rsidR="00043E9C" w:rsidRDefault="00043E9C" w:rsidP="004D4517">
      <w:pPr>
        <w:tabs>
          <w:tab w:val="left" w:pos="1354"/>
        </w:tabs>
        <w:jc w:val="both"/>
        <w:rPr>
          <w:rFonts w:ascii="Times New Roman" w:hAnsi="Times New Roman" w:cs="Times New Roman"/>
          <w:b/>
          <w:sz w:val="24"/>
          <w:szCs w:val="24"/>
        </w:rPr>
      </w:pPr>
    </w:p>
    <w:p w:rsidR="00043E9C" w:rsidRDefault="00043E9C" w:rsidP="00853D62">
      <w:pPr>
        <w:spacing w:after="0" w:line="480" w:lineRule="auto"/>
        <w:ind w:firstLine="708"/>
        <w:rPr>
          <w:rFonts w:ascii="Arial" w:eastAsia="Times New Roman" w:hAnsi="Arial" w:cs="Arial"/>
          <w:color w:val="000000" w:themeColor="text1"/>
          <w:sz w:val="24"/>
          <w:szCs w:val="24"/>
          <w:highlight w:val="cyan"/>
          <w:lang w:val="es-CO"/>
        </w:rPr>
      </w:pPr>
    </w:p>
    <w:p w:rsidR="00D36C28" w:rsidRDefault="00D36C28" w:rsidP="00853D62">
      <w:pPr>
        <w:spacing w:after="0" w:line="480" w:lineRule="auto"/>
        <w:ind w:firstLine="708"/>
        <w:rPr>
          <w:rFonts w:ascii="Arial" w:eastAsia="Times New Roman" w:hAnsi="Arial" w:cs="Arial"/>
          <w:color w:val="000000" w:themeColor="text1"/>
          <w:sz w:val="24"/>
          <w:szCs w:val="24"/>
          <w:highlight w:val="cyan"/>
          <w:lang w:val="es-CO"/>
        </w:rPr>
      </w:pPr>
    </w:p>
    <w:p w:rsidR="00043E9C" w:rsidRPr="00B00185" w:rsidRDefault="00043E9C" w:rsidP="00043E9C">
      <w:pPr>
        <w:spacing w:line="480" w:lineRule="auto"/>
        <w:rPr>
          <w:rFonts w:ascii="Times New Roman" w:hAnsi="Times New Roman" w:cs="Times New Roman"/>
          <w:b/>
          <w:sz w:val="24"/>
          <w:szCs w:val="24"/>
        </w:rPr>
      </w:pPr>
      <w:r w:rsidRPr="00F36679">
        <w:rPr>
          <w:rFonts w:ascii="Times New Roman" w:hAnsi="Times New Roman" w:cs="Times New Roman"/>
          <w:b/>
          <w:sz w:val="24"/>
          <w:szCs w:val="24"/>
        </w:rPr>
        <w:lastRenderedPageBreak/>
        <w:t>REFERENCIAS</w:t>
      </w:r>
      <w:r>
        <w:rPr>
          <w:rFonts w:ascii="Times New Roman" w:hAnsi="Times New Roman" w:cs="Times New Roman"/>
          <w:b/>
          <w:sz w:val="24"/>
          <w:szCs w:val="24"/>
        </w:rPr>
        <w:t>:</w:t>
      </w:r>
    </w:p>
    <w:p w:rsidR="00043E9C" w:rsidRDefault="00043E9C" w:rsidP="00043E9C">
      <w:pPr>
        <w:spacing w:line="480" w:lineRule="auto"/>
        <w:rPr>
          <w:rFonts w:ascii="Times New Roman" w:hAnsi="Times New Roman" w:cs="Times New Roman"/>
          <w:b/>
          <w:sz w:val="24"/>
          <w:szCs w:val="24"/>
        </w:rPr>
      </w:pPr>
      <w:r w:rsidRPr="00B00185">
        <w:rPr>
          <w:rFonts w:ascii="Times New Roman" w:hAnsi="Times New Roman" w:cs="Times New Roman"/>
          <w:b/>
          <w:sz w:val="24"/>
          <w:szCs w:val="24"/>
        </w:rPr>
        <w:t>Bibliográficas:</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ARZOLAY, Cosme. (1992). Formación geohistórica del ámbito territorial de Caripe de 1780- 1990.Editor: Maturín: Ediciones Gobernación del Estado Monagas</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CARRETERO, Jesús. (1993). Los nuevos libros de texto. El currículo real de la reforma. Revista Investigación en las escuelas. Nº 31. Universidad de Valencia. Venezuela. Diada Editorial SRL. </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LEGENDRE, Renald. (1993). Dictionnaire actual de I’education. Canadá. Guerin – Eskal. </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 xml:space="preserve">SANTAELLA, Ramón  (1989) La dinámica del espacio en la cuenca del lago de Maracaibo. Caracas: Cátedra </w:t>
      </w:r>
      <w:r w:rsidRPr="00A30A05">
        <w:rPr>
          <w:rFonts w:ascii="Times New Roman" w:hAnsi="Times New Roman" w:cs="Times New Roman"/>
          <w:sz w:val="24"/>
          <w:szCs w:val="24"/>
        </w:rPr>
        <w:tab/>
        <w:t xml:space="preserve">Pio Tamayo. Editorial Universidad Central de Venezuela. </w:t>
      </w:r>
    </w:p>
    <w:p w:rsidR="00043E9C" w:rsidRPr="00A30A05" w:rsidRDefault="00043E9C" w:rsidP="00A30A05">
      <w:pPr>
        <w:pStyle w:val="Ttulo1"/>
        <w:shd w:val="clear" w:color="auto" w:fill="FFFFFF"/>
        <w:spacing w:before="0" w:beforeAutospacing="0" w:after="0" w:afterAutospacing="0" w:line="480" w:lineRule="auto"/>
        <w:jc w:val="both"/>
        <w:rPr>
          <w:rFonts w:ascii="Georgia" w:hAnsi="Georgia"/>
          <w:b w:val="0"/>
          <w:bCs w:val="0"/>
          <w:color w:val="582C87"/>
          <w:sz w:val="24"/>
          <w:szCs w:val="24"/>
        </w:rPr>
      </w:pPr>
      <w:r w:rsidRPr="00A30A05">
        <w:rPr>
          <w:b w:val="0"/>
          <w:sz w:val="24"/>
          <w:szCs w:val="24"/>
        </w:rPr>
        <w:t xml:space="preserve">MORILLO, Aura y SAYAGO Norma (2013) </w:t>
      </w:r>
      <w:r w:rsidRPr="00A30A05">
        <w:rPr>
          <w:b w:val="0"/>
          <w:bCs w:val="0"/>
          <w:color w:val="000000" w:themeColor="text1"/>
          <w:sz w:val="24"/>
          <w:szCs w:val="24"/>
        </w:rPr>
        <w:t>Praxis Didáctica desde el Enfoque Geohistórico</w:t>
      </w:r>
      <w:r w:rsidRPr="00A30A05">
        <w:rPr>
          <w:b w:val="0"/>
          <w:bCs w:val="0"/>
          <w:color w:val="582C87"/>
          <w:sz w:val="24"/>
          <w:szCs w:val="24"/>
        </w:rPr>
        <w:t xml:space="preserve">. </w:t>
      </w:r>
      <w:r w:rsidRPr="00A30A05">
        <w:rPr>
          <w:b w:val="0"/>
          <w:bCs w:val="0"/>
          <w:color w:val="000000" w:themeColor="text1"/>
          <w:sz w:val="24"/>
          <w:szCs w:val="24"/>
        </w:rPr>
        <w:t>Estado Zulia- Venezuela. Editorial académica española.</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TOVAR, Ramón. (1996) El Enfoque Geohistórico. Fundamentación del Enfoque Geohistórico. Valencia. Editado por: Universidad de Carabobo.</w:t>
      </w:r>
    </w:p>
    <w:p w:rsidR="00043E9C" w:rsidRDefault="00043E9C" w:rsidP="00A30A05">
      <w:pPr>
        <w:pStyle w:val="Ttulo1"/>
        <w:shd w:val="clear" w:color="auto" w:fill="FFFFFF"/>
        <w:spacing w:before="0" w:beforeAutospacing="0" w:after="0" w:afterAutospacing="0" w:line="480" w:lineRule="auto"/>
        <w:jc w:val="both"/>
        <w:rPr>
          <w:sz w:val="24"/>
          <w:szCs w:val="24"/>
        </w:rPr>
      </w:pPr>
    </w:p>
    <w:p w:rsidR="004F66DA" w:rsidRDefault="004F66DA" w:rsidP="00A30A05">
      <w:pPr>
        <w:pStyle w:val="Ttulo1"/>
        <w:shd w:val="clear" w:color="auto" w:fill="FFFFFF"/>
        <w:spacing w:before="0" w:beforeAutospacing="0" w:after="0" w:afterAutospacing="0" w:line="480" w:lineRule="auto"/>
        <w:jc w:val="both"/>
        <w:rPr>
          <w:sz w:val="24"/>
          <w:szCs w:val="24"/>
        </w:rPr>
      </w:pPr>
    </w:p>
    <w:p w:rsidR="004F66DA" w:rsidRDefault="004F66DA" w:rsidP="00A30A05">
      <w:pPr>
        <w:pStyle w:val="Ttulo1"/>
        <w:shd w:val="clear" w:color="auto" w:fill="FFFFFF"/>
        <w:spacing w:before="0" w:beforeAutospacing="0" w:after="0" w:afterAutospacing="0" w:line="480" w:lineRule="auto"/>
        <w:jc w:val="both"/>
        <w:rPr>
          <w:sz w:val="24"/>
          <w:szCs w:val="24"/>
        </w:rPr>
      </w:pPr>
    </w:p>
    <w:p w:rsidR="004F66DA" w:rsidRDefault="004F66DA" w:rsidP="00A30A05">
      <w:pPr>
        <w:pStyle w:val="Ttulo1"/>
        <w:shd w:val="clear" w:color="auto" w:fill="FFFFFF"/>
        <w:spacing w:before="0" w:beforeAutospacing="0" w:after="0" w:afterAutospacing="0" w:line="480" w:lineRule="auto"/>
        <w:jc w:val="both"/>
        <w:rPr>
          <w:sz w:val="24"/>
          <w:szCs w:val="24"/>
        </w:rPr>
      </w:pPr>
    </w:p>
    <w:p w:rsidR="00C72A66" w:rsidRDefault="00C72A66" w:rsidP="00A30A05">
      <w:pPr>
        <w:pStyle w:val="Ttulo1"/>
        <w:shd w:val="clear" w:color="auto" w:fill="FFFFFF"/>
        <w:spacing w:before="0" w:beforeAutospacing="0" w:after="0" w:afterAutospacing="0" w:line="480" w:lineRule="auto"/>
        <w:jc w:val="both"/>
        <w:rPr>
          <w:sz w:val="24"/>
          <w:szCs w:val="24"/>
        </w:rPr>
      </w:pPr>
    </w:p>
    <w:p w:rsidR="00043E9C" w:rsidRPr="00A30A05" w:rsidRDefault="00043E9C" w:rsidP="00A30A05">
      <w:pPr>
        <w:pStyle w:val="Ttulo1"/>
        <w:shd w:val="clear" w:color="auto" w:fill="FFFFFF"/>
        <w:spacing w:before="0" w:beforeAutospacing="0" w:after="0" w:afterAutospacing="0" w:line="480" w:lineRule="auto"/>
        <w:jc w:val="both"/>
        <w:rPr>
          <w:rFonts w:ascii="Georgia" w:hAnsi="Georgia"/>
          <w:b w:val="0"/>
          <w:bCs w:val="0"/>
          <w:color w:val="582C87"/>
          <w:sz w:val="24"/>
          <w:szCs w:val="24"/>
        </w:rPr>
      </w:pPr>
      <w:r w:rsidRPr="00A30A05">
        <w:rPr>
          <w:sz w:val="24"/>
          <w:szCs w:val="24"/>
        </w:rPr>
        <w:lastRenderedPageBreak/>
        <w:t>Hemerográficas:</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Revista del Centro de Investigaciones Geodidácticas de Venezuela N°2 Julio. UPEL Maracay 2007.</w:t>
      </w:r>
    </w:p>
    <w:p w:rsidR="00043E9C" w:rsidRPr="00A30A05" w:rsidRDefault="00043E9C" w:rsidP="00A30A05">
      <w:pPr>
        <w:spacing w:line="480" w:lineRule="auto"/>
        <w:jc w:val="both"/>
        <w:rPr>
          <w:rFonts w:ascii="Times New Roman" w:hAnsi="Times New Roman" w:cs="Times New Roman"/>
          <w:b/>
          <w:sz w:val="24"/>
          <w:szCs w:val="24"/>
        </w:rPr>
      </w:pPr>
      <w:r w:rsidRPr="00A30A05">
        <w:rPr>
          <w:rFonts w:ascii="Times New Roman" w:hAnsi="Times New Roman" w:cs="Times New Roman"/>
          <w:b/>
          <w:sz w:val="24"/>
          <w:szCs w:val="24"/>
        </w:rPr>
        <w:t>Documentales:</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Programa de Geografía Mundial. FaCE-Universidad de Carabobo. Valencia 2013. Dpto. Ciencias Sociales. FaCE-UC</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Programa de Geografía General. FaCE-Universidad de Carabobo. Valencia 2013.Dpto. Ciencias Sociales. FaCE-UC</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t>Programa de Cartografía. FaCE-Universidad de Carabobo. Valencia 2013. Dpto. Ciencias Sociales. FaCE-UC</w:t>
      </w:r>
    </w:p>
    <w:p w:rsidR="00043E9C" w:rsidRPr="00A30A05" w:rsidRDefault="00043E9C" w:rsidP="00A30A05">
      <w:pPr>
        <w:spacing w:line="480" w:lineRule="auto"/>
        <w:jc w:val="both"/>
        <w:rPr>
          <w:rFonts w:ascii="Times New Roman" w:hAnsi="Times New Roman" w:cs="Times New Roman"/>
          <w:b/>
          <w:sz w:val="24"/>
          <w:szCs w:val="24"/>
        </w:rPr>
      </w:pPr>
      <w:r w:rsidRPr="00A30A05">
        <w:rPr>
          <w:rFonts w:ascii="Times New Roman" w:hAnsi="Times New Roman" w:cs="Times New Roman"/>
          <w:b/>
          <w:sz w:val="24"/>
          <w:szCs w:val="24"/>
        </w:rPr>
        <w:t>Electrónicas:</w:t>
      </w:r>
    </w:p>
    <w:p w:rsidR="00043E9C" w:rsidRPr="00A30A05" w:rsidRDefault="00B52D8E" w:rsidP="00A30A05">
      <w:pPr>
        <w:spacing w:line="480" w:lineRule="auto"/>
        <w:contextualSpacing/>
        <w:jc w:val="both"/>
        <w:rPr>
          <w:rFonts w:ascii="Times New Roman" w:eastAsiaTheme="minorHAnsi" w:hAnsi="Times New Roman" w:cs="Times New Roman"/>
          <w:sz w:val="24"/>
          <w:szCs w:val="24"/>
          <w:lang w:eastAsia="en-US"/>
        </w:rPr>
      </w:pPr>
      <w:hyperlink r:id="rId31" w:history="1">
        <w:r w:rsidR="00043E9C" w:rsidRPr="00A30A05">
          <w:rPr>
            <w:rFonts w:ascii="Times New Roman" w:eastAsiaTheme="minorHAnsi" w:hAnsi="Times New Roman" w:cs="Times New Roman"/>
            <w:color w:val="000000" w:themeColor="text1"/>
            <w:sz w:val="24"/>
            <w:szCs w:val="24"/>
            <w:lang w:eastAsia="en-US"/>
          </w:rPr>
          <w:t>http://www.saber.ula.ve/bitstream/123456789/20848/2/articulo2.pdf</w:t>
        </w:r>
      </w:hyperlink>
      <w:r w:rsidR="00043E9C" w:rsidRPr="00A30A05">
        <w:rPr>
          <w:rFonts w:ascii="Times New Roman" w:eastAsiaTheme="minorHAnsi" w:hAnsi="Times New Roman" w:cs="Times New Roman"/>
          <w:sz w:val="24"/>
          <w:szCs w:val="24"/>
          <w:lang w:eastAsia="en-US"/>
        </w:rPr>
        <w:t>(consultado el 17 de enero del 2015) MONZANT Maigualida y PARRA Alicia: Programa alternativo para la enseñanza-aprendizaje de la geografía.</w:t>
      </w:r>
    </w:p>
    <w:p w:rsidR="00043E9C" w:rsidRPr="00A30A05" w:rsidRDefault="00B52D8E" w:rsidP="00A30A05">
      <w:pPr>
        <w:spacing w:line="480" w:lineRule="auto"/>
        <w:jc w:val="both"/>
        <w:rPr>
          <w:rFonts w:ascii="Times New Roman" w:hAnsi="Times New Roman" w:cs="Times New Roman"/>
          <w:sz w:val="24"/>
          <w:szCs w:val="24"/>
        </w:rPr>
      </w:pPr>
      <w:hyperlink r:id="rId32" w:history="1">
        <w:r w:rsidR="00043E9C" w:rsidRPr="00A30A05">
          <w:rPr>
            <w:rStyle w:val="Hipervnculo"/>
            <w:rFonts w:ascii="Times New Roman" w:hAnsi="Times New Roman" w:cs="Times New Roman"/>
            <w:color w:val="000000" w:themeColor="text1"/>
            <w:sz w:val="24"/>
            <w:szCs w:val="24"/>
            <w:u w:val="none"/>
          </w:rPr>
          <w:t>http://tesis.luz.edu.ve/tde_busca/arquivo.php?codArquivo=856</w:t>
        </w:r>
      </w:hyperlink>
      <w:r w:rsidR="00043E9C" w:rsidRPr="00A30A05">
        <w:rPr>
          <w:rFonts w:ascii="Times New Roman" w:hAnsi="Times New Roman" w:cs="Times New Roman"/>
          <w:color w:val="000000" w:themeColor="text1"/>
          <w:sz w:val="24"/>
          <w:szCs w:val="24"/>
        </w:rPr>
        <w:t>(</w:t>
      </w:r>
      <w:r w:rsidR="00043E9C" w:rsidRPr="00A30A05">
        <w:rPr>
          <w:rFonts w:ascii="Times New Roman" w:hAnsi="Times New Roman" w:cs="Times New Roman"/>
          <w:sz w:val="24"/>
          <w:szCs w:val="24"/>
        </w:rPr>
        <w:t>consultado el 17 de febrero de 2015) MONTIEL, Eder: .La enseñanza y el aprendizaje de la geografía económica de Venezuela a partir del estudio local.</w:t>
      </w:r>
    </w:p>
    <w:p w:rsidR="00043E9C" w:rsidRPr="00A30A05" w:rsidRDefault="00B52D8E" w:rsidP="00A30A05">
      <w:pPr>
        <w:spacing w:line="480" w:lineRule="auto"/>
        <w:jc w:val="both"/>
        <w:rPr>
          <w:rFonts w:ascii="Times New Roman" w:hAnsi="Times New Roman" w:cs="Times New Roman"/>
          <w:sz w:val="24"/>
          <w:szCs w:val="24"/>
        </w:rPr>
      </w:pPr>
      <w:hyperlink r:id="rId33" w:history="1">
        <w:r w:rsidR="00043E9C" w:rsidRPr="00A30A05">
          <w:rPr>
            <w:rStyle w:val="Hipervnculo"/>
            <w:rFonts w:ascii="Times New Roman" w:hAnsi="Times New Roman" w:cs="Times New Roman"/>
            <w:color w:val="000000" w:themeColor="text1"/>
            <w:sz w:val="24"/>
            <w:szCs w:val="24"/>
            <w:u w:val="none"/>
          </w:rPr>
          <w:t>http://tesis.luz.edu.ve/tde_busca/arquivo.php?codArquivo=891</w:t>
        </w:r>
      </w:hyperlink>
      <w:r w:rsidR="00043E9C" w:rsidRPr="00A30A05">
        <w:rPr>
          <w:rFonts w:ascii="Times New Roman" w:hAnsi="Times New Roman" w:cs="Times New Roman"/>
          <w:sz w:val="24"/>
          <w:szCs w:val="24"/>
        </w:rPr>
        <w:t>(consultado el 30 de octubre de 2014) ZAVALA, Yudy: Diseño de cuaderno geohistórico para el aprendizaje de la geografía en educación básica.</w:t>
      </w:r>
    </w:p>
    <w:p w:rsidR="00043E9C" w:rsidRPr="00A30A05" w:rsidRDefault="00043E9C" w:rsidP="00A30A05">
      <w:pPr>
        <w:spacing w:line="480" w:lineRule="auto"/>
        <w:jc w:val="both"/>
        <w:rPr>
          <w:rFonts w:ascii="Times New Roman" w:hAnsi="Times New Roman" w:cs="Times New Roman"/>
          <w:sz w:val="24"/>
          <w:szCs w:val="24"/>
        </w:rPr>
      </w:pPr>
      <w:r w:rsidRPr="00A30A05">
        <w:rPr>
          <w:rFonts w:ascii="Times New Roman" w:hAnsi="Times New Roman" w:cs="Times New Roman"/>
          <w:sz w:val="24"/>
          <w:szCs w:val="24"/>
        </w:rPr>
        <w:lastRenderedPageBreak/>
        <w:t>http://tesis.luz.edu.ve/tde_busca/arquivo.php?codArquivo=1504 (consultado el 30 de octubre de 2014) VALERA Gerardo: .Enfoque geohistórico: alternativa en el aprendizaje de la geografía desde la interacción escuela comunidad.</w:t>
      </w:r>
    </w:p>
    <w:p w:rsidR="00043E9C" w:rsidRPr="00A30A05" w:rsidRDefault="00B52D8E" w:rsidP="00A30A05">
      <w:pPr>
        <w:spacing w:line="480" w:lineRule="auto"/>
        <w:jc w:val="both"/>
        <w:rPr>
          <w:rFonts w:ascii="Times New Roman" w:hAnsi="Times New Roman" w:cs="Times New Roman"/>
          <w:sz w:val="24"/>
          <w:szCs w:val="24"/>
        </w:rPr>
      </w:pPr>
      <w:hyperlink r:id="rId34" w:history="1">
        <w:r w:rsidR="00043E9C" w:rsidRPr="00A30A05">
          <w:rPr>
            <w:rStyle w:val="Hipervnculo"/>
            <w:rFonts w:ascii="Times New Roman" w:hAnsi="Times New Roman" w:cs="Times New Roman"/>
            <w:color w:val="000000" w:themeColor="text1"/>
            <w:sz w:val="24"/>
            <w:szCs w:val="24"/>
            <w:u w:val="none"/>
          </w:rPr>
          <w:t>http://www.ingeba.org/lurralde/lurranet/lur33/33orellaateneo/33orelateneo.pdf</w:t>
        </w:r>
      </w:hyperlink>
      <w:r w:rsidR="00043E9C" w:rsidRPr="00A30A05">
        <w:rPr>
          <w:rFonts w:ascii="Times New Roman" w:hAnsi="Times New Roman" w:cs="Times New Roman"/>
          <w:sz w:val="24"/>
          <w:szCs w:val="24"/>
        </w:rPr>
        <w:t>(consultado el 15 de diciembre del 2014) ORELLA José: Geohistoria.</w:t>
      </w:r>
    </w:p>
    <w:p w:rsidR="00043E9C" w:rsidRPr="00A30A05" w:rsidRDefault="00B52D8E" w:rsidP="00A30A05">
      <w:pPr>
        <w:spacing w:line="480" w:lineRule="auto"/>
        <w:jc w:val="both"/>
        <w:rPr>
          <w:rFonts w:ascii="Times New Roman" w:hAnsi="Times New Roman" w:cs="Times New Roman"/>
          <w:sz w:val="24"/>
          <w:szCs w:val="24"/>
        </w:rPr>
      </w:pPr>
      <w:hyperlink r:id="rId35" w:history="1">
        <w:r w:rsidR="00043E9C" w:rsidRPr="00A30A05">
          <w:rPr>
            <w:rStyle w:val="Hipervnculo"/>
            <w:rFonts w:ascii="Times New Roman" w:hAnsi="Times New Roman" w:cs="Times New Roman"/>
            <w:color w:val="000000" w:themeColor="text1"/>
            <w:sz w:val="24"/>
            <w:szCs w:val="24"/>
            <w:u w:val="none"/>
          </w:rPr>
          <w:t>http://fundaaldeas.org/web/index.php/articulos/105-la-geohistoria-en-la-panificacion-socialista</w:t>
        </w:r>
      </w:hyperlink>
      <w:r w:rsidR="00043E9C" w:rsidRPr="00A30A05">
        <w:rPr>
          <w:rFonts w:ascii="Times New Roman" w:hAnsi="Times New Roman" w:cs="Times New Roman"/>
          <w:sz w:val="24"/>
          <w:szCs w:val="24"/>
        </w:rPr>
        <w:t>(consultado el 15 de diciembre del 2014) ROJAS Armando La Geohistoria en la planificación socialista.</w:t>
      </w:r>
    </w:p>
    <w:p w:rsidR="00043E9C" w:rsidRPr="00A30A05" w:rsidRDefault="00B52D8E" w:rsidP="00A30A05">
      <w:pPr>
        <w:spacing w:line="480" w:lineRule="auto"/>
        <w:jc w:val="both"/>
        <w:rPr>
          <w:rFonts w:ascii="Times New Roman" w:hAnsi="Times New Roman" w:cs="Times New Roman"/>
          <w:sz w:val="24"/>
          <w:szCs w:val="24"/>
        </w:rPr>
      </w:pPr>
      <w:hyperlink r:id="rId36" w:history="1">
        <w:r w:rsidR="00043E9C" w:rsidRPr="00A30A05">
          <w:rPr>
            <w:rStyle w:val="Hipervnculo"/>
            <w:rFonts w:ascii="Times New Roman" w:hAnsi="Times New Roman" w:cs="Times New Roman"/>
            <w:color w:val="auto"/>
            <w:sz w:val="24"/>
            <w:szCs w:val="24"/>
            <w:u w:val="none"/>
          </w:rPr>
          <w:t>http://servidor-opsu.tach.ula.ve/profeso/sant_arm/a/3/fundamentos_t.pdf</w:t>
        </w:r>
      </w:hyperlink>
      <w:r w:rsidR="00043E9C" w:rsidRPr="00A30A05">
        <w:rPr>
          <w:rFonts w:ascii="Times New Roman" w:hAnsi="Times New Roman" w:cs="Times New Roman"/>
          <w:sz w:val="24"/>
          <w:szCs w:val="24"/>
        </w:rPr>
        <w:t xml:space="preserve"> (consultado de 18 de diciembre del 2014)  SANTIAGO RIVERA, José Armando: Fundamentos teóricos y metodológicos para abordar  la localidad desde el enfoque geohistórico.</w:t>
      </w:r>
    </w:p>
    <w:p w:rsidR="00043E9C" w:rsidRPr="00A30A05" w:rsidRDefault="00B52D8E" w:rsidP="00A30A05">
      <w:pPr>
        <w:spacing w:after="0" w:line="480" w:lineRule="auto"/>
        <w:ind w:firstLine="708"/>
        <w:jc w:val="both"/>
        <w:rPr>
          <w:rFonts w:ascii="Times New Roman" w:eastAsia="Times New Roman" w:hAnsi="Times New Roman" w:cs="Times New Roman"/>
          <w:color w:val="000000" w:themeColor="text1"/>
          <w:sz w:val="24"/>
          <w:szCs w:val="24"/>
          <w:highlight w:val="cyan"/>
          <w:lang w:val="es-CO"/>
        </w:rPr>
      </w:pPr>
      <w:hyperlink r:id="rId37" w:history="1">
        <w:r w:rsidR="00043E9C" w:rsidRPr="00A30A05">
          <w:rPr>
            <w:rStyle w:val="Hipervnculo"/>
            <w:rFonts w:ascii="Times New Roman" w:hAnsi="Times New Roman" w:cs="Times New Roman"/>
            <w:color w:val="auto"/>
            <w:sz w:val="24"/>
            <w:szCs w:val="24"/>
            <w:u w:val="none"/>
          </w:rPr>
          <w:t>http://www2.scielo.org.ve/scielo.php?script=sci_arttext&amp;pid=S1012-70892008000200006&amp;lng=es&amp;nrm=i</w:t>
        </w:r>
      </w:hyperlink>
      <w:r w:rsidR="00043E9C" w:rsidRPr="00A30A05">
        <w:rPr>
          <w:rFonts w:ascii="Times New Roman" w:hAnsi="Times New Roman" w:cs="Times New Roman"/>
          <w:sz w:val="24"/>
          <w:szCs w:val="24"/>
        </w:rPr>
        <w:t xml:space="preserve"> (consultado el 03 de enero del 2015) José Armando Santiago Rivera. Situación actual de la enseñanza de la geografía en Venezuela</w:t>
      </w:r>
    </w:p>
    <w:p w:rsidR="00043E9C" w:rsidRDefault="00043E9C"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Default="00873B0B" w:rsidP="00853D62">
      <w:pPr>
        <w:spacing w:after="0" w:line="480" w:lineRule="auto"/>
        <w:ind w:firstLine="708"/>
        <w:rPr>
          <w:rFonts w:ascii="Arial" w:eastAsia="Times New Roman" w:hAnsi="Arial" w:cs="Arial"/>
          <w:color w:val="000000" w:themeColor="text1"/>
          <w:sz w:val="24"/>
          <w:szCs w:val="24"/>
          <w:highlight w:val="cyan"/>
          <w:lang w:val="es-CO"/>
        </w:rPr>
      </w:pPr>
    </w:p>
    <w:p w:rsidR="00873B0B" w:rsidRPr="007D3935" w:rsidRDefault="007D3935" w:rsidP="00873B0B">
      <w:pPr>
        <w:spacing w:after="0" w:line="480" w:lineRule="auto"/>
        <w:ind w:firstLine="708"/>
        <w:jc w:val="center"/>
        <w:rPr>
          <w:rFonts w:ascii="Arial" w:eastAsia="Times New Roman" w:hAnsi="Arial" w:cs="Arial"/>
          <w:b/>
          <w:color w:val="000000" w:themeColor="text1"/>
          <w:sz w:val="144"/>
          <w:szCs w:val="144"/>
          <w:lang w:val="es-CO"/>
        </w:rPr>
      </w:pPr>
      <w:r w:rsidRPr="007D3935">
        <w:rPr>
          <w:rFonts w:ascii="Arial" w:eastAsia="Times New Roman" w:hAnsi="Arial" w:cs="Arial"/>
          <w:b/>
          <w:color w:val="000000" w:themeColor="text1"/>
          <w:sz w:val="144"/>
          <w:szCs w:val="144"/>
          <w:lang w:val="es-CO"/>
        </w:rPr>
        <w:t xml:space="preserve">ANEXOS </w:t>
      </w:r>
    </w:p>
    <w:p w:rsidR="007D3935" w:rsidRDefault="007D3935">
      <w:pPr>
        <w:spacing w:after="0" w:line="480" w:lineRule="auto"/>
        <w:ind w:firstLine="708"/>
        <w:jc w:val="center"/>
        <w:rPr>
          <w:rFonts w:ascii="Arial" w:eastAsia="Times New Roman" w:hAnsi="Arial" w:cs="Arial"/>
          <w:b/>
          <w:color w:val="000000" w:themeColor="text1"/>
          <w:sz w:val="144"/>
          <w:szCs w:val="144"/>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r>
        <w:rPr>
          <w:rFonts w:ascii="Arial" w:eastAsia="Times New Roman" w:hAnsi="Arial" w:cs="Arial"/>
          <w:b/>
          <w:noProof/>
          <w:color w:val="000000" w:themeColor="text1"/>
          <w:sz w:val="18"/>
          <w:szCs w:val="18"/>
        </w:rPr>
        <w:lastRenderedPageBreak/>
        <w:drawing>
          <wp:inline distT="0" distB="0" distL="0" distR="0">
            <wp:extent cx="5507990" cy="7572586"/>
            <wp:effectExtent l="0" t="0" r="0" b="0"/>
            <wp:docPr id="20" name="Imagen 20" descr="C:\Users\1\Pictures\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F0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r>
        <w:rPr>
          <w:rFonts w:ascii="Arial" w:eastAsia="Times New Roman" w:hAnsi="Arial" w:cs="Arial"/>
          <w:b/>
          <w:noProof/>
          <w:color w:val="000000" w:themeColor="text1"/>
          <w:sz w:val="18"/>
          <w:szCs w:val="18"/>
        </w:rPr>
        <w:lastRenderedPageBreak/>
        <w:drawing>
          <wp:inline distT="0" distB="0" distL="0" distR="0">
            <wp:extent cx="5507990" cy="7572586"/>
            <wp:effectExtent l="0" t="0" r="0" b="0"/>
            <wp:docPr id="21" name="Imagen 21" descr="C:\Users\1\Desktop\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Scan0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7D3935">
      <w:pPr>
        <w:spacing w:after="0" w:line="480" w:lineRule="auto"/>
        <w:ind w:firstLine="708"/>
        <w:jc w:val="center"/>
        <w:rPr>
          <w:rFonts w:ascii="Arial" w:eastAsia="Times New Roman" w:hAnsi="Arial" w:cs="Arial"/>
          <w:b/>
          <w:color w:val="000000" w:themeColor="text1"/>
          <w:sz w:val="18"/>
          <w:szCs w:val="18"/>
          <w:lang w:val="es-CO"/>
        </w:rPr>
      </w:pPr>
    </w:p>
    <w:p w:rsidR="007D3935" w:rsidRDefault="00431784">
      <w:pPr>
        <w:spacing w:after="0" w:line="480" w:lineRule="auto"/>
        <w:ind w:firstLine="708"/>
        <w:jc w:val="center"/>
        <w:rPr>
          <w:rFonts w:ascii="Arial" w:eastAsia="Times New Roman" w:hAnsi="Arial" w:cs="Arial"/>
          <w:b/>
          <w:color w:val="000000" w:themeColor="text1"/>
          <w:sz w:val="18"/>
          <w:szCs w:val="18"/>
          <w:lang w:val="es-CO"/>
        </w:rPr>
      </w:pPr>
      <w:r>
        <w:rPr>
          <w:rFonts w:ascii="Arial" w:eastAsia="Times New Roman" w:hAnsi="Arial" w:cs="Arial"/>
          <w:b/>
          <w:noProof/>
          <w:color w:val="000000" w:themeColor="text1"/>
          <w:sz w:val="18"/>
          <w:szCs w:val="18"/>
        </w:rPr>
        <w:lastRenderedPageBreak/>
        <w:drawing>
          <wp:inline distT="0" distB="0" distL="0" distR="0">
            <wp:extent cx="5507990" cy="7572586"/>
            <wp:effectExtent l="0" t="0" r="0" b="0"/>
            <wp:docPr id="24" name="Imagen 24" descr="C:\Users\1\Desktop\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Scan00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p w:rsidR="00B50527" w:rsidRDefault="00B50527">
      <w:pPr>
        <w:spacing w:after="0" w:line="480" w:lineRule="auto"/>
        <w:ind w:firstLine="708"/>
        <w:jc w:val="center"/>
        <w:rPr>
          <w:rFonts w:ascii="Arial" w:eastAsia="Times New Roman" w:hAnsi="Arial" w:cs="Arial"/>
          <w:b/>
          <w:color w:val="000000" w:themeColor="text1"/>
          <w:sz w:val="18"/>
          <w:szCs w:val="18"/>
          <w:lang w:val="es-CO"/>
        </w:rPr>
      </w:pPr>
    </w:p>
    <w:p w:rsidR="00B50527" w:rsidRDefault="00B50527">
      <w:pPr>
        <w:spacing w:after="0" w:line="480" w:lineRule="auto"/>
        <w:ind w:firstLine="708"/>
        <w:jc w:val="center"/>
        <w:rPr>
          <w:rFonts w:ascii="Arial" w:eastAsia="Times New Roman" w:hAnsi="Arial" w:cs="Arial"/>
          <w:b/>
          <w:color w:val="000000" w:themeColor="text1"/>
          <w:sz w:val="18"/>
          <w:szCs w:val="18"/>
          <w:lang w:val="es-CO"/>
        </w:rPr>
      </w:pPr>
    </w:p>
    <w:p w:rsidR="00B50527" w:rsidRDefault="00B50527">
      <w:pPr>
        <w:spacing w:after="0" w:line="480" w:lineRule="auto"/>
        <w:ind w:firstLine="708"/>
        <w:jc w:val="center"/>
        <w:rPr>
          <w:rFonts w:ascii="Arial" w:eastAsia="Times New Roman" w:hAnsi="Arial" w:cs="Arial"/>
          <w:b/>
          <w:color w:val="000000" w:themeColor="text1"/>
          <w:sz w:val="18"/>
          <w:szCs w:val="18"/>
          <w:lang w:val="es-CO"/>
        </w:rPr>
      </w:pPr>
    </w:p>
    <w:p w:rsidR="00B50527" w:rsidRDefault="00B50527">
      <w:pPr>
        <w:spacing w:after="0" w:line="480" w:lineRule="auto"/>
        <w:ind w:firstLine="708"/>
        <w:jc w:val="center"/>
        <w:rPr>
          <w:rFonts w:ascii="Arial" w:eastAsia="Times New Roman" w:hAnsi="Arial" w:cs="Arial"/>
          <w:b/>
          <w:color w:val="000000" w:themeColor="text1"/>
          <w:sz w:val="18"/>
          <w:szCs w:val="18"/>
          <w:lang w:val="es-CO"/>
        </w:rPr>
      </w:pPr>
    </w:p>
    <w:p w:rsidR="00B50527" w:rsidRDefault="00B50527">
      <w:pPr>
        <w:spacing w:after="0" w:line="480" w:lineRule="auto"/>
        <w:ind w:firstLine="708"/>
        <w:jc w:val="center"/>
        <w:rPr>
          <w:rFonts w:ascii="Arial" w:eastAsia="Times New Roman" w:hAnsi="Arial" w:cs="Arial"/>
          <w:b/>
          <w:color w:val="000000" w:themeColor="text1"/>
          <w:sz w:val="18"/>
          <w:szCs w:val="18"/>
          <w:lang w:val="es-CO"/>
        </w:rPr>
      </w:pPr>
      <w:r>
        <w:rPr>
          <w:rFonts w:ascii="Arial" w:eastAsia="Times New Roman" w:hAnsi="Arial" w:cs="Arial"/>
          <w:b/>
          <w:noProof/>
          <w:color w:val="000000" w:themeColor="text1"/>
          <w:sz w:val="18"/>
          <w:szCs w:val="18"/>
        </w:rPr>
        <w:drawing>
          <wp:inline distT="0" distB="0" distL="0" distR="0">
            <wp:extent cx="5507990" cy="7572586"/>
            <wp:effectExtent l="0" t="0" r="0" b="0"/>
            <wp:docPr id="27" name="Imagen 27" descr="C:\Users\1\Desktop\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Scan0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p w:rsidR="00B50527" w:rsidRDefault="00B50527">
      <w:pPr>
        <w:spacing w:after="0" w:line="480" w:lineRule="auto"/>
        <w:ind w:firstLine="708"/>
        <w:jc w:val="center"/>
        <w:rPr>
          <w:rFonts w:ascii="Arial" w:eastAsia="Times New Roman" w:hAnsi="Arial" w:cs="Arial"/>
          <w:b/>
          <w:noProof/>
          <w:color w:val="000000" w:themeColor="text1"/>
          <w:sz w:val="18"/>
          <w:szCs w:val="18"/>
        </w:rPr>
      </w:pPr>
    </w:p>
    <w:p w:rsidR="00B50527" w:rsidRDefault="00B50527">
      <w:pPr>
        <w:spacing w:after="0" w:line="480" w:lineRule="auto"/>
        <w:ind w:firstLine="708"/>
        <w:jc w:val="center"/>
        <w:rPr>
          <w:rFonts w:ascii="Arial" w:eastAsia="Times New Roman" w:hAnsi="Arial" w:cs="Arial"/>
          <w:b/>
          <w:noProof/>
          <w:color w:val="000000" w:themeColor="text1"/>
          <w:sz w:val="18"/>
          <w:szCs w:val="18"/>
        </w:rPr>
      </w:pPr>
    </w:p>
    <w:p w:rsidR="00B50527" w:rsidRDefault="00B50527">
      <w:pPr>
        <w:spacing w:after="0" w:line="480" w:lineRule="auto"/>
        <w:ind w:firstLine="708"/>
        <w:jc w:val="center"/>
        <w:rPr>
          <w:rFonts w:ascii="Arial" w:eastAsia="Times New Roman" w:hAnsi="Arial" w:cs="Arial"/>
          <w:b/>
          <w:noProof/>
          <w:color w:val="000000" w:themeColor="text1"/>
          <w:sz w:val="18"/>
          <w:szCs w:val="18"/>
        </w:rPr>
      </w:pPr>
      <w:r>
        <w:rPr>
          <w:rFonts w:ascii="Arial" w:eastAsia="Times New Roman" w:hAnsi="Arial" w:cs="Arial"/>
          <w:b/>
          <w:noProof/>
          <w:color w:val="000000" w:themeColor="text1"/>
          <w:sz w:val="18"/>
          <w:szCs w:val="18"/>
        </w:rPr>
        <w:drawing>
          <wp:inline distT="0" distB="0" distL="0" distR="0">
            <wp:extent cx="5507990" cy="7572586"/>
            <wp:effectExtent l="0" t="0" r="0" b="0"/>
            <wp:docPr id="28" name="Imagen 28" descr="C:\Users\1\Desktop\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Scan00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p w:rsidR="00431784" w:rsidRPr="007D3935" w:rsidRDefault="00B50527">
      <w:pPr>
        <w:spacing w:after="0" w:line="480" w:lineRule="auto"/>
        <w:ind w:firstLine="708"/>
        <w:jc w:val="center"/>
        <w:rPr>
          <w:rFonts w:ascii="Arial" w:eastAsia="Times New Roman" w:hAnsi="Arial" w:cs="Arial"/>
          <w:b/>
          <w:color w:val="000000" w:themeColor="text1"/>
          <w:sz w:val="18"/>
          <w:szCs w:val="18"/>
          <w:lang w:val="es-CO"/>
        </w:rPr>
      </w:pPr>
      <w:r>
        <w:rPr>
          <w:rFonts w:ascii="Arial" w:eastAsia="Times New Roman" w:hAnsi="Arial" w:cs="Arial"/>
          <w:b/>
          <w:noProof/>
          <w:color w:val="000000" w:themeColor="text1"/>
          <w:sz w:val="18"/>
          <w:szCs w:val="18"/>
        </w:rPr>
        <w:lastRenderedPageBreak/>
        <w:drawing>
          <wp:inline distT="0" distB="0" distL="0" distR="0">
            <wp:extent cx="5507990" cy="7572586"/>
            <wp:effectExtent l="0" t="0" r="0" b="0"/>
            <wp:docPr id="25" name="Imagen 25" descr="C:\Users\1\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Sca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7990" cy="7572586"/>
                    </a:xfrm>
                    <a:prstGeom prst="rect">
                      <a:avLst/>
                    </a:prstGeom>
                    <a:noFill/>
                    <a:ln>
                      <a:noFill/>
                    </a:ln>
                  </pic:spPr>
                </pic:pic>
              </a:graphicData>
            </a:graphic>
          </wp:inline>
        </w:drawing>
      </w:r>
    </w:p>
    <w:sectPr w:rsidR="00431784" w:rsidRPr="007D3935" w:rsidSect="00C04D38">
      <w:footerReference w:type="default" r:id="rId44"/>
      <w:pgSz w:w="11906" w:h="16838"/>
      <w:pgMar w:top="2121" w:right="1814"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1D5" w:rsidRDefault="006331D5" w:rsidP="005E051B">
      <w:pPr>
        <w:spacing w:after="0" w:line="240" w:lineRule="auto"/>
      </w:pPr>
      <w:r>
        <w:separator/>
      </w:r>
    </w:p>
  </w:endnote>
  <w:endnote w:type="continuationSeparator" w:id="0">
    <w:p w:rsidR="006331D5" w:rsidRDefault="006331D5" w:rsidP="005E0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1774"/>
      <w:docPartObj>
        <w:docPartGallery w:val="Page Numbers (Bottom of Page)"/>
        <w:docPartUnique/>
      </w:docPartObj>
    </w:sdtPr>
    <w:sdtContent>
      <w:p w:rsidR="00B52D8E" w:rsidRDefault="00B52D8E">
        <w:pPr>
          <w:pStyle w:val="Piedepgina"/>
          <w:jc w:val="right"/>
        </w:pPr>
        <w:r>
          <w:fldChar w:fldCharType="begin"/>
        </w:r>
        <w:r>
          <w:instrText xml:space="preserve"> PAGE   \* MERGEFORMAT </w:instrText>
        </w:r>
        <w:r>
          <w:fldChar w:fldCharType="separate"/>
        </w:r>
        <w:r w:rsidR="00C41F7D">
          <w:rPr>
            <w:noProof/>
          </w:rPr>
          <w:t>27</w:t>
        </w:r>
        <w:r>
          <w:rPr>
            <w:noProof/>
          </w:rPr>
          <w:fldChar w:fldCharType="end"/>
        </w:r>
      </w:p>
    </w:sdtContent>
  </w:sdt>
  <w:p w:rsidR="00B52D8E" w:rsidRDefault="00B52D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1D5" w:rsidRDefault="006331D5" w:rsidP="005E051B">
      <w:pPr>
        <w:spacing w:after="0" w:line="240" w:lineRule="auto"/>
      </w:pPr>
      <w:r>
        <w:separator/>
      </w:r>
    </w:p>
  </w:footnote>
  <w:footnote w:type="continuationSeparator" w:id="0">
    <w:p w:rsidR="006331D5" w:rsidRDefault="006331D5" w:rsidP="005E05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A87"/>
    <w:multiLevelType w:val="hybridMultilevel"/>
    <w:tmpl w:val="1618E16C"/>
    <w:lvl w:ilvl="0" w:tplc="A594A82A">
      <w:start w:val="1"/>
      <w:numFmt w:val="decimal"/>
      <w:lvlText w:val="%1."/>
      <w:lvlJc w:val="left"/>
      <w:pPr>
        <w:ind w:left="375" w:hanging="375"/>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1510484D"/>
    <w:multiLevelType w:val="multilevel"/>
    <w:tmpl w:val="CD84C6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4F9225F"/>
    <w:multiLevelType w:val="multilevel"/>
    <w:tmpl w:val="8EACF2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89B7631"/>
    <w:multiLevelType w:val="hybridMultilevel"/>
    <w:tmpl w:val="7A3CEDAC"/>
    <w:lvl w:ilvl="0" w:tplc="D74E7478">
      <w:numFmt w:val="bullet"/>
      <w:lvlText w:val="-"/>
      <w:lvlJc w:val="left"/>
      <w:pPr>
        <w:ind w:left="1440" w:hanging="360"/>
      </w:pPr>
      <w:rPr>
        <w:rFonts w:ascii="Times New Roman" w:eastAsiaTheme="minorHAnsi"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A6E78CD"/>
    <w:multiLevelType w:val="hybridMultilevel"/>
    <w:tmpl w:val="9DCC2DE0"/>
    <w:lvl w:ilvl="0" w:tplc="B2109494">
      <w:start w:val="1"/>
      <w:numFmt w:val="decimal"/>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5">
    <w:nsid w:val="40651F51"/>
    <w:multiLevelType w:val="multilevel"/>
    <w:tmpl w:val="D09C6B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A920989"/>
    <w:multiLevelType w:val="hybridMultilevel"/>
    <w:tmpl w:val="90DE2FBE"/>
    <w:lvl w:ilvl="0" w:tplc="D74E747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91E26FD"/>
    <w:multiLevelType w:val="multilevel"/>
    <w:tmpl w:val="CDDE4B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AD19A8"/>
    <w:multiLevelType w:val="hybridMultilevel"/>
    <w:tmpl w:val="46AE141C"/>
    <w:lvl w:ilvl="0" w:tplc="0C0A0001">
      <w:start w:val="1"/>
      <w:numFmt w:val="bullet"/>
      <w:lvlText w:val=""/>
      <w:lvlJc w:val="left"/>
      <w:pPr>
        <w:ind w:left="1038" w:hanging="360"/>
      </w:pPr>
      <w:rPr>
        <w:rFonts w:ascii="Symbol" w:hAnsi="Symbol" w:hint="default"/>
      </w:rPr>
    </w:lvl>
    <w:lvl w:ilvl="1" w:tplc="0C0A0003" w:tentative="1">
      <w:start w:val="1"/>
      <w:numFmt w:val="bullet"/>
      <w:lvlText w:val="o"/>
      <w:lvlJc w:val="left"/>
      <w:pPr>
        <w:ind w:left="1758" w:hanging="360"/>
      </w:pPr>
      <w:rPr>
        <w:rFonts w:ascii="Courier New" w:hAnsi="Courier New" w:cs="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cs="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cs="Courier New" w:hint="default"/>
      </w:rPr>
    </w:lvl>
    <w:lvl w:ilvl="8" w:tplc="0C0A0005" w:tentative="1">
      <w:start w:val="1"/>
      <w:numFmt w:val="bullet"/>
      <w:lvlText w:val=""/>
      <w:lvlJc w:val="left"/>
      <w:pPr>
        <w:ind w:left="6798" w:hanging="360"/>
      </w:pPr>
      <w:rPr>
        <w:rFonts w:ascii="Wingdings" w:hAnsi="Wingdings" w:hint="default"/>
      </w:rPr>
    </w:lvl>
  </w:abstractNum>
  <w:num w:numId="1">
    <w:abstractNumId w:val="7"/>
  </w:num>
  <w:num w:numId="2">
    <w:abstractNumId w:val="8"/>
  </w:num>
  <w:num w:numId="3">
    <w:abstractNumId w:val="6"/>
  </w:num>
  <w:num w:numId="4">
    <w:abstractNumId w:val="3"/>
  </w:num>
  <w:num w:numId="5">
    <w:abstractNumId w:val="4"/>
  </w:num>
  <w:num w:numId="6">
    <w:abstractNumId w:val="5"/>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376"/>
    <w:rsid w:val="00000074"/>
    <w:rsid w:val="00003226"/>
    <w:rsid w:val="00010F1C"/>
    <w:rsid w:val="00012475"/>
    <w:rsid w:val="00014886"/>
    <w:rsid w:val="000175E7"/>
    <w:rsid w:val="00025362"/>
    <w:rsid w:val="00033A5A"/>
    <w:rsid w:val="00035B71"/>
    <w:rsid w:val="00043955"/>
    <w:rsid w:val="00043E9C"/>
    <w:rsid w:val="00055BA3"/>
    <w:rsid w:val="00055F0B"/>
    <w:rsid w:val="000575BD"/>
    <w:rsid w:val="000577D8"/>
    <w:rsid w:val="0006625B"/>
    <w:rsid w:val="000775E8"/>
    <w:rsid w:val="000847EB"/>
    <w:rsid w:val="00093014"/>
    <w:rsid w:val="000A2741"/>
    <w:rsid w:val="000A78A8"/>
    <w:rsid w:val="000B3A50"/>
    <w:rsid w:val="000B6752"/>
    <w:rsid w:val="000C2BC3"/>
    <w:rsid w:val="000D04B1"/>
    <w:rsid w:val="000E13AA"/>
    <w:rsid w:val="000E48A2"/>
    <w:rsid w:val="000E5C94"/>
    <w:rsid w:val="000E6D3F"/>
    <w:rsid w:val="000F32D8"/>
    <w:rsid w:val="000F3844"/>
    <w:rsid w:val="000F4BF2"/>
    <w:rsid w:val="00102EAB"/>
    <w:rsid w:val="00110C33"/>
    <w:rsid w:val="00112137"/>
    <w:rsid w:val="0011646A"/>
    <w:rsid w:val="0012545F"/>
    <w:rsid w:val="001304CD"/>
    <w:rsid w:val="0013491D"/>
    <w:rsid w:val="00134E9B"/>
    <w:rsid w:val="00136368"/>
    <w:rsid w:val="00144760"/>
    <w:rsid w:val="001500B3"/>
    <w:rsid w:val="00151E65"/>
    <w:rsid w:val="00153A1A"/>
    <w:rsid w:val="00160645"/>
    <w:rsid w:val="001618BE"/>
    <w:rsid w:val="0017703F"/>
    <w:rsid w:val="001774B7"/>
    <w:rsid w:val="00181E60"/>
    <w:rsid w:val="00182590"/>
    <w:rsid w:val="00183092"/>
    <w:rsid w:val="00186F96"/>
    <w:rsid w:val="00195058"/>
    <w:rsid w:val="00197165"/>
    <w:rsid w:val="00197A10"/>
    <w:rsid w:val="001A0329"/>
    <w:rsid w:val="001A43D3"/>
    <w:rsid w:val="001A5792"/>
    <w:rsid w:val="001C3982"/>
    <w:rsid w:val="001C3AA4"/>
    <w:rsid w:val="001D0168"/>
    <w:rsid w:val="001D683D"/>
    <w:rsid w:val="001E2CF1"/>
    <w:rsid w:val="001E3775"/>
    <w:rsid w:val="001E4B7E"/>
    <w:rsid w:val="001E715D"/>
    <w:rsid w:val="001F274E"/>
    <w:rsid w:val="00200122"/>
    <w:rsid w:val="00204CA5"/>
    <w:rsid w:val="0022485C"/>
    <w:rsid w:val="00230786"/>
    <w:rsid w:val="00242AB1"/>
    <w:rsid w:val="002479D8"/>
    <w:rsid w:val="00251159"/>
    <w:rsid w:val="00254D4D"/>
    <w:rsid w:val="00255281"/>
    <w:rsid w:val="00263E47"/>
    <w:rsid w:val="002706E1"/>
    <w:rsid w:val="00271D0B"/>
    <w:rsid w:val="002735EC"/>
    <w:rsid w:val="00277A22"/>
    <w:rsid w:val="0028302D"/>
    <w:rsid w:val="00284BEF"/>
    <w:rsid w:val="00287BA1"/>
    <w:rsid w:val="00294010"/>
    <w:rsid w:val="0029672B"/>
    <w:rsid w:val="002A0E66"/>
    <w:rsid w:val="002A1328"/>
    <w:rsid w:val="002A1DD6"/>
    <w:rsid w:val="002A47C7"/>
    <w:rsid w:val="002A4D13"/>
    <w:rsid w:val="002B2603"/>
    <w:rsid w:val="002B48CE"/>
    <w:rsid w:val="002B6233"/>
    <w:rsid w:val="002C0521"/>
    <w:rsid w:val="002C5AD1"/>
    <w:rsid w:val="002C6246"/>
    <w:rsid w:val="002D3374"/>
    <w:rsid w:val="002D6B48"/>
    <w:rsid w:val="002E3287"/>
    <w:rsid w:val="002E69C8"/>
    <w:rsid w:val="002F210A"/>
    <w:rsid w:val="002F371D"/>
    <w:rsid w:val="002F3ACD"/>
    <w:rsid w:val="002F61E4"/>
    <w:rsid w:val="00312E03"/>
    <w:rsid w:val="003153FB"/>
    <w:rsid w:val="00317CAC"/>
    <w:rsid w:val="00320CF8"/>
    <w:rsid w:val="00322871"/>
    <w:rsid w:val="00325AB8"/>
    <w:rsid w:val="00331B01"/>
    <w:rsid w:val="00331DF7"/>
    <w:rsid w:val="00337332"/>
    <w:rsid w:val="00342806"/>
    <w:rsid w:val="00353B9B"/>
    <w:rsid w:val="00375CE3"/>
    <w:rsid w:val="003777E4"/>
    <w:rsid w:val="00384B29"/>
    <w:rsid w:val="00386B5E"/>
    <w:rsid w:val="00390E07"/>
    <w:rsid w:val="003969A5"/>
    <w:rsid w:val="0039790E"/>
    <w:rsid w:val="003A10ED"/>
    <w:rsid w:val="003A2433"/>
    <w:rsid w:val="003A7983"/>
    <w:rsid w:val="003A7E93"/>
    <w:rsid w:val="003B00CF"/>
    <w:rsid w:val="003C0D8D"/>
    <w:rsid w:val="003C1BAA"/>
    <w:rsid w:val="003C3B31"/>
    <w:rsid w:val="003C7D11"/>
    <w:rsid w:val="003D5289"/>
    <w:rsid w:val="003F3213"/>
    <w:rsid w:val="004031BF"/>
    <w:rsid w:val="00411E32"/>
    <w:rsid w:val="004250D3"/>
    <w:rsid w:val="0042611B"/>
    <w:rsid w:val="004274C9"/>
    <w:rsid w:val="00427F7D"/>
    <w:rsid w:val="0043062F"/>
    <w:rsid w:val="00431784"/>
    <w:rsid w:val="00437497"/>
    <w:rsid w:val="00445159"/>
    <w:rsid w:val="0045438E"/>
    <w:rsid w:val="0046126A"/>
    <w:rsid w:val="00472B65"/>
    <w:rsid w:val="00482344"/>
    <w:rsid w:val="00486D4E"/>
    <w:rsid w:val="00487246"/>
    <w:rsid w:val="00487867"/>
    <w:rsid w:val="004962A5"/>
    <w:rsid w:val="00497295"/>
    <w:rsid w:val="0049785A"/>
    <w:rsid w:val="004A049C"/>
    <w:rsid w:val="004A1746"/>
    <w:rsid w:val="004B343F"/>
    <w:rsid w:val="004B772E"/>
    <w:rsid w:val="004C04E5"/>
    <w:rsid w:val="004C1A1B"/>
    <w:rsid w:val="004C3DBE"/>
    <w:rsid w:val="004D3642"/>
    <w:rsid w:val="004D384D"/>
    <w:rsid w:val="004D4517"/>
    <w:rsid w:val="004E0BDF"/>
    <w:rsid w:val="004E3B18"/>
    <w:rsid w:val="004E64A2"/>
    <w:rsid w:val="004E71AF"/>
    <w:rsid w:val="004F1516"/>
    <w:rsid w:val="004F165E"/>
    <w:rsid w:val="004F2007"/>
    <w:rsid w:val="004F66DA"/>
    <w:rsid w:val="00500643"/>
    <w:rsid w:val="005106DE"/>
    <w:rsid w:val="005132D9"/>
    <w:rsid w:val="00516FCC"/>
    <w:rsid w:val="0051766A"/>
    <w:rsid w:val="00517AA3"/>
    <w:rsid w:val="00526EE8"/>
    <w:rsid w:val="00530980"/>
    <w:rsid w:val="00533361"/>
    <w:rsid w:val="0053537B"/>
    <w:rsid w:val="00535FAC"/>
    <w:rsid w:val="0053675F"/>
    <w:rsid w:val="00541611"/>
    <w:rsid w:val="0055128A"/>
    <w:rsid w:val="00552388"/>
    <w:rsid w:val="00555DDD"/>
    <w:rsid w:val="00557044"/>
    <w:rsid w:val="00566FD4"/>
    <w:rsid w:val="0057757E"/>
    <w:rsid w:val="00583695"/>
    <w:rsid w:val="00583D86"/>
    <w:rsid w:val="00590244"/>
    <w:rsid w:val="00596BEA"/>
    <w:rsid w:val="005A0CA9"/>
    <w:rsid w:val="005A720F"/>
    <w:rsid w:val="005B4E51"/>
    <w:rsid w:val="005C154E"/>
    <w:rsid w:val="005C37F8"/>
    <w:rsid w:val="005C7059"/>
    <w:rsid w:val="005D41F0"/>
    <w:rsid w:val="005E051B"/>
    <w:rsid w:val="005F1DD9"/>
    <w:rsid w:val="005F40DD"/>
    <w:rsid w:val="005F6A14"/>
    <w:rsid w:val="006016A8"/>
    <w:rsid w:val="00601709"/>
    <w:rsid w:val="00603500"/>
    <w:rsid w:val="00604D06"/>
    <w:rsid w:val="0060633E"/>
    <w:rsid w:val="006104DA"/>
    <w:rsid w:val="0061638D"/>
    <w:rsid w:val="00620FEE"/>
    <w:rsid w:val="00621E60"/>
    <w:rsid w:val="006279F1"/>
    <w:rsid w:val="006319DF"/>
    <w:rsid w:val="006331D5"/>
    <w:rsid w:val="00641786"/>
    <w:rsid w:val="0064589C"/>
    <w:rsid w:val="00647C49"/>
    <w:rsid w:val="00650531"/>
    <w:rsid w:val="006530D4"/>
    <w:rsid w:val="00653D4D"/>
    <w:rsid w:val="00655AB7"/>
    <w:rsid w:val="00665C84"/>
    <w:rsid w:val="00667C37"/>
    <w:rsid w:val="00684DA5"/>
    <w:rsid w:val="00684EF7"/>
    <w:rsid w:val="006A1629"/>
    <w:rsid w:val="006A73F4"/>
    <w:rsid w:val="006A7B9E"/>
    <w:rsid w:val="006B4F5D"/>
    <w:rsid w:val="006B53BA"/>
    <w:rsid w:val="006E05E5"/>
    <w:rsid w:val="006E0909"/>
    <w:rsid w:val="006E139F"/>
    <w:rsid w:val="006E1B74"/>
    <w:rsid w:val="006E26E5"/>
    <w:rsid w:val="006E406B"/>
    <w:rsid w:val="006E6A2E"/>
    <w:rsid w:val="006E7F8F"/>
    <w:rsid w:val="006F09EE"/>
    <w:rsid w:val="006F3238"/>
    <w:rsid w:val="006F40BE"/>
    <w:rsid w:val="00700A15"/>
    <w:rsid w:val="00700A28"/>
    <w:rsid w:val="00701827"/>
    <w:rsid w:val="007059D2"/>
    <w:rsid w:val="00710413"/>
    <w:rsid w:val="0071132C"/>
    <w:rsid w:val="007126EB"/>
    <w:rsid w:val="007179CD"/>
    <w:rsid w:val="00717B45"/>
    <w:rsid w:val="0072079C"/>
    <w:rsid w:val="00722E1E"/>
    <w:rsid w:val="0072450C"/>
    <w:rsid w:val="00735691"/>
    <w:rsid w:val="00747C59"/>
    <w:rsid w:val="00747E7C"/>
    <w:rsid w:val="007525EA"/>
    <w:rsid w:val="00753B3B"/>
    <w:rsid w:val="007624D1"/>
    <w:rsid w:val="00764549"/>
    <w:rsid w:val="00767E00"/>
    <w:rsid w:val="00773DDB"/>
    <w:rsid w:val="007802A0"/>
    <w:rsid w:val="007835BA"/>
    <w:rsid w:val="00787CBB"/>
    <w:rsid w:val="00793049"/>
    <w:rsid w:val="007B36F8"/>
    <w:rsid w:val="007B45D2"/>
    <w:rsid w:val="007B533A"/>
    <w:rsid w:val="007C452D"/>
    <w:rsid w:val="007C45D1"/>
    <w:rsid w:val="007D3935"/>
    <w:rsid w:val="007E0161"/>
    <w:rsid w:val="007E1F43"/>
    <w:rsid w:val="007F1EDE"/>
    <w:rsid w:val="007F57CC"/>
    <w:rsid w:val="00811D08"/>
    <w:rsid w:val="00813F4C"/>
    <w:rsid w:val="00817D03"/>
    <w:rsid w:val="00823567"/>
    <w:rsid w:val="00824497"/>
    <w:rsid w:val="00837D2C"/>
    <w:rsid w:val="00843F76"/>
    <w:rsid w:val="0084431E"/>
    <w:rsid w:val="008460C1"/>
    <w:rsid w:val="008516B9"/>
    <w:rsid w:val="00851DEE"/>
    <w:rsid w:val="00852B7E"/>
    <w:rsid w:val="008532C2"/>
    <w:rsid w:val="00853D62"/>
    <w:rsid w:val="008655A1"/>
    <w:rsid w:val="00873B0B"/>
    <w:rsid w:val="00880FFB"/>
    <w:rsid w:val="00883F59"/>
    <w:rsid w:val="00884EEB"/>
    <w:rsid w:val="00885A73"/>
    <w:rsid w:val="008925EF"/>
    <w:rsid w:val="00896EF9"/>
    <w:rsid w:val="008A7136"/>
    <w:rsid w:val="008B14D2"/>
    <w:rsid w:val="008B201E"/>
    <w:rsid w:val="008B267A"/>
    <w:rsid w:val="008B39F5"/>
    <w:rsid w:val="008C0EF0"/>
    <w:rsid w:val="008C1BC8"/>
    <w:rsid w:val="008C2C46"/>
    <w:rsid w:val="008C42D6"/>
    <w:rsid w:val="008C46CE"/>
    <w:rsid w:val="008D1141"/>
    <w:rsid w:val="008D17D4"/>
    <w:rsid w:val="008D4792"/>
    <w:rsid w:val="008E1FE5"/>
    <w:rsid w:val="008E7D47"/>
    <w:rsid w:val="008F2228"/>
    <w:rsid w:val="009007AB"/>
    <w:rsid w:val="009011CF"/>
    <w:rsid w:val="0090124D"/>
    <w:rsid w:val="0090507C"/>
    <w:rsid w:val="00906181"/>
    <w:rsid w:val="009122F0"/>
    <w:rsid w:val="00912E78"/>
    <w:rsid w:val="00912EC1"/>
    <w:rsid w:val="00917009"/>
    <w:rsid w:val="00926CEA"/>
    <w:rsid w:val="00933D52"/>
    <w:rsid w:val="0093751E"/>
    <w:rsid w:val="00942284"/>
    <w:rsid w:val="009442EA"/>
    <w:rsid w:val="0094542E"/>
    <w:rsid w:val="00946016"/>
    <w:rsid w:val="00947706"/>
    <w:rsid w:val="00956167"/>
    <w:rsid w:val="00957408"/>
    <w:rsid w:val="00967577"/>
    <w:rsid w:val="00970F3D"/>
    <w:rsid w:val="009715F0"/>
    <w:rsid w:val="0098576C"/>
    <w:rsid w:val="009873C2"/>
    <w:rsid w:val="009A3096"/>
    <w:rsid w:val="009A3ADB"/>
    <w:rsid w:val="009B1E9F"/>
    <w:rsid w:val="009B3E9E"/>
    <w:rsid w:val="009C09F9"/>
    <w:rsid w:val="009C2A89"/>
    <w:rsid w:val="009D35EF"/>
    <w:rsid w:val="009E2E7E"/>
    <w:rsid w:val="009E40EB"/>
    <w:rsid w:val="009E4407"/>
    <w:rsid w:val="009E46D2"/>
    <w:rsid w:val="009F1A97"/>
    <w:rsid w:val="009F7912"/>
    <w:rsid w:val="009F7D73"/>
    <w:rsid w:val="009F7DFC"/>
    <w:rsid w:val="00A04BCF"/>
    <w:rsid w:val="00A0607F"/>
    <w:rsid w:val="00A17719"/>
    <w:rsid w:val="00A21004"/>
    <w:rsid w:val="00A2205C"/>
    <w:rsid w:val="00A22E38"/>
    <w:rsid w:val="00A26AEC"/>
    <w:rsid w:val="00A30A05"/>
    <w:rsid w:val="00A32057"/>
    <w:rsid w:val="00A353FE"/>
    <w:rsid w:val="00A5365E"/>
    <w:rsid w:val="00A60628"/>
    <w:rsid w:val="00A6687F"/>
    <w:rsid w:val="00A74730"/>
    <w:rsid w:val="00A770B6"/>
    <w:rsid w:val="00A8019D"/>
    <w:rsid w:val="00A83FA2"/>
    <w:rsid w:val="00A863F7"/>
    <w:rsid w:val="00A90CDF"/>
    <w:rsid w:val="00AA2C4D"/>
    <w:rsid w:val="00AA39D3"/>
    <w:rsid w:val="00AB254A"/>
    <w:rsid w:val="00AB3C56"/>
    <w:rsid w:val="00AB7CAD"/>
    <w:rsid w:val="00AC3209"/>
    <w:rsid w:val="00AC3E5E"/>
    <w:rsid w:val="00AD4723"/>
    <w:rsid w:val="00AD4EC9"/>
    <w:rsid w:val="00AE043A"/>
    <w:rsid w:val="00AF33AD"/>
    <w:rsid w:val="00AF6071"/>
    <w:rsid w:val="00AF6613"/>
    <w:rsid w:val="00B00185"/>
    <w:rsid w:val="00B04586"/>
    <w:rsid w:val="00B047FD"/>
    <w:rsid w:val="00B06AE3"/>
    <w:rsid w:val="00B105CE"/>
    <w:rsid w:val="00B20A72"/>
    <w:rsid w:val="00B2103A"/>
    <w:rsid w:val="00B23639"/>
    <w:rsid w:val="00B26EE1"/>
    <w:rsid w:val="00B276FE"/>
    <w:rsid w:val="00B31865"/>
    <w:rsid w:val="00B3225A"/>
    <w:rsid w:val="00B3269E"/>
    <w:rsid w:val="00B35EA6"/>
    <w:rsid w:val="00B36F56"/>
    <w:rsid w:val="00B42F35"/>
    <w:rsid w:val="00B43164"/>
    <w:rsid w:val="00B50527"/>
    <w:rsid w:val="00B5274E"/>
    <w:rsid w:val="00B52D8E"/>
    <w:rsid w:val="00B620A9"/>
    <w:rsid w:val="00B73977"/>
    <w:rsid w:val="00B80240"/>
    <w:rsid w:val="00B80930"/>
    <w:rsid w:val="00B81D06"/>
    <w:rsid w:val="00B9058A"/>
    <w:rsid w:val="00B9061C"/>
    <w:rsid w:val="00B91BB1"/>
    <w:rsid w:val="00B949B8"/>
    <w:rsid w:val="00B97832"/>
    <w:rsid w:val="00BA2DD7"/>
    <w:rsid w:val="00BA6B51"/>
    <w:rsid w:val="00BB3818"/>
    <w:rsid w:val="00BB3A5C"/>
    <w:rsid w:val="00BB5126"/>
    <w:rsid w:val="00BB6666"/>
    <w:rsid w:val="00BC31B2"/>
    <w:rsid w:val="00BC4E46"/>
    <w:rsid w:val="00BC5222"/>
    <w:rsid w:val="00BD11EC"/>
    <w:rsid w:val="00BD5B94"/>
    <w:rsid w:val="00BE1B88"/>
    <w:rsid w:val="00BE225E"/>
    <w:rsid w:val="00BE3837"/>
    <w:rsid w:val="00BE6F56"/>
    <w:rsid w:val="00BF03E3"/>
    <w:rsid w:val="00BF0541"/>
    <w:rsid w:val="00BF0F43"/>
    <w:rsid w:val="00BF1916"/>
    <w:rsid w:val="00BF6078"/>
    <w:rsid w:val="00C00123"/>
    <w:rsid w:val="00C0214D"/>
    <w:rsid w:val="00C04D38"/>
    <w:rsid w:val="00C068B2"/>
    <w:rsid w:val="00C11A0D"/>
    <w:rsid w:val="00C11AEA"/>
    <w:rsid w:val="00C258CB"/>
    <w:rsid w:val="00C33ABB"/>
    <w:rsid w:val="00C41F7D"/>
    <w:rsid w:val="00C44B28"/>
    <w:rsid w:val="00C5090F"/>
    <w:rsid w:val="00C53C6F"/>
    <w:rsid w:val="00C5782C"/>
    <w:rsid w:val="00C60632"/>
    <w:rsid w:val="00C6227A"/>
    <w:rsid w:val="00C6243D"/>
    <w:rsid w:val="00C64959"/>
    <w:rsid w:val="00C64E7A"/>
    <w:rsid w:val="00C66517"/>
    <w:rsid w:val="00C71FCE"/>
    <w:rsid w:val="00C72A66"/>
    <w:rsid w:val="00C7713D"/>
    <w:rsid w:val="00C87A47"/>
    <w:rsid w:val="00C94633"/>
    <w:rsid w:val="00CA014A"/>
    <w:rsid w:val="00CA3A3B"/>
    <w:rsid w:val="00CA41C6"/>
    <w:rsid w:val="00CA5A75"/>
    <w:rsid w:val="00CC40D9"/>
    <w:rsid w:val="00CC412C"/>
    <w:rsid w:val="00CC5494"/>
    <w:rsid w:val="00CC5EDB"/>
    <w:rsid w:val="00CD114D"/>
    <w:rsid w:val="00CD5C10"/>
    <w:rsid w:val="00CD5CCF"/>
    <w:rsid w:val="00CD7FD0"/>
    <w:rsid w:val="00CE1A98"/>
    <w:rsid w:val="00CE3228"/>
    <w:rsid w:val="00D00B9B"/>
    <w:rsid w:val="00D00DBB"/>
    <w:rsid w:val="00D057B9"/>
    <w:rsid w:val="00D144B5"/>
    <w:rsid w:val="00D21184"/>
    <w:rsid w:val="00D2127A"/>
    <w:rsid w:val="00D3019F"/>
    <w:rsid w:val="00D33681"/>
    <w:rsid w:val="00D34A30"/>
    <w:rsid w:val="00D36005"/>
    <w:rsid w:val="00D36C28"/>
    <w:rsid w:val="00D56C6E"/>
    <w:rsid w:val="00D71B43"/>
    <w:rsid w:val="00D832D0"/>
    <w:rsid w:val="00DA3AFD"/>
    <w:rsid w:val="00DA4B0F"/>
    <w:rsid w:val="00DA7393"/>
    <w:rsid w:val="00DB07BE"/>
    <w:rsid w:val="00DC3A81"/>
    <w:rsid w:val="00DC554B"/>
    <w:rsid w:val="00DD150B"/>
    <w:rsid w:val="00DD3686"/>
    <w:rsid w:val="00DD40BF"/>
    <w:rsid w:val="00DD6BA0"/>
    <w:rsid w:val="00DE4945"/>
    <w:rsid w:val="00DE4C95"/>
    <w:rsid w:val="00DF3F01"/>
    <w:rsid w:val="00DF5CD9"/>
    <w:rsid w:val="00DF7948"/>
    <w:rsid w:val="00E00329"/>
    <w:rsid w:val="00E1436A"/>
    <w:rsid w:val="00E2216D"/>
    <w:rsid w:val="00E26B85"/>
    <w:rsid w:val="00E3130E"/>
    <w:rsid w:val="00E3527F"/>
    <w:rsid w:val="00E437C3"/>
    <w:rsid w:val="00E44ECF"/>
    <w:rsid w:val="00E47814"/>
    <w:rsid w:val="00E50B16"/>
    <w:rsid w:val="00E61820"/>
    <w:rsid w:val="00E678AB"/>
    <w:rsid w:val="00E7115B"/>
    <w:rsid w:val="00E718BB"/>
    <w:rsid w:val="00E73FDC"/>
    <w:rsid w:val="00E74102"/>
    <w:rsid w:val="00E761CD"/>
    <w:rsid w:val="00E80530"/>
    <w:rsid w:val="00E83963"/>
    <w:rsid w:val="00E856D3"/>
    <w:rsid w:val="00E87122"/>
    <w:rsid w:val="00E87B0A"/>
    <w:rsid w:val="00E932BB"/>
    <w:rsid w:val="00EA0F55"/>
    <w:rsid w:val="00EA3B8A"/>
    <w:rsid w:val="00EA68D5"/>
    <w:rsid w:val="00EB0E4A"/>
    <w:rsid w:val="00EB2855"/>
    <w:rsid w:val="00EB3968"/>
    <w:rsid w:val="00EB5939"/>
    <w:rsid w:val="00EB760E"/>
    <w:rsid w:val="00EC43D7"/>
    <w:rsid w:val="00EC466B"/>
    <w:rsid w:val="00ED4E08"/>
    <w:rsid w:val="00ED6AB4"/>
    <w:rsid w:val="00EE00F2"/>
    <w:rsid w:val="00EE29FF"/>
    <w:rsid w:val="00EE352A"/>
    <w:rsid w:val="00EF79B8"/>
    <w:rsid w:val="00F0063D"/>
    <w:rsid w:val="00F023D6"/>
    <w:rsid w:val="00F0592A"/>
    <w:rsid w:val="00F07506"/>
    <w:rsid w:val="00F13891"/>
    <w:rsid w:val="00F17008"/>
    <w:rsid w:val="00F20A14"/>
    <w:rsid w:val="00F22E9F"/>
    <w:rsid w:val="00F26E74"/>
    <w:rsid w:val="00F355EA"/>
    <w:rsid w:val="00F36679"/>
    <w:rsid w:val="00F4328B"/>
    <w:rsid w:val="00F46322"/>
    <w:rsid w:val="00F46EB0"/>
    <w:rsid w:val="00F50926"/>
    <w:rsid w:val="00F51153"/>
    <w:rsid w:val="00F56376"/>
    <w:rsid w:val="00F61FB9"/>
    <w:rsid w:val="00F74FE7"/>
    <w:rsid w:val="00F8540A"/>
    <w:rsid w:val="00F87C22"/>
    <w:rsid w:val="00F90E85"/>
    <w:rsid w:val="00F91D61"/>
    <w:rsid w:val="00F97D68"/>
    <w:rsid w:val="00FA267B"/>
    <w:rsid w:val="00FA44F2"/>
    <w:rsid w:val="00FB7728"/>
    <w:rsid w:val="00FC1433"/>
    <w:rsid w:val="00FC6A12"/>
    <w:rsid w:val="00FC71E3"/>
    <w:rsid w:val="00FD2934"/>
    <w:rsid w:val="00FE4206"/>
    <w:rsid w:val="00FF2169"/>
    <w:rsid w:val="00FF2DB6"/>
    <w:rsid w:val="00FF7AE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376"/>
    <w:rPr>
      <w:rFonts w:eastAsiaTheme="minorEastAsia"/>
      <w:lang w:eastAsia="es-ES"/>
    </w:rPr>
  </w:style>
  <w:style w:type="paragraph" w:styleId="Ttulo1">
    <w:name w:val="heading 1"/>
    <w:basedOn w:val="Normal"/>
    <w:link w:val="Ttulo1Car"/>
    <w:uiPriority w:val="9"/>
    <w:qFormat/>
    <w:rsid w:val="00650531"/>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6376"/>
    <w:pPr>
      <w:ind w:left="720"/>
      <w:contextualSpacing/>
    </w:pPr>
  </w:style>
  <w:style w:type="paragraph" w:styleId="Encabezado">
    <w:name w:val="header"/>
    <w:basedOn w:val="Normal"/>
    <w:link w:val="EncabezadoCar"/>
    <w:uiPriority w:val="99"/>
    <w:unhideWhenUsed/>
    <w:rsid w:val="005E05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51B"/>
    <w:rPr>
      <w:rFonts w:eastAsiaTheme="minorEastAsia"/>
      <w:lang w:eastAsia="es-ES"/>
    </w:rPr>
  </w:style>
  <w:style w:type="paragraph" w:styleId="Piedepgina">
    <w:name w:val="footer"/>
    <w:basedOn w:val="Normal"/>
    <w:link w:val="PiedepginaCar"/>
    <w:uiPriority w:val="99"/>
    <w:unhideWhenUsed/>
    <w:rsid w:val="005E05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51B"/>
    <w:rPr>
      <w:rFonts w:eastAsiaTheme="minorEastAsia"/>
      <w:lang w:eastAsia="es-ES"/>
    </w:rPr>
  </w:style>
  <w:style w:type="character" w:styleId="Textoennegrita">
    <w:name w:val="Strong"/>
    <w:basedOn w:val="Fuentedeprrafopredeter"/>
    <w:uiPriority w:val="22"/>
    <w:qFormat/>
    <w:rsid w:val="002B6233"/>
    <w:rPr>
      <w:b/>
      <w:bCs/>
    </w:rPr>
  </w:style>
  <w:style w:type="character" w:customStyle="1" w:styleId="apple-converted-space">
    <w:name w:val="apple-converted-space"/>
    <w:basedOn w:val="Fuentedeprrafopredeter"/>
    <w:rsid w:val="002B6233"/>
  </w:style>
  <w:style w:type="paragraph" w:styleId="NormalWeb">
    <w:name w:val="Normal (Web)"/>
    <w:basedOn w:val="Normal"/>
    <w:uiPriority w:val="99"/>
    <w:semiHidden/>
    <w:unhideWhenUsed/>
    <w:rsid w:val="00A770B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A770B6"/>
    <w:rPr>
      <w:color w:val="0000FF"/>
      <w:u w:val="single"/>
    </w:rPr>
  </w:style>
  <w:style w:type="paragraph" w:styleId="z-Principiodelformulario">
    <w:name w:val="HTML Top of Form"/>
    <w:basedOn w:val="Normal"/>
    <w:next w:val="Normal"/>
    <w:link w:val="z-PrincipiodelformularioCar"/>
    <w:hidden/>
    <w:uiPriority w:val="99"/>
    <w:semiHidden/>
    <w:unhideWhenUsed/>
    <w:rsid w:val="00A770B6"/>
    <w:pPr>
      <w:pBdr>
        <w:bottom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A770B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A770B6"/>
    <w:pPr>
      <w:pBdr>
        <w:top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A770B6"/>
    <w:rPr>
      <w:rFonts w:ascii="Arial" w:eastAsia="Times New Roman" w:hAnsi="Arial" w:cs="Arial"/>
      <w:vanish/>
      <w:sz w:val="16"/>
      <w:szCs w:val="16"/>
      <w:lang w:val="es-MX" w:eastAsia="es-MX"/>
    </w:rPr>
  </w:style>
  <w:style w:type="paragraph" w:styleId="Textodeglobo">
    <w:name w:val="Balloon Text"/>
    <w:basedOn w:val="Normal"/>
    <w:link w:val="TextodegloboCar"/>
    <w:uiPriority w:val="99"/>
    <w:semiHidden/>
    <w:unhideWhenUsed/>
    <w:rsid w:val="00A770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0B6"/>
    <w:rPr>
      <w:rFonts w:ascii="Tahoma" w:eastAsiaTheme="minorEastAsia" w:hAnsi="Tahoma" w:cs="Tahoma"/>
      <w:sz w:val="16"/>
      <w:szCs w:val="16"/>
      <w:lang w:eastAsia="es-ES"/>
    </w:rPr>
  </w:style>
  <w:style w:type="character" w:customStyle="1" w:styleId="Ttulo1Car">
    <w:name w:val="Título 1 Car"/>
    <w:basedOn w:val="Fuentedeprrafopredeter"/>
    <w:link w:val="Ttulo1"/>
    <w:uiPriority w:val="9"/>
    <w:rsid w:val="00650531"/>
    <w:rPr>
      <w:rFonts w:ascii="Times New Roman" w:eastAsia="Times New Roman" w:hAnsi="Times New Roman" w:cs="Times New Roman"/>
      <w:b/>
      <w:bCs/>
      <w:kern w:val="36"/>
      <w:sz w:val="48"/>
      <w:szCs w:val="48"/>
      <w:lang w:val="es-MX" w:eastAsia="es-MX"/>
    </w:rPr>
  </w:style>
  <w:style w:type="table" w:styleId="Tablaconcuadrcula">
    <w:name w:val="Table Grid"/>
    <w:basedOn w:val="Tablanormal"/>
    <w:uiPriority w:val="59"/>
    <w:rsid w:val="0004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376"/>
    <w:rPr>
      <w:rFonts w:eastAsiaTheme="minorEastAsia"/>
      <w:lang w:eastAsia="es-ES"/>
    </w:rPr>
  </w:style>
  <w:style w:type="paragraph" w:styleId="Ttulo1">
    <w:name w:val="heading 1"/>
    <w:basedOn w:val="Normal"/>
    <w:link w:val="Ttulo1Car"/>
    <w:uiPriority w:val="9"/>
    <w:qFormat/>
    <w:rsid w:val="00650531"/>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6376"/>
    <w:pPr>
      <w:ind w:left="720"/>
      <w:contextualSpacing/>
    </w:pPr>
  </w:style>
  <w:style w:type="paragraph" w:styleId="Encabezado">
    <w:name w:val="header"/>
    <w:basedOn w:val="Normal"/>
    <w:link w:val="EncabezadoCar"/>
    <w:uiPriority w:val="99"/>
    <w:unhideWhenUsed/>
    <w:rsid w:val="005E05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51B"/>
    <w:rPr>
      <w:rFonts w:eastAsiaTheme="minorEastAsia"/>
      <w:lang w:eastAsia="es-ES"/>
    </w:rPr>
  </w:style>
  <w:style w:type="paragraph" w:styleId="Piedepgina">
    <w:name w:val="footer"/>
    <w:basedOn w:val="Normal"/>
    <w:link w:val="PiedepginaCar"/>
    <w:uiPriority w:val="99"/>
    <w:unhideWhenUsed/>
    <w:rsid w:val="005E05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51B"/>
    <w:rPr>
      <w:rFonts w:eastAsiaTheme="minorEastAsia"/>
      <w:lang w:eastAsia="es-ES"/>
    </w:rPr>
  </w:style>
  <w:style w:type="character" w:styleId="Textoennegrita">
    <w:name w:val="Strong"/>
    <w:basedOn w:val="Fuentedeprrafopredeter"/>
    <w:uiPriority w:val="22"/>
    <w:qFormat/>
    <w:rsid w:val="002B6233"/>
    <w:rPr>
      <w:b/>
      <w:bCs/>
    </w:rPr>
  </w:style>
  <w:style w:type="character" w:customStyle="1" w:styleId="apple-converted-space">
    <w:name w:val="apple-converted-space"/>
    <w:basedOn w:val="Fuentedeprrafopredeter"/>
    <w:rsid w:val="002B6233"/>
  </w:style>
  <w:style w:type="paragraph" w:styleId="NormalWeb">
    <w:name w:val="Normal (Web)"/>
    <w:basedOn w:val="Normal"/>
    <w:uiPriority w:val="99"/>
    <w:semiHidden/>
    <w:unhideWhenUsed/>
    <w:rsid w:val="00A770B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A770B6"/>
    <w:rPr>
      <w:color w:val="0000FF"/>
      <w:u w:val="single"/>
    </w:rPr>
  </w:style>
  <w:style w:type="paragraph" w:styleId="z-Principiodelformulario">
    <w:name w:val="HTML Top of Form"/>
    <w:basedOn w:val="Normal"/>
    <w:next w:val="Normal"/>
    <w:link w:val="z-PrincipiodelformularioCar"/>
    <w:hidden/>
    <w:uiPriority w:val="99"/>
    <w:semiHidden/>
    <w:unhideWhenUsed/>
    <w:rsid w:val="00A770B6"/>
    <w:pPr>
      <w:pBdr>
        <w:bottom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A770B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A770B6"/>
    <w:pPr>
      <w:pBdr>
        <w:top w:val="single" w:sz="6" w:space="1" w:color="auto"/>
      </w:pBdr>
      <w:spacing w:after="0" w:line="240" w:lineRule="auto"/>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A770B6"/>
    <w:rPr>
      <w:rFonts w:ascii="Arial" w:eastAsia="Times New Roman" w:hAnsi="Arial" w:cs="Arial"/>
      <w:vanish/>
      <w:sz w:val="16"/>
      <w:szCs w:val="16"/>
      <w:lang w:val="es-MX" w:eastAsia="es-MX"/>
    </w:rPr>
  </w:style>
  <w:style w:type="paragraph" w:styleId="Textodeglobo">
    <w:name w:val="Balloon Text"/>
    <w:basedOn w:val="Normal"/>
    <w:link w:val="TextodegloboCar"/>
    <w:uiPriority w:val="99"/>
    <w:semiHidden/>
    <w:unhideWhenUsed/>
    <w:rsid w:val="00A770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0B6"/>
    <w:rPr>
      <w:rFonts w:ascii="Tahoma" w:eastAsiaTheme="minorEastAsia" w:hAnsi="Tahoma" w:cs="Tahoma"/>
      <w:sz w:val="16"/>
      <w:szCs w:val="16"/>
      <w:lang w:eastAsia="es-ES"/>
    </w:rPr>
  </w:style>
  <w:style w:type="character" w:customStyle="1" w:styleId="Ttulo1Car">
    <w:name w:val="Título 1 Car"/>
    <w:basedOn w:val="Fuentedeprrafopredeter"/>
    <w:link w:val="Ttulo1"/>
    <w:uiPriority w:val="9"/>
    <w:rsid w:val="00650531"/>
    <w:rPr>
      <w:rFonts w:ascii="Times New Roman" w:eastAsia="Times New Roman" w:hAnsi="Times New Roman" w:cs="Times New Roman"/>
      <w:b/>
      <w:bCs/>
      <w:kern w:val="36"/>
      <w:sz w:val="48"/>
      <w:szCs w:val="48"/>
      <w:lang w:val="es-MX" w:eastAsia="es-MX"/>
    </w:rPr>
  </w:style>
  <w:style w:type="table" w:styleId="Tablaconcuadrcula">
    <w:name w:val="Table Grid"/>
    <w:basedOn w:val="Tablanormal"/>
    <w:uiPriority w:val="59"/>
    <w:rsid w:val="0004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372404">
      <w:bodyDiv w:val="1"/>
      <w:marLeft w:val="0"/>
      <w:marRight w:val="0"/>
      <w:marTop w:val="0"/>
      <w:marBottom w:val="0"/>
      <w:divBdr>
        <w:top w:val="none" w:sz="0" w:space="0" w:color="auto"/>
        <w:left w:val="none" w:sz="0" w:space="0" w:color="auto"/>
        <w:bottom w:val="none" w:sz="0" w:space="0" w:color="auto"/>
        <w:right w:val="none" w:sz="0" w:space="0" w:color="auto"/>
      </w:divBdr>
      <w:divsChild>
        <w:div w:id="2088843900">
          <w:marLeft w:val="2729"/>
          <w:marRight w:val="2746"/>
          <w:marTop w:val="0"/>
          <w:marBottom w:val="2093"/>
          <w:divBdr>
            <w:top w:val="none" w:sz="0" w:space="0" w:color="auto"/>
            <w:left w:val="none" w:sz="0" w:space="0" w:color="auto"/>
            <w:bottom w:val="none" w:sz="0" w:space="0" w:color="auto"/>
            <w:right w:val="none" w:sz="0" w:space="0" w:color="auto"/>
          </w:divBdr>
        </w:div>
        <w:div w:id="1213275039">
          <w:marLeft w:val="0"/>
          <w:marRight w:val="0"/>
          <w:marTop w:val="0"/>
          <w:marBottom w:val="0"/>
          <w:divBdr>
            <w:top w:val="none" w:sz="0" w:space="0" w:color="auto"/>
            <w:left w:val="none" w:sz="0" w:space="0" w:color="auto"/>
            <w:bottom w:val="single" w:sz="6" w:space="0" w:color="FFCC00"/>
            <w:right w:val="none" w:sz="0" w:space="0" w:color="auto"/>
          </w:divBdr>
        </w:div>
        <w:div w:id="912399568">
          <w:marLeft w:val="0"/>
          <w:marRight w:val="0"/>
          <w:marTop w:val="0"/>
          <w:marBottom w:val="0"/>
          <w:divBdr>
            <w:top w:val="none" w:sz="0" w:space="0" w:color="auto"/>
            <w:left w:val="none" w:sz="0" w:space="0" w:color="auto"/>
            <w:bottom w:val="none" w:sz="0" w:space="0" w:color="auto"/>
            <w:right w:val="none" w:sz="0" w:space="0" w:color="auto"/>
          </w:divBdr>
          <w:divsChild>
            <w:div w:id="835803907">
              <w:marLeft w:val="0"/>
              <w:marRight w:val="0"/>
              <w:marTop w:val="0"/>
              <w:marBottom w:val="0"/>
              <w:divBdr>
                <w:top w:val="none" w:sz="0" w:space="0" w:color="auto"/>
                <w:left w:val="none" w:sz="0" w:space="0" w:color="auto"/>
                <w:bottom w:val="single" w:sz="6" w:space="0" w:color="999999"/>
                <w:right w:val="single" w:sz="6" w:space="0" w:color="999999"/>
              </w:divBdr>
            </w:div>
          </w:divsChild>
        </w:div>
        <w:div w:id="1565488392">
          <w:marLeft w:val="0"/>
          <w:marRight w:val="0"/>
          <w:marTop w:val="0"/>
          <w:marBottom w:val="0"/>
          <w:divBdr>
            <w:top w:val="none" w:sz="0" w:space="0" w:color="auto"/>
            <w:left w:val="none" w:sz="0" w:space="0" w:color="auto"/>
            <w:bottom w:val="none" w:sz="0" w:space="0" w:color="auto"/>
            <w:right w:val="none" w:sz="0" w:space="0" w:color="auto"/>
          </w:divBdr>
          <w:divsChild>
            <w:div w:id="1687560033">
              <w:marLeft w:val="0"/>
              <w:marRight w:val="0"/>
              <w:marTop w:val="0"/>
              <w:marBottom w:val="0"/>
              <w:divBdr>
                <w:top w:val="none" w:sz="0" w:space="0" w:color="auto"/>
                <w:left w:val="none" w:sz="0" w:space="0" w:color="auto"/>
                <w:bottom w:val="single" w:sz="6" w:space="0" w:color="999999"/>
                <w:right w:val="single" w:sz="6" w:space="0" w:color="999999"/>
              </w:divBdr>
            </w:div>
          </w:divsChild>
        </w:div>
        <w:div w:id="1324049709">
          <w:marLeft w:val="0"/>
          <w:marRight w:val="0"/>
          <w:marTop w:val="0"/>
          <w:marBottom w:val="0"/>
          <w:divBdr>
            <w:top w:val="none" w:sz="0" w:space="0" w:color="auto"/>
            <w:left w:val="none" w:sz="0" w:space="0" w:color="auto"/>
            <w:bottom w:val="none" w:sz="0" w:space="0" w:color="auto"/>
            <w:right w:val="none" w:sz="0" w:space="0" w:color="auto"/>
          </w:divBdr>
          <w:divsChild>
            <w:div w:id="1426806365">
              <w:marLeft w:val="0"/>
              <w:marRight w:val="0"/>
              <w:marTop w:val="0"/>
              <w:marBottom w:val="0"/>
              <w:divBdr>
                <w:top w:val="none" w:sz="0" w:space="0" w:color="auto"/>
                <w:left w:val="none" w:sz="0" w:space="0" w:color="auto"/>
                <w:bottom w:val="single" w:sz="6" w:space="0" w:color="999999"/>
                <w:right w:val="single" w:sz="6" w:space="0" w:color="999999"/>
              </w:divBdr>
            </w:div>
          </w:divsChild>
        </w:div>
        <w:div w:id="646980859">
          <w:marLeft w:val="0"/>
          <w:marRight w:val="0"/>
          <w:marTop w:val="0"/>
          <w:marBottom w:val="0"/>
          <w:divBdr>
            <w:top w:val="none" w:sz="0" w:space="0" w:color="auto"/>
            <w:left w:val="none" w:sz="0" w:space="0" w:color="auto"/>
            <w:bottom w:val="none" w:sz="0" w:space="0" w:color="auto"/>
            <w:right w:val="none" w:sz="0" w:space="0" w:color="auto"/>
          </w:divBdr>
          <w:divsChild>
            <w:div w:id="579750621">
              <w:marLeft w:val="0"/>
              <w:marRight w:val="0"/>
              <w:marTop w:val="0"/>
              <w:marBottom w:val="0"/>
              <w:divBdr>
                <w:top w:val="none" w:sz="0" w:space="0" w:color="auto"/>
                <w:left w:val="none" w:sz="0" w:space="0" w:color="auto"/>
                <w:bottom w:val="single" w:sz="6" w:space="0" w:color="999999"/>
                <w:right w:val="single" w:sz="6" w:space="0" w:color="999999"/>
              </w:divBdr>
            </w:div>
          </w:divsChild>
        </w:div>
        <w:div w:id="1243492908">
          <w:marLeft w:val="0"/>
          <w:marRight w:val="0"/>
          <w:marTop w:val="0"/>
          <w:marBottom w:val="0"/>
          <w:divBdr>
            <w:top w:val="none" w:sz="0" w:space="0" w:color="auto"/>
            <w:left w:val="none" w:sz="0" w:space="0" w:color="auto"/>
            <w:bottom w:val="single" w:sz="2" w:space="0" w:color="CCCCCC"/>
            <w:right w:val="none" w:sz="0" w:space="0" w:color="auto"/>
          </w:divBdr>
        </w:div>
        <w:div w:id="1049114409">
          <w:marLeft w:val="0"/>
          <w:marRight w:val="0"/>
          <w:marTop w:val="0"/>
          <w:marBottom w:val="0"/>
          <w:divBdr>
            <w:top w:val="none" w:sz="0" w:space="0" w:color="auto"/>
            <w:left w:val="none" w:sz="0" w:space="0" w:color="auto"/>
            <w:bottom w:val="single" w:sz="6" w:space="0" w:color="FFCC00"/>
            <w:right w:val="none" w:sz="0" w:space="0" w:color="auto"/>
          </w:divBdr>
          <w:divsChild>
            <w:div w:id="895435852">
              <w:marLeft w:val="0"/>
              <w:marRight w:val="0"/>
              <w:marTop w:val="0"/>
              <w:marBottom w:val="0"/>
              <w:divBdr>
                <w:top w:val="none" w:sz="0" w:space="0" w:color="auto"/>
                <w:left w:val="none" w:sz="0" w:space="0" w:color="auto"/>
                <w:bottom w:val="none" w:sz="0" w:space="0" w:color="auto"/>
                <w:right w:val="none" w:sz="0" w:space="0" w:color="auto"/>
              </w:divBdr>
              <w:divsChild>
                <w:div w:id="1585146248">
                  <w:marLeft w:val="0"/>
                  <w:marRight w:val="0"/>
                  <w:marTop w:val="0"/>
                  <w:marBottom w:val="0"/>
                  <w:divBdr>
                    <w:top w:val="none" w:sz="0" w:space="0" w:color="auto"/>
                    <w:left w:val="none" w:sz="0" w:space="0" w:color="auto"/>
                    <w:bottom w:val="none" w:sz="0" w:space="0" w:color="auto"/>
                    <w:right w:val="none" w:sz="0" w:space="0" w:color="auto"/>
                  </w:divBdr>
                </w:div>
              </w:divsChild>
            </w:div>
            <w:div w:id="1104838029">
              <w:marLeft w:val="0"/>
              <w:marRight w:val="0"/>
              <w:marTop w:val="33"/>
              <w:marBottom w:val="0"/>
              <w:divBdr>
                <w:top w:val="none" w:sz="0" w:space="0" w:color="auto"/>
                <w:left w:val="none" w:sz="0" w:space="0" w:color="auto"/>
                <w:bottom w:val="none" w:sz="0" w:space="0" w:color="auto"/>
                <w:right w:val="none" w:sz="0" w:space="0" w:color="auto"/>
              </w:divBdr>
            </w:div>
          </w:divsChild>
        </w:div>
        <w:div w:id="1201867128">
          <w:marLeft w:val="0"/>
          <w:marRight w:val="0"/>
          <w:marTop w:val="0"/>
          <w:marBottom w:val="0"/>
          <w:divBdr>
            <w:top w:val="none" w:sz="0" w:space="0" w:color="auto"/>
            <w:left w:val="none" w:sz="0" w:space="0" w:color="auto"/>
            <w:bottom w:val="none" w:sz="0" w:space="0" w:color="auto"/>
            <w:right w:val="none" w:sz="0" w:space="0" w:color="auto"/>
          </w:divBdr>
        </w:div>
        <w:div w:id="1241789205">
          <w:marLeft w:val="2729"/>
          <w:marRight w:val="2746"/>
          <w:marTop w:val="0"/>
          <w:marBottom w:val="0"/>
          <w:divBdr>
            <w:top w:val="single" w:sz="6" w:space="0" w:color="FFCC00"/>
            <w:left w:val="single" w:sz="6" w:space="0" w:color="FFCC00"/>
            <w:bottom w:val="single" w:sz="6" w:space="0" w:color="FFCC00"/>
            <w:right w:val="single" w:sz="6" w:space="0" w:color="FFCC00"/>
          </w:divBdr>
        </w:div>
      </w:divsChild>
    </w:div>
    <w:div w:id="1093666683">
      <w:bodyDiv w:val="1"/>
      <w:marLeft w:val="0"/>
      <w:marRight w:val="0"/>
      <w:marTop w:val="0"/>
      <w:marBottom w:val="0"/>
      <w:divBdr>
        <w:top w:val="none" w:sz="0" w:space="0" w:color="auto"/>
        <w:left w:val="none" w:sz="0" w:space="0" w:color="auto"/>
        <w:bottom w:val="none" w:sz="0" w:space="0" w:color="auto"/>
        <w:right w:val="none" w:sz="0" w:space="0" w:color="auto"/>
      </w:divBdr>
    </w:div>
    <w:div w:id="112650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www.ingeba.org/lurralde/lurranet/lur33/33orellaateneo/33orelateneo.pdf" TargetMode="External"/><Relationship Id="rId42"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tesis.luz.edu.ve/tde_busca/arquivo.php?codArquivo=891" TargetMode="External"/><Relationship Id="rId38" Type="http://schemas.openxmlformats.org/officeDocument/2006/relationships/image" Target="media/image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tesis.luz.edu.ve/tde_busca/arquivo.php?codArquivo=856" TargetMode="External"/><Relationship Id="rId37" Type="http://schemas.openxmlformats.org/officeDocument/2006/relationships/hyperlink" Target="http://www2.scielo.org.ve/scielo.php?script=sci_arttext&amp;pid=S1012-70892008000200006&amp;lng=es&amp;nrm=i"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ervidor-opsu.tach.ula.ve/profeso/sant_arm/a/3/fundamentos_t.pdf" TargetMode="Externa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www.saber.ula.ve/bitstream/123456789/20848/2/articulo2.pdf"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fundaaldeas.org/web/index.php/articulos/105-la-geohistoria-en-la-panificacion-socialista" TargetMode="External"/><Relationship Id="rId43"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Hoja1!$A$2:$A$8</c:f>
              <c:strCache>
                <c:ptCount val="7"/>
                <c:pt idx="0">
                  <c:v>OBSERVACION</c:v>
                </c:pt>
                <c:pt idx="1">
                  <c:v>ANALISIS DE VIDEOS </c:v>
                </c:pt>
                <c:pt idx="2">
                  <c:v>ANALISIS DE LECTURA</c:v>
                </c:pt>
                <c:pt idx="3">
                  <c:v>TRABAJO DE CAMPO</c:v>
                </c:pt>
                <c:pt idx="4">
                  <c:v>CARTOGRAMAS</c:v>
                </c:pt>
                <c:pt idx="5">
                  <c:v>EXPOSICION</c:v>
                </c:pt>
                <c:pt idx="6">
                  <c:v>EJERCICIOS PRATICOS</c:v>
                </c:pt>
              </c:strCache>
            </c:strRef>
          </c:cat>
          <c:val>
            <c:numRef>
              <c:f>Hoja1!$B$2:$B$8</c:f>
              <c:numCache>
                <c:formatCode>General</c:formatCode>
                <c:ptCount val="7"/>
                <c:pt idx="0">
                  <c:v>2</c:v>
                </c:pt>
                <c:pt idx="1">
                  <c:v>4</c:v>
                </c:pt>
                <c:pt idx="2">
                  <c:v>4</c:v>
                </c:pt>
                <c:pt idx="3">
                  <c:v>4</c:v>
                </c:pt>
                <c:pt idx="4">
                  <c:v>4</c:v>
                </c:pt>
                <c:pt idx="5">
                  <c:v>2</c:v>
                </c:pt>
                <c:pt idx="6">
                  <c:v>1</c:v>
                </c:pt>
              </c:numCache>
            </c:numRef>
          </c:val>
        </c:ser>
        <c:ser>
          <c:idx val="1"/>
          <c:order val="1"/>
          <c:invertIfNegative val="0"/>
          <c:cat>
            <c:strRef>
              <c:f>Hoja1!$A$2:$A$8</c:f>
              <c:strCache>
                <c:ptCount val="7"/>
                <c:pt idx="0">
                  <c:v>OBSERVACION</c:v>
                </c:pt>
                <c:pt idx="1">
                  <c:v>ANALISIS DE VIDEOS </c:v>
                </c:pt>
                <c:pt idx="2">
                  <c:v>ANALISIS DE LECTURA</c:v>
                </c:pt>
                <c:pt idx="3">
                  <c:v>TRABAJO DE CAMPO</c:v>
                </c:pt>
                <c:pt idx="4">
                  <c:v>CARTOGRAMAS</c:v>
                </c:pt>
                <c:pt idx="5">
                  <c:v>EXPOSICION</c:v>
                </c:pt>
                <c:pt idx="6">
                  <c:v>EJERCICIOS PRATICOS</c:v>
                </c:pt>
              </c:strCache>
            </c:strRef>
          </c:cat>
          <c:val>
            <c:numRef>
              <c:f>Hoja1!$C$2:$C$8</c:f>
              <c:numCache>
                <c:formatCode>0%</c:formatCode>
                <c:ptCount val="7"/>
                <c:pt idx="0">
                  <c:v>9.5238095238095552E-2</c:v>
                </c:pt>
                <c:pt idx="1">
                  <c:v>0.19047619047619155</c:v>
                </c:pt>
                <c:pt idx="2">
                  <c:v>0.19047619047619155</c:v>
                </c:pt>
                <c:pt idx="3">
                  <c:v>0.19047619047619155</c:v>
                </c:pt>
                <c:pt idx="4">
                  <c:v>0.19047619047619155</c:v>
                </c:pt>
                <c:pt idx="5">
                  <c:v>9.5238095238095552E-2</c:v>
                </c:pt>
                <c:pt idx="6">
                  <c:v>4.7619047619047714E-2</c:v>
                </c:pt>
              </c:numCache>
            </c:numRef>
          </c:val>
        </c:ser>
        <c:dLbls>
          <c:showLegendKey val="0"/>
          <c:showVal val="0"/>
          <c:showCatName val="0"/>
          <c:showSerName val="0"/>
          <c:showPercent val="0"/>
          <c:showBubbleSize val="0"/>
        </c:dLbls>
        <c:gapWidth val="150"/>
        <c:axId val="157916160"/>
        <c:axId val="212424192"/>
      </c:barChart>
      <c:catAx>
        <c:axId val="157916160"/>
        <c:scaling>
          <c:orientation val="minMax"/>
        </c:scaling>
        <c:delete val="0"/>
        <c:axPos val="b"/>
        <c:majorTickMark val="none"/>
        <c:minorTickMark val="none"/>
        <c:tickLblPos val="nextTo"/>
        <c:txPr>
          <a:bodyPr/>
          <a:lstStyle/>
          <a:p>
            <a:pPr>
              <a:defRPr lang="es-ES"/>
            </a:pPr>
            <a:endParaRPr lang="es-ES"/>
          </a:p>
        </c:txPr>
        <c:crossAx val="212424192"/>
        <c:crosses val="autoZero"/>
        <c:auto val="1"/>
        <c:lblAlgn val="ctr"/>
        <c:lblOffset val="100"/>
        <c:noMultiLvlLbl val="0"/>
      </c:catAx>
      <c:valAx>
        <c:axId val="212424192"/>
        <c:scaling>
          <c:orientation val="minMax"/>
        </c:scaling>
        <c:delete val="0"/>
        <c:axPos val="l"/>
        <c:majorGridlines/>
        <c:numFmt formatCode="General" sourceLinked="1"/>
        <c:majorTickMark val="none"/>
        <c:minorTickMark val="none"/>
        <c:tickLblPos val="nextTo"/>
        <c:txPr>
          <a:bodyPr/>
          <a:lstStyle/>
          <a:p>
            <a:pPr>
              <a:defRPr lang="es-ES"/>
            </a:pPr>
            <a:endParaRPr lang="es-ES"/>
          </a:p>
        </c:txPr>
        <c:crossAx val="15791616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4</c:v>
                </c:pt>
                <c:pt idx="1">
                  <c:v>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58946816"/>
        <c:axId val="158948352"/>
        <c:axId val="0"/>
      </c:bar3DChart>
      <c:catAx>
        <c:axId val="158946816"/>
        <c:scaling>
          <c:orientation val="minMax"/>
        </c:scaling>
        <c:delete val="0"/>
        <c:axPos val="b"/>
        <c:majorTickMark val="none"/>
        <c:minorTickMark val="none"/>
        <c:tickLblPos val="nextTo"/>
        <c:txPr>
          <a:bodyPr/>
          <a:lstStyle/>
          <a:p>
            <a:pPr>
              <a:defRPr lang="es-ES"/>
            </a:pPr>
            <a:endParaRPr lang="es-ES"/>
          </a:p>
        </c:txPr>
        <c:crossAx val="158948352"/>
        <c:crosses val="autoZero"/>
        <c:auto val="1"/>
        <c:lblAlgn val="ctr"/>
        <c:lblOffset val="100"/>
        <c:noMultiLvlLbl val="0"/>
      </c:catAx>
      <c:valAx>
        <c:axId val="158948352"/>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8946816"/>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3</c:v>
                </c:pt>
                <c:pt idx="1">
                  <c:v>0.75000000000000211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1</c:v>
                </c:pt>
                <c:pt idx="1">
                  <c:v>0.25</c:v>
                </c:pt>
              </c:numCache>
            </c:numRef>
          </c:val>
        </c:ser>
        <c:dLbls>
          <c:showLegendKey val="0"/>
          <c:showVal val="0"/>
          <c:showCatName val="0"/>
          <c:showSerName val="0"/>
          <c:showPercent val="0"/>
          <c:showBubbleSize val="0"/>
        </c:dLbls>
        <c:gapWidth val="95"/>
        <c:gapDepth val="95"/>
        <c:shape val="box"/>
        <c:axId val="177763456"/>
        <c:axId val="177764992"/>
        <c:axId val="0"/>
      </c:bar3DChart>
      <c:catAx>
        <c:axId val="177763456"/>
        <c:scaling>
          <c:orientation val="minMax"/>
        </c:scaling>
        <c:delete val="0"/>
        <c:axPos val="b"/>
        <c:majorTickMark val="none"/>
        <c:minorTickMark val="none"/>
        <c:tickLblPos val="nextTo"/>
        <c:txPr>
          <a:bodyPr/>
          <a:lstStyle/>
          <a:p>
            <a:pPr>
              <a:defRPr lang="es-ES"/>
            </a:pPr>
            <a:endParaRPr lang="es-ES"/>
          </a:p>
        </c:txPr>
        <c:crossAx val="177764992"/>
        <c:crosses val="autoZero"/>
        <c:auto val="1"/>
        <c:lblAlgn val="ctr"/>
        <c:lblOffset val="100"/>
        <c:noMultiLvlLbl val="0"/>
      </c:catAx>
      <c:valAx>
        <c:axId val="177764992"/>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77763456"/>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Hoja1!$A$5</c:f>
              <c:strCache>
                <c:ptCount val="1"/>
                <c:pt idx="0">
                  <c:v>SI</c:v>
                </c:pt>
              </c:strCache>
            </c:strRef>
          </c:tx>
          <c:invertIfNegative val="0"/>
          <c:val>
            <c:numRef>
              <c:f>Hoja1!$B$5:$C$5</c:f>
              <c:numCache>
                <c:formatCode>0%</c:formatCode>
                <c:ptCount val="2"/>
                <c:pt idx="0" formatCode="General">
                  <c:v>4</c:v>
                </c:pt>
                <c:pt idx="1">
                  <c:v>1</c:v>
                </c:pt>
              </c:numCache>
            </c:numRef>
          </c:val>
        </c:ser>
        <c:ser>
          <c:idx val="1"/>
          <c:order val="1"/>
          <c:tx>
            <c:strRef>
              <c:f>Hoja1!$A$6</c:f>
              <c:strCache>
                <c:ptCount val="1"/>
                <c:pt idx="0">
                  <c:v>NO</c:v>
                </c:pt>
              </c:strCache>
            </c:strRef>
          </c:tx>
          <c:invertIfNegative val="0"/>
          <c:val>
            <c:numRef>
              <c:f>Hoja1!$B$6:$C$6</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76837760"/>
        <c:axId val="176839296"/>
        <c:axId val="0"/>
      </c:bar3DChart>
      <c:catAx>
        <c:axId val="176837760"/>
        <c:scaling>
          <c:orientation val="minMax"/>
        </c:scaling>
        <c:delete val="0"/>
        <c:axPos val="b"/>
        <c:majorTickMark val="none"/>
        <c:minorTickMark val="none"/>
        <c:tickLblPos val="nextTo"/>
        <c:txPr>
          <a:bodyPr/>
          <a:lstStyle/>
          <a:p>
            <a:pPr>
              <a:defRPr lang="es-ES"/>
            </a:pPr>
            <a:endParaRPr lang="es-ES"/>
          </a:p>
        </c:txPr>
        <c:crossAx val="176839296"/>
        <c:crosses val="autoZero"/>
        <c:auto val="1"/>
        <c:lblAlgn val="ctr"/>
        <c:lblOffset val="100"/>
        <c:noMultiLvlLbl val="0"/>
      </c:catAx>
      <c:valAx>
        <c:axId val="17683929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7683776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14</c:v>
                </c:pt>
                <c:pt idx="1">
                  <c:v>1</c:v>
                </c:pt>
              </c:numCache>
            </c:numRef>
          </c:val>
        </c:ser>
        <c:ser>
          <c:idx val="1"/>
          <c:order val="1"/>
          <c:tx>
            <c:strRef>
              <c:f>Hoja1!$A$3</c:f>
              <c:strCache>
                <c:ptCount val="1"/>
                <c:pt idx="0">
                  <c:v>no</c:v>
                </c:pt>
              </c:strCache>
            </c:strRef>
          </c:tx>
          <c:invertIfNegative val="0"/>
          <c:val>
            <c:numRef>
              <c:f>Hoja1!$B$3:$C$3</c:f>
              <c:numCache>
                <c:formatCode>General</c:formatCode>
                <c:ptCount val="2"/>
                <c:pt idx="0">
                  <c:v>0</c:v>
                </c:pt>
              </c:numCache>
            </c:numRef>
          </c:val>
        </c:ser>
        <c:dLbls>
          <c:showLegendKey val="0"/>
          <c:showVal val="0"/>
          <c:showCatName val="0"/>
          <c:showSerName val="0"/>
          <c:showPercent val="0"/>
          <c:showBubbleSize val="0"/>
        </c:dLbls>
        <c:gapWidth val="95"/>
        <c:gapDepth val="95"/>
        <c:shape val="box"/>
        <c:axId val="204161792"/>
        <c:axId val="204163328"/>
        <c:axId val="0"/>
      </c:bar3DChart>
      <c:catAx>
        <c:axId val="204161792"/>
        <c:scaling>
          <c:orientation val="minMax"/>
        </c:scaling>
        <c:delete val="0"/>
        <c:axPos val="b"/>
        <c:majorTickMark val="none"/>
        <c:minorTickMark val="none"/>
        <c:tickLblPos val="nextTo"/>
        <c:txPr>
          <a:bodyPr/>
          <a:lstStyle/>
          <a:p>
            <a:pPr>
              <a:defRPr lang="es-ES"/>
            </a:pPr>
            <a:endParaRPr lang="es-ES"/>
          </a:p>
        </c:txPr>
        <c:crossAx val="204163328"/>
        <c:crosses val="autoZero"/>
        <c:auto val="1"/>
        <c:lblAlgn val="ctr"/>
        <c:lblOffset val="100"/>
        <c:noMultiLvlLbl val="0"/>
      </c:catAx>
      <c:valAx>
        <c:axId val="204163328"/>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04161792"/>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8</c:v>
                </c:pt>
                <c:pt idx="1">
                  <c:v>0.57142857142857406</c:v>
                </c:pt>
              </c:numCache>
            </c:numRef>
          </c:val>
        </c:ser>
        <c:ser>
          <c:idx val="1"/>
          <c:order val="1"/>
          <c:tx>
            <c:strRef>
              <c:f>Hoja1!$A$3</c:f>
              <c:strCache>
                <c:ptCount val="1"/>
                <c:pt idx="0">
                  <c:v>no</c:v>
                </c:pt>
              </c:strCache>
            </c:strRef>
          </c:tx>
          <c:invertIfNegative val="0"/>
          <c:val>
            <c:numRef>
              <c:f>Hoja1!$B$3:$C$3</c:f>
              <c:numCache>
                <c:formatCode>0%</c:formatCode>
                <c:ptCount val="2"/>
                <c:pt idx="0" formatCode="General">
                  <c:v>6</c:v>
                </c:pt>
                <c:pt idx="1">
                  <c:v>0.42857142857142855</c:v>
                </c:pt>
              </c:numCache>
            </c:numRef>
          </c:val>
        </c:ser>
        <c:dLbls>
          <c:showLegendKey val="0"/>
          <c:showVal val="0"/>
          <c:showCatName val="0"/>
          <c:showSerName val="0"/>
          <c:showPercent val="0"/>
          <c:showBubbleSize val="0"/>
        </c:dLbls>
        <c:gapWidth val="95"/>
        <c:gapDepth val="95"/>
        <c:shape val="box"/>
        <c:axId val="177750400"/>
        <c:axId val="177751936"/>
        <c:axId val="0"/>
      </c:bar3DChart>
      <c:catAx>
        <c:axId val="177750400"/>
        <c:scaling>
          <c:orientation val="minMax"/>
        </c:scaling>
        <c:delete val="0"/>
        <c:axPos val="b"/>
        <c:majorTickMark val="none"/>
        <c:minorTickMark val="none"/>
        <c:tickLblPos val="nextTo"/>
        <c:txPr>
          <a:bodyPr/>
          <a:lstStyle/>
          <a:p>
            <a:pPr>
              <a:defRPr lang="es-ES"/>
            </a:pPr>
            <a:endParaRPr lang="es-ES"/>
          </a:p>
        </c:txPr>
        <c:crossAx val="177751936"/>
        <c:crosses val="autoZero"/>
        <c:auto val="1"/>
        <c:lblAlgn val="ctr"/>
        <c:lblOffset val="100"/>
        <c:noMultiLvlLbl val="0"/>
      </c:catAx>
      <c:valAx>
        <c:axId val="17775193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7775040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14</c:v>
                </c:pt>
                <c:pt idx="1">
                  <c:v>1</c:v>
                </c:pt>
              </c:numCache>
            </c:numRef>
          </c:val>
        </c:ser>
        <c:ser>
          <c:idx val="1"/>
          <c:order val="1"/>
          <c:tx>
            <c:strRef>
              <c:f>Hoja1!$A$3</c:f>
              <c:strCache>
                <c:ptCount val="1"/>
                <c:pt idx="0">
                  <c:v>no</c:v>
                </c:pt>
              </c:strCache>
            </c:strRef>
          </c:tx>
          <c:invertIfNegative val="0"/>
          <c:val>
            <c:numRef>
              <c:f>Hoja1!$B$3:$C$3</c:f>
              <c:numCache>
                <c:formatCode>General</c:formatCode>
                <c:ptCount val="2"/>
                <c:pt idx="0">
                  <c:v>0</c:v>
                </c:pt>
              </c:numCache>
            </c:numRef>
          </c:val>
        </c:ser>
        <c:dLbls>
          <c:showLegendKey val="0"/>
          <c:showVal val="0"/>
          <c:showCatName val="0"/>
          <c:showSerName val="0"/>
          <c:showPercent val="0"/>
          <c:showBubbleSize val="0"/>
        </c:dLbls>
        <c:gapWidth val="95"/>
        <c:gapDepth val="95"/>
        <c:shape val="box"/>
        <c:axId val="207601664"/>
        <c:axId val="207603200"/>
        <c:axId val="0"/>
      </c:bar3DChart>
      <c:catAx>
        <c:axId val="207601664"/>
        <c:scaling>
          <c:orientation val="minMax"/>
        </c:scaling>
        <c:delete val="0"/>
        <c:axPos val="b"/>
        <c:majorTickMark val="none"/>
        <c:minorTickMark val="none"/>
        <c:tickLblPos val="nextTo"/>
        <c:txPr>
          <a:bodyPr/>
          <a:lstStyle/>
          <a:p>
            <a:pPr>
              <a:defRPr lang="es-ES"/>
            </a:pPr>
            <a:endParaRPr lang="es-ES"/>
          </a:p>
        </c:txPr>
        <c:crossAx val="207603200"/>
        <c:crosses val="autoZero"/>
        <c:auto val="1"/>
        <c:lblAlgn val="ctr"/>
        <c:lblOffset val="100"/>
        <c:noMultiLvlLbl val="0"/>
      </c:catAx>
      <c:valAx>
        <c:axId val="207603200"/>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07601664"/>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12</c:v>
                </c:pt>
                <c:pt idx="1">
                  <c:v>0.85714285714285765</c:v>
                </c:pt>
              </c:numCache>
            </c:numRef>
          </c:val>
        </c:ser>
        <c:ser>
          <c:idx val="1"/>
          <c:order val="1"/>
          <c:tx>
            <c:strRef>
              <c:f>Hoja1!$A$3</c:f>
              <c:strCache>
                <c:ptCount val="1"/>
                <c:pt idx="0">
                  <c:v>no</c:v>
                </c:pt>
              </c:strCache>
            </c:strRef>
          </c:tx>
          <c:invertIfNegative val="0"/>
          <c:val>
            <c:numRef>
              <c:f>Hoja1!$B$3:$C$3</c:f>
              <c:numCache>
                <c:formatCode>0%</c:formatCode>
                <c:ptCount val="2"/>
                <c:pt idx="0" formatCode="General">
                  <c:v>2</c:v>
                </c:pt>
                <c:pt idx="1">
                  <c:v>0.14285714285714357</c:v>
                </c:pt>
              </c:numCache>
            </c:numRef>
          </c:val>
        </c:ser>
        <c:dLbls>
          <c:showLegendKey val="0"/>
          <c:showVal val="0"/>
          <c:showCatName val="0"/>
          <c:showSerName val="0"/>
          <c:showPercent val="0"/>
          <c:showBubbleSize val="0"/>
        </c:dLbls>
        <c:gapWidth val="95"/>
        <c:gapDepth val="95"/>
        <c:shape val="box"/>
        <c:axId val="179342720"/>
        <c:axId val="179356800"/>
        <c:axId val="0"/>
      </c:bar3DChart>
      <c:catAx>
        <c:axId val="179342720"/>
        <c:scaling>
          <c:orientation val="minMax"/>
        </c:scaling>
        <c:delete val="0"/>
        <c:axPos val="b"/>
        <c:majorTickMark val="none"/>
        <c:minorTickMark val="none"/>
        <c:tickLblPos val="nextTo"/>
        <c:txPr>
          <a:bodyPr/>
          <a:lstStyle/>
          <a:p>
            <a:pPr>
              <a:defRPr lang="es-ES"/>
            </a:pPr>
            <a:endParaRPr lang="es-ES"/>
          </a:p>
        </c:txPr>
        <c:crossAx val="179356800"/>
        <c:crosses val="autoZero"/>
        <c:auto val="1"/>
        <c:lblAlgn val="ctr"/>
        <c:lblOffset val="100"/>
        <c:noMultiLvlLbl val="0"/>
      </c:catAx>
      <c:valAx>
        <c:axId val="179356800"/>
        <c:scaling>
          <c:orientation val="minMax"/>
          <c:min val="0.1"/>
        </c:scaling>
        <c:delete val="0"/>
        <c:axPos val="l"/>
        <c:majorGridlines/>
        <c:numFmt formatCode="0%" sourceLinked="1"/>
        <c:majorTickMark val="none"/>
        <c:minorTickMark val="none"/>
        <c:tickLblPos val="nextTo"/>
        <c:txPr>
          <a:bodyPr/>
          <a:lstStyle/>
          <a:p>
            <a:pPr>
              <a:defRPr lang="es-ES"/>
            </a:pPr>
            <a:endParaRPr lang="es-ES"/>
          </a:p>
        </c:txPr>
        <c:crossAx val="17934272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8</c:v>
                </c:pt>
                <c:pt idx="1">
                  <c:v>0.57142857142857406</c:v>
                </c:pt>
              </c:numCache>
            </c:numRef>
          </c:val>
        </c:ser>
        <c:ser>
          <c:idx val="1"/>
          <c:order val="1"/>
          <c:tx>
            <c:strRef>
              <c:f>Hoja1!$A$3</c:f>
              <c:strCache>
                <c:ptCount val="1"/>
                <c:pt idx="0">
                  <c:v>no</c:v>
                </c:pt>
              </c:strCache>
            </c:strRef>
          </c:tx>
          <c:invertIfNegative val="0"/>
          <c:val>
            <c:numRef>
              <c:f>Hoja1!$B$3:$C$3</c:f>
              <c:numCache>
                <c:formatCode>0%</c:formatCode>
                <c:ptCount val="2"/>
                <c:pt idx="0" formatCode="General">
                  <c:v>6</c:v>
                </c:pt>
                <c:pt idx="1">
                  <c:v>0.42857142857142855</c:v>
                </c:pt>
              </c:numCache>
            </c:numRef>
          </c:val>
        </c:ser>
        <c:dLbls>
          <c:showLegendKey val="0"/>
          <c:showVal val="0"/>
          <c:showCatName val="0"/>
          <c:showSerName val="0"/>
          <c:showPercent val="0"/>
          <c:showBubbleSize val="0"/>
        </c:dLbls>
        <c:gapWidth val="95"/>
        <c:gapDepth val="95"/>
        <c:shape val="box"/>
        <c:axId val="207805440"/>
        <c:axId val="207807232"/>
        <c:axId val="0"/>
      </c:bar3DChart>
      <c:catAx>
        <c:axId val="207805440"/>
        <c:scaling>
          <c:orientation val="minMax"/>
        </c:scaling>
        <c:delete val="0"/>
        <c:axPos val="b"/>
        <c:majorTickMark val="none"/>
        <c:minorTickMark val="none"/>
        <c:tickLblPos val="nextTo"/>
        <c:txPr>
          <a:bodyPr/>
          <a:lstStyle/>
          <a:p>
            <a:pPr>
              <a:defRPr lang="es-ES"/>
            </a:pPr>
            <a:endParaRPr lang="es-ES"/>
          </a:p>
        </c:txPr>
        <c:crossAx val="207807232"/>
        <c:crosses val="autoZero"/>
        <c:auto val="1"/>
        <c:lblAlgn val="ctr"/>
        <c:lblOffset val="100"/>
        <c:noMultiLvlLbl val="0"/>
      </c:catAx>
      <c:valAx>
        <c:axId val="207807232"/>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0780544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14</c:v>
                </c:pt>
                <c:pt idx="1">
                  <c:v>1</c:v>
                </c:pt>
              </c:numCache>
            </c:numRef>
          </c:val>
        </c:ser>
        <c:ser>
          <c:idx val="1"/>
          <c:order val="1"/>
          <c:tx>
            <c:strRef>
              <c:f>Hoja1!$A$3</c:f>
              <c:strCache>
                <c:ptCount val="1"/>
                <c:pt idx="0">
                  <c:v>no</c:v>
                </c:pt>
              </c:strCache>
            </c:strRef>
          </c:tx>
          <c:invertIfNegative val="0"/>
          <c:val>
            <c:numRef>
              <c:f>Hoja1!$B$3:$C$3</c:f>
              <c:numCache>
                <c:formatCode>General</c:formatCode>
                <c:ptCount val="2"/>
                <c:pt idx="0">
                  <c:v>0</c:v>
                </c:pt>
              </c:numCache>
            </c:numRef>
          </c:val>
        </c:ser>
        <c:dLbls>
          <c:showLegendKey val="0"/>
          <c:showVal val="0"/>
          <c:showCatName val="0"/>
          <c:showSerName val="0"/>
          <c:showPercent val="0"/>
          <c:showBubbleSize val="0"/>
        </c:dLbls>
        <c:gapWidth val="95"/>
        <c:gapDepth val="95"/>
        <c:shape val="box"/>
        <c:axId val="207645312"/>
        <c:axId val="207679872"/>
        <c:axId val="0"/>
      </c:bar3DChart>
      <c:catAx>
        <c:axId val="207645312"/>
        <c:scaling>
          <c:orientation val="minMax"/>
        </c:scaling>
        <c:delete val="0"/>
        <c:axPos val="b"/>
        <c:majorTickMark val="none"/>
        <c:minorTickMark val="none"/>
        <c:tickLblPos val="nextTo"/>
        <c:txPr>
          <a:bodyPr/>
          <a:lstStyle/>
          <a:p>
            <a:pPr>
              <a:defRPr lang="es-ES"/>
            </a:pPr>
            <a:endParaRPr lang="es-ES"/>
          </a:p>
        </c:txPr>
        <c:crossAx val="207679872"/>
        <c:crosses val="autoZero"/>
        <c:auto val="1"/>
        <c:lblAlgn val="ctr"/>
        <c:lblOffset val="100"/>
        <c:noMultiLvlLbl val="0"/>
      </c:catAx>
      <c:valAx>
        <c:axId val="207679872"/>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07645312"/>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14</c:v>
                </c:pt>
                <c:pt idx="1">
                  <c:v>1</c:v>
                </c:pt>
              </c:numCache>
            </c:numRef>
          </c:val>
        </c:ser>
        <c:ser>
          <c:idx val="1"/>
          <c:order val="1"/>
          <c:tx>
            <c:strRef>
              <c:f>Hoja1!$A$3</c:f>
              <c:strCache>
                <c:ptCount val="1"/>
                <c:pt idx="0">
                  <c:v>no</c:v>
                </c:pt>
              </c:strCache>
            </c:strRef>
          </c:tx>
          <c:invertIfNegative val="0"/>
          <c:val>
            <c:numRef>
              <c:f>Hoja1!$B$3:$C$3</c:f>
              <c:numCache>
                <c:formatCode>General</c:formatCode>
                <c:ptCount val="2"/>
                <c:pt idx="0">
                  <c:v>0</c:v>
                </c:pt>
              </c:numCache>
            </c:numRef>
          </c:val>
        </c:ser>
        <c:dLbls>
          <c:showLegendKey val="0"/>
          <c:showVal val="0"/>
          <c:showCatName val="0"/>
          <c:showSerName val="0"/>
          <c:showPercent val="0"/>
          <c:showBubbleSize val="0"/>
        </c:dLbls>
        <c:gapWidth val="95"/>
        <c:gapDepth val="95"/>
        <c:shape val="box"/>
        <c:axId val="212289792"/>
        <c:axId val="212299776"/>
        <c:axId val="0"/>
      </c:bar3DChart>
      <c:catAx>
        <c:axId val="212289792"/>
        <c:scaling>
          <c:orientation val="minMax"/>
        </c:scaling>
        <c:delete val="0"/>
        <c:axPos val="b"/>
        <c:majorTickMark val="none"/>
        <c:minorTickMark val="none"/>
        <c:tickLblPos val="nextTo"/>
        <c:txPr>
          <a:bodyPr/>
          <a:lstStyle/>
          <a:p>
            <a:pPr>
              <a:defRPr lang="es-ES"/>
            </a:pPr>
            <a:endParaRPr lang="es-ES"/>
          </a:p>
        </c:txPr>
        <c:crossAx val="212299776"/>
        <c:crosses val="autoZero"/>
        <c:auto val="1"/>
        <c:lblAlgn val="ctr"/>
        <c:lblOffset val="100"/>
        <c:noMultiLvlLbl val="0"/>
      </c:catAx>
      <c:valAx>
        <c:axId val="21229977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12289792"/>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AUTORES PEDAGOGICOS EN GEOGRAFIA</c:v>
                </c:pt>
              </c:strCache>
            </c:strRef>
          </c:tx>
          <c:invertIfNegative val="0"/>
          <c:val>
            <c:numRef>
              <c:f>Hoja1!$B$2:$C$2</c:f>
              <c:numCache>
                <c:formatCode>0%</c:formatCode>
                <c:ptCount val="2"/>
                <c:pt idx="0" formatCode="General">
                  <c:v>5</c:v>
                </c:pt>
                <c:pt idx="1">
                  <c:v>0.33333333333333331</c:v>
                </c:pt>
              </c:numCache>
            </c:numRef>
          </c:val>
        </c:ser>
        <c:ser>
          <c:idx val="1"/>
          <c:order val="1"/>
          <c:tx>
            <c:strRef>
              <c:f>Hoja1!$A$3</c:f>
              <c:strCache>
                <c:ptCount val="1"/>
                <c:pt idx="0">
                  <c:v>AUTORES DEL CONOCIMIENTO DE LA GEOHISTORIA EN GEOGRAFIA</c:v>
                </c:pt>
              </c:strCache>
            </c:strRef>
          </c:tx>
          <c:invertIfNegative val="0"/>
          <c:val>
            <c:numRef>
              <c:f>Hoja1!$B$3:$C$3</c:f>
              <c:numCache>
                <c:formatCode>0%</c:formatCode>
                <c:ptCount val="2"/>
                <c:pt idx="0" formatCode="General">
                  <c:v>10</c:v>
                </c:pt>
                <c:pt idx="1">
                  <c:v>0.66666666666666663</c:v>
                </c:pt>
              </c:numCache>
            </c:numRef>
          </c:val>
        </c:ser>
        <c:dLbls>
          <c:showLegendKey val="0"/>
          <c:showVal val="0"/>
          <c:showCatName val="0"/>
          <c:showSerName val="0"/>
          <c:showPercent val="0"/>
          <c:showBubbleSize val="0"/>
        </c:dLbls>
        <c:gapWidth val="95"/>
        <c:gapDepth val="95"/>
        <c:shape val="box"/>
        <c:axId val="156668672"/>
        <c:axId val="156670208"/>
        <c:axId val="0"/>
      </c:bar3DChart>
      <c:catAx>
        <c:axId val="156668672"/>
        <c:scaling>
          <c:orientation val="minMax"/>
        </c:scaling>
        <c:delete val="0"/>
        <c:axPos val="b"/>
        <c:majorTickMark val="none"/>
        <c:minorTickMark val="none"/>
        <c:tickLblPos val="nextTo"/>
        <c:txPr>
          <a:bodyPr/>
          <a:lstStyle/>
          <a:p>
            <a:pPr>
              <a:defRPr lang="es-ES"/>
            </a:pPr>
            <a:endParaRPr lang="es-ES"/>
          </a:p>
        </c:txPr>
        <c:crossAx val="156670208"/>
        <c:crosses val="autoZero"/>
        <c:auto val="1"/>
        <c:lblAlgn val="ctr"/>
        <c:lblOffset val="100"/>
        <c:noMultiLvlLbl val="0"/>
      </c:catAx>
      <c:valAx>
        <c:axId val="156670208"/>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6668672"/>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7</c:v>
                </c:pt>
                <c:pt idx="1">
                  <c:v>0.5</c:v>
                </c:pt>
              </c:numCache>
            </c:numRef>
          </c:val>
        </c:ser>
        <c:ser>
          <c:idx val="1"/>
          <c:order val="1"/>
          <c:tx>
            <c:strRef>
              <c:f>Hoja1!$A$3</c:f>
              <c:strCache>
                <c:ptCount val="1"/>
                <c:pt idx="0">
                  <c:v>no</c:v>
                </c:pt>
              </c:strCache>
            </c:strRef>
          </c:tx>
          <c:invertIfNegative val="0"/>
          <c:val>
            <c:numRef>
              <c:f>Hoja1!$B$3:$C$3</c:f>
              <c:numCache>
                <c:formatCode>0%</c:formatCode>
                <c:ptCount val="2"/>
                <c:pt idx="0" formatCode="General">
                  <c:v>7</c:v>
                </c:pt>
                <c:pt idx="1">
                  <c:v>0.5</c:v>
                </c:pt>
              </c:numCache>
            </c:numRef>
          </c:val>
        </c:ser>
        <c:dLbls>
          <c:showLegendKey val="0"/>
          <c:showVal val="0"/>
          <c:showCatName val="0"/>
          <c:showSerName val="0"/>
          <c:showPercent val="0"/>
          <c:showBubbleSize val="0"/>
        </c:dLbls>
        <c:gapWidth val="95"/>
        <c:gapDepth val="95"/>
        <c:shape val="box"/>
        <c:axId val="207951360"/>
        <c:axId val="207952896"/>
        <c:axId val="0"/>
      </c:bar3DChart>
      <c:catAx>
        <c:axId val="207951360"/>
        <c:scaling>
          <c:orientation val="minMax"/>
        </c:scaling>
        <c:delete val="0"/>
        <c:axPos val="b"/>
        <c:majorTickMark val="none"/>
        <c:minorTickMark val="none"/>
        <c:tickLblPos val="nextTo"/>
        <c:txPr>
          <a:bodyPr/>
          <a:lstStyle/>
          <a:p>
            <a:pPr>
              <a:defRPr lang="es-ES"/>
            </a:pPr>
            <a:endParaRPr lang="es-ES"/>
          </a:p>
        </c:txPr>
        <c:crossAx val="207952896"/>
        <c:crosses val="autoZero"/>
        <c:auto val="1"/>
        <c:lblAlgn val="ctr"/>
        <c:lblOffset val="100"/>
        <c:noMultiLvlLbl val="0"/>
      </c:catAx>
      <c:valAx>
        <c:axId val="20795289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20795136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4</c:v>
                </c:pt>
                <c:pt idx="1">
                  <c:v>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58728576"/>
        <c:axId val="158730112"/>
        <c:axId val="0"/>
      </c:bar3DChart>
      <c:catAx>
        <c:axId val="158728576"/>
        <c:scaling>
          <c:orientation val="minMax"/>
        </c:scaling>
        <c:delete val="0"/>
        <c:axPos val="b"/>
        <c:majorTickMark val="none"/>
        <c:minorTickMark val="none"/>
        <c:tickLblPos val="nextTo"/>
        <c:txPr>
          <a:bodyPr/>
          <a:lstStyle/>
          <a:p>
            <a:pPr>
              <a:defRPr lang="es-ES"/>
            </a:pPr>
            <a:endParaRPr lang="es-ES"/>
          </a:p>
        </c:txPr>
        <c:crossAx val="158730112"/>
        <c:crosses val="autoZero"/>
        <c:auto val="1"/>
        <c:lblAlgn val="ctr"/>
        <c:lblOffset val="100"/>
        <c:noMultiLvlLbl val="0"/>
      </c:catAx>
      <c:valAx>
        <c:axId val="158730112"/>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8728576"/>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2</c:v>
                </c:pt>
                <c:pt idx="1">
                  <c:v>0.5</c:v>
                </c:pt>
              </c:numCache>
            </c:numRef>
          </c:val>
        </c:ser>
        <c:ser>
          <c:idx val="1"/>
          <c:order val="1"/>
          <c:tx>
            <c:strRef>
              <c:f>Hoja1!$A$3</c:f>
              <c:strCache>
                <c:ptCount val="1"/>
                <c:pt idx="0">
                  <c:v>no</c:v>
                </c:pt>
              </c:strCache>
            </c:strRef>
          </c:tx>
          <c:invertIfNegative val="0"/>
          <c:val>
            <c:numRef>
              <c:f>Hoja1!$B$3:$C$3</c:f>
              <c:numCache>
                <c:formatCode>0%</c:formatCode>
                <c:ptCount val="2"/>
                <c:pt idx="0" formatCode="General">
                  <c:v>2</c:v>
                </c:pt>
                <c:pt idx="1">
                  <c:v>0.5</c:v>
                </c:pt>
              </c:numCache>
            </c:numRef>
          </c:val>
        </c:ser>
        <c:dLbls>
          <c:showLegendKey val="0"/>
          <c:showVal val="0"/>
          <c:showCatName val="0"/>
          <c:showSerName val="0"/>
          <c:showPercent val="0"/>
          <c:showBubbleSize val="0"/>
        </c:dLbls>
        <c:gapWidth val="95"/>
        <c:gapDepth val="95"/>
        <c:shape val="box"/>
        <c:axId val="157360128"/>
        <c:axId val="157361664"/>
        <c:axId val="0"/>
      </c:bar3DChart>
      <c:catAx>
        <c:axId val="157360128"/>
        <c:scaling>
          <c:orientation val="minMax"/>
        </c:scaling>
        <c:delete val="0"/>
        <c:axPos val="b"/>
        <c:majorTickMark val="none"/>
        <c:minorTickMark val="none"/>
        <c:tickLblPos val="nextTo"/>
        <c:txPr>
          <a:bodyPr/>
          <a:lstStyle/>
          <a:p>
            <a:pPr>
              <a:defRPr lang="es-ES"/>
            </a:pPr>
            <a:endParaRPr lang="es-ES"/>
          </a:p>
        </c:txPr>
        <c:crossAx val="157361664"/>
        <c:crosses val="autoZero"/>
        <c:auto val="1"/>
        <c:lblAlgn val="ctr"/>
        <c:lblOffset val="100"/>
        <c:noMultiLvlLbl val="0"/>
      </c:catAx>
      <c:valAx>
        <c:axId val="157361664"/>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7360128"/>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4</c:v>
                </c:pt>
                <c:pt idx="1">
                  <c:v>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58842240"/>
        <c:axId val="158852224"/>
        <c:axId val="0"/>
      </c:bar3DChart>
      <c:catAx>
        <c:axId val="158842240"/>
        <c:scaling>
          <c:orientation val="minMax"/>
        </c:scaling>
        <c:delete val="0"/>
        <c:axPos val="b"/>
        <c:majorTickMark val="none"/>
        <c:minorTickMark val="none"/>
        <c:tickLblPos val="nextTo"/>
        <c:txPr>
          <a:bodyPr/>
          <a:lstStyle/>
          <a:p>
            <a:pPr>
              <a:defRPr lang="es-ES"/>
            </a:pPr>
            <a:endParaRPr lang="es-ES"/>
          </a:p>
        </c:txPr>
        <c:crossAx val="158852224"/>
        <c:crosses val="autoZero"/>
        <c:auto val="1"/>
        <c:lblAlgn val="ctr"/>
        <c:lblOffset val="100"/>
        <c:noMultiLvlLbl val="0"/>
      </c:catAx>
      <c:valAx>
        <c:axId val="158852224"/>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884224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4</c:v>
                </c:pt>
                <c:pt idx="1">
                  <c:v>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57772800"/>
        <c:axId val="157778688"/>
        <c:axId val="0"/>
      </c:bar3DChart>
      <c:catAx>
        <c:axId val="157772800"/>
        <c:scaling>
          <c:orientation val="minMax"/>
        </c:scaling>
        <c:delete val="0"/>
        <c:axPos val="b"/>
        <c:majorTickMark val="none"/>
        <c:minorTickMark val="none"/>
        <c:tickLblPos val="nextTo"/>
        <c:txPr>
          <a:bodyPr/>
          <a:lstStyle/>
          <a:p>
            <a:pPr>
              <a:defRPr lang="es-ES"/>
            </a:pPr>
            <a:endParaRPr lang="es-ES"/>
          </a:p>
        </c:txPr>
        <c:crossAx val="157778688"/>
        <c:crosses val="autoZero"/>
        <c:auto val="1"/>
        <c:lblAlgn val="ctr"/>
        <c:lblOffset val="100"/>
        <c:noMultiLvlLbl val="0"/>
      </c:catAx>
      <c:valAx>
        <c:axId val="157778688"/>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777280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3</c:v>
                </c:pt>
                <c:pt idx="1">
                  <c:v>0.75000000000000211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1</c:v>
                </c:pt>
                <c:pt idx="1">
                  <c:v>0.25</c:v>
                </c:pt>
              </c:numCache>
            </c:numRef>
          </c:val>
        </c:ser>
        <c:dLbls>
          <c:showLegendKey val="0"/>
          <c:showVal val="0"/>
          <c:showCatName val="0"/>
          <c:showSerName val="0"/>
          <c:showPercent val="0"/>
          <c:showBubbleSize val="0"/>
        </c:dLbls>
        <c:gapWidth val="95"/>
        <c:gapDepth val="95"/>
        <c:shape val="box"/>
        <c:axId val="169884288"/>
        <c:axId val="169890176"/>
        <c:axId val="0"/>
      </c:bar3DChart>
      <c:catAx>
        <c:axId val="169884288"/>
        <c:scaling>
          <c:orientation val="minMax"/>
        </c:scaling>
        <c:delete val="0"/>
        <c:axPos val="b"/>
        <c:majorTickMark val="none"/>
        <c:minorTickMark val="none"/>
        <c:tickLblPos val="nextTo"/>
        <c:txPr>
          <a:bodyPr/>
          <a:lstStyle/>
          <a:p>
            <a:pPr>
              <a:defRPr lang="es-ES"/>
            </a:pPr>
            <a:endParaRPr lang="es-ES"/>
          </a:p>
        </c:txPr>
        <c:crossAx val="169890176"/>
        <c:crosses val="autoZero"/>
        <c:auto val="1"/>
        <c:lblAlgn val="ctr"/>
        <c:lblOffset val="100"/>
        <c:noMultiLvlLbl val="0"/>
      </c:catAx>
      <c:valAx>
        <c:axId val="16989017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69884288"/>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3</c:v>
                </c:pt>
                <c:pt idx="1">
                  <c:v>0.75000000000000211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1</c:v>
                </c:pt>
                <c:pt idx="1">
                  <c:v>0.25</c:v>
                </c:pt>
              </c:numCache>
            </c:numRef>
          </c:val>
        </c:ser>
        <c:dLbls>
          <c:showLegendKey val="0"/>
          <c:showVal val="0"/>
          <c:showCatName val="0"/>
          <c:showSerName val="0"/>
          <c:showPercent val="0"/>
          <c:showBubbleSize val="0"/>
        </c:dLbls>
        <c:gapWidth val="95"/>
        <c:gapDepth val="95"/>
        <c:shape val="box"/>
        <c:axId val="157993216"/>
        <c:axId val="158826496"/>
        <c:axId val="0"/>
      </c:bar3DChart>
      <c:catAx>
        <c:axId val="157993216"/>
        <c:scaling>
          <c:orientation val="minMax"/>
        </c:scaling>
        <c:delete val="0"/>
        <c:axPos val="b"/>
        <c:majorTickMark val="none"/>
        <c:minorTickMark val="none"/>
        <c:tickLblPos val="nextTo"/>
        <c:txPr>
          <a:bodyPr/>
          <a:lstStyle/>
          <a:p>
            <a:pPr>
              <a:defRPr lang="es-ES"/>
            </a:pPr>
            <a:endParaRPr lang="es-ES"/>
          </a:p>
        </c:txPr>
        <c:crossAx val="158826496"/>
        <c:crosses val="autoZero"/>
        <c:auto val="1"/>
        <c:lblAlgn val="ctr"/>
        <c:lblOffset val="100"/>
        <c:noMultiLvlLbl val="0"/>
      </c:catAx>
      <c:valAx>
        <c:axId val="158826496"/>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57993216"/>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Hoja1!$A$2</c:f>
              <c:strCache>
                <c:ptCount val="1"/>
                <c:pt idx="0">
                  <c:v>si</c:v>
                </c:pt>
              </c:strCache>
            </c:strRef>
          </c:tx>
          <c:invertIfNegative val="0"/>
          <c:val>
            <c:numRef>
              <c:f>Hoja1!$B$2:$C$2</c:f>
              <c:numCache>
                <c:formatCode>0%</c:formatCode>
                <c:ptCount val="2"/>
                <c:pt idx="0" formatCode="General">
                  <c:v>4</c:v>
                </c:pt>
                <c:pt idx="1">
                  <c:v>1</c:v>
                </c:pt>
              </c:numCache>
            </c:numRef>
          </c:val>
        </c:ser>
        <c:ser>
          <c:idx val="1"/>
          <c:order val="1"/>
          <c:tx>
            <c:strRef>
              <c:f>Hoja1!$A$3</c:f>
              <c:strCache>
                <c:ptCount val="1"/>
                <c:pt idx="0">
                  <c:v>no</c:v>
                </c:pt>
              </c:strCache>
            </c:strRef>
          </c:tx>
          <c:invertIfNegative val="0"/>
          <c:val>
            <c:numRef>
              <c:f>Hoja1!$B$3:$C$3</c:f>
              <c:numCache>
                <c:formatCode>0%</c:formatCode>
                <c:ptCount val="2"/>
                <c:pt idx="0" formatCode="General">
                  <c:v>0</c:v>
                </c:pt>
                <c:pt idx="1">
                  <c:v>0</c:v>
                </c:pt>
              </c:numCache>
            </c:numRef>
          </c:val>
        </c:ser>
        <c:dLbls>
          <c:showLegendKey val="0"/>
          <c:showVal val="0"/>
          <c:showCatName val="0"/>
          <c:showSerName val="0"/>
          <c:showPercent val="0"/>
          <c:showBubbleSize val="0"/>
        </c:dLbls>
        <c:gapWidth val="95"/>
        <c:gapDepth val="95"/>
        <c:shape val="box"/>
        <c:axId val="176818048"/>
        <c:axId val="176819584"/>
        <c:axId val="0"/>
      </c:bar3DChart>
      <c:catAx>
        <c:axId val="176818048"/>
        <c:scaling>
          <c:orientation val="minMax"/>
        </c:scaling>
        <c:delete val="0"/>
        <c:axPos val="b"/>
        <c:majorTickMark val="none"/>
        <c:minorTickMark val="none"/>
        <c:tickLblPos val="nextTo"/>
        <c:txPr>
          <a:bodyPr/>
          <a:lstStyle/>
          <a:p>
            <a:pPr>
              <a:defRPr lang="es-ES"/>
            </a:pPr>
            <a:endParaRPr lang="es-ES"/>
          </a:p>
        </c:txPr>
        <c:crossAx val="176819584"/>
        <c:crosses val="autoZero"/>
        <c:auto val="1"/>
        <c:lblAlgn val="ctr"/>
        <c:lblOffset val="100"/>
        <c:noMultiLvlLbl val="0"/>
      </c:catAx>
      <c:valAx>
        <c:axId val="176819584"/>
        <c:scaling>
          <c:orientation val="minMax"/>
        </c:scaling>
        <c:delete val="0"/>
        <c:axPos val="l"/>
        <c:majorGridlines/>
        <c:numFmt formatCode="0%" sourceLinked="1"/>
        <c:majorTickMark val="none"/>
        <c:minorTickMark val="none"/>
        <c:tickLblPos val="nextTo"/>
        <c:txPr>
          <a:bodyPr/>
          <a:lstStyle/>
          <a:p>
            <a:pPr>
              <a:defRPr lang="es-ES"/>
            </a:pPr>
            <a:endParaRPr lang="es-ES"/>
          </a:p>
        </c:txPr>
        <c:crossAx val="176818048"/>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E7508-4512-40CA-97DD-D9C803F25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11022</Words>
  <Characters>60624</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2015-02-06T19:12:00Z</cp:lastPrinted>
  <dcterms:created xsi:type="dcterms:W3CDTF">2015-08-05T11:36:00Z</dcterms:created>
  <dcterms:modified xsi:type="dcterms:W3CDTF">2015-08-05T11:36:00Z</dcterms:modified>
</cp:coreProperties>
</file>